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8F05ED" w14:textId="77777777" w:rsidR="001866BF" w:rsidRDefault="00695F3B" w:rsidP="00695F3B">
      <w:pPr>
        <w:pStyle w:val="Heading1"/>
      </w:pPr>
      <w:bookmarkStart w:id="0" w:name="_Hlk23691291"/>
      <w:bookmarkStart w:id="1" w:name="_Toc475538841"/>
      <w:bookmarkStart w:id="2" w:name="_Toc476584772"/>
      <w:bookmarkStart w:id="3" w:name="_Toc476584911"/>
      <w:bookmarkEnd w:id="0"/>
      <w:r>
        <w:rPr>
          <w:noProof/>
        </w:rPr>
        <mc:AlternateContent>
          <mc:Choice Requires="wps">
            <w:drawing>
              <wp:anchor distT="45720" distB="45720" distL="114300" distR="114300" simplePos="0" relativeHeight="251659264" behindDoc="0" locked="0" layoutInCell="1" allowOverlap="1" wp14:anchorId="70B3C942" wp14:editId="3C3CEBBA">
                <wp:simplePos x="0" y="0"/>
                <wp:positionH relativeFrom="margin">
                  <wp:posOffset>0</wp:posOffset>
                </wp:positionH>
                <wp:positionV relativeFrom="margin">
                  <wp:posOffset>0</wp:posOffset>
                </wp:positionV>
                <wp:extent cx="5486400" cy="25146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514600"/>
                        </a:xfrm>
                        <a:prstGeom prst="rect">
                          <a:avLst/>
                        </a:prstGeom>
                        <a:solidFill>
                          <a:srgbClr val="FFFFFF"/>
                        </a:solidFill>
                        <a:ln w="9525">
                          <a:noFill/>
                          <a:miter lim="800000"/>
                          <a:headEnd/>
                          <a:tailEnd/>
                        </a:ln>
                      </wps:spPr>
                      <wps:txbx>
                        <w:txbxContent>
                          <w:p w14:paraId="473C9811" w14:textId="1E7FDA8F" w:rsidR="00116333" w:rsidRPr="00B3389E" w:rsidRDefault="00116333" w:rsidP="000B450A">
                            <w:pPr>
                              <w:pStyle w:val="Heading1"/>
                              <w:rPr>
                                <w:sz w:val="52"/>
                                <w:szCs w:val="52"/>
                              </w:rPr>
                            </w:pPr>
                            <w:r w:rsidRPr="00B3389E">
                              <w:rPr>
                                <w:sz w:val="52"/>
                                <w:szCs w:val="52"/>
                              </w:rPr>
                              <w:t>Comparing Whitted-Turner to Path</w:t>
                            </w:r>
                            <w:r>
                              <w:rPr>
                                <w:sz w:val="52"/>
                                <w:szCs w:val="52"/>
                              </w:rPr>
                              <w:t xml:space="preserve"> </w:t>
                            </w:r>
                            <w:r w:rsidRPr="00B3389E">
                              <w:rPr>
                                <w:sz w:val="52"/>
                                <w:szCs w:val="52"/>
                              </w:rPr>
                              <w:t>tracing algorithm in the context of CPU raytracing</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B3C942" id="_x0000_t202" coordsize="21600,21600" o:spt="202" path="m,l,21600r21600,l21600,xe">
                <v:stroke joinstyle="miter"/>
                <v:path gradientshapeok="t" o:connecttype="rect"/>
              </v:shapetype>
              <v:shape id="Text Box 2" o:spid="_x0000_s1026" type="#_x0000_t202" style="position:absolute;left:0;text-align:left;margin-left:0;margin-top:0;width:6in;height:198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" stroked="f">
                <v:textbox inset="0,0,0,0">
                  <w:txbxContent>
                    <w:p w14:paraId="473C9811" w14:textId="1E7FDA8F" w:rsidR="00116333" w:rsidRPr="00B3389E" w:rsidRDefault="00116333" w:rsidP="000B450A">
                      <w:pPr>
                        <w:pStyle w:val="Heading1"/>
                        <w:rPr>
                          <w:sz w:val="52"/>
                          <w:szCs w:val="52"/>
                        </w:rPr>
                      </w:pPr>
                      <w:r w:rsidRPr="00B3389E">
                        <w:rPr>
                          <w:sz w:val="52"/>
                          <w:szCs w:val="52"/>
                        </w:rPr>
                        <w:t>Comparing Whitted-Turner to Path</w:t>
                      </w:r>
                      <w:r>
                        <w:rPr>
                          <w:sz w:val="52"/>
                          <w:szCs w:val="52"/>
                        </w:rPr>
                        <w:t xml:space="preserve"> </w:t>
                      </w:r>
                      <w:r w:rsidRPr="00B3389E">
                        <w:rPr>
                          <w:sz w:val="52"/>
                          <w:szCs w:val="52"/>
                        </w:rPr>
                        <w:t>tracing algorithm in the context of CPU raytracing</w:t>
                      </w:r>
                    </w:p>
                  </w:txbxContent>
                </v:textbox>
                <w10:wrap anchorx="margin" anchory="margin"/>
              </v:shape>
            </w:pict>
          </mc:Fallback>
        </mc:AlternateContent>
      </w:r>
      <w:bookmarkEnd w:id="1"/>
      <w:bookmarkEnd w:id="2"/>
      <w:bookmarkEnd w:id="3"/>
    </w:p>
    <w:p w14:paraId="68E33767" w14:textId="77777777" w:rsidR="00695F3B" w:rsidRPr="00F76C96" w:rsidRDefault="00B3389E" w:rsidP="00520566">
      <w:pPr>
        <w:pStyle w:val="Author"/>
        <w:rPr>
          <w:sz w:val="28"/>
          <w:szCs w:val="28"/>
        </w:rPr>
      </w:pPr>
      <w:r w:rsidRPr="00F76C96">
        <w:rPr>
          <w:sz w:val="28"/>
          <w:szCs w:val="28"/>
        </w:rPr>
        <w:t>Minh Tri Tran</w:t>
      </w:r>
    </w:p>
    <w:p w14:paraId="6FD1503E" w14:textId="6847C911" w:rsidR="001866BF" w:rsidRPr="00F76C96" w:rsidRDefault="00B3389E" w:rsidP="00AD79AF">
      <w:pPr>
        <w:pStyle w:val="CenteredText"/>
        <w:jc w:val="left"/>
        <w:rPr>
          <w:szCs w:val="24"/>
        </w:rPr>
      </w:pPr>
      <w:r w:rsidRPr="00F76C96">
        <w:rPr>
          <w:szCs w:val="24"/>
        </w:rPr>
        <w:t xml:space="preserve">Graduation Work </w:t>
      </w:r>
      <w:r w:rsidR="001866BF" w:rsidRPr="00F76C96">
        <w:rPr>
          <w:szCs w:val="24"/>
        </w:rPr>
        <w:t xml:space="preserve">in the </w:t>
      </w:r>
      <w:r w:rsidRPr="00F76C96">
        <w:rPr>
          <w:szCs w:val="24"/>
        </w:rPr>
        <w:t xml:space="preserve">Programme Digital Arts and Entertainment, </w:t>
      </w:r>
      <w:sdt>
        <w:sdtPr>
          <w:rPr>
            <w:szCs w:val="24"/>
          </w:rPr>
          <w:alias w:val="[Your Field}"/>
          <w:tag w:val="[Your Field}"/>
          <w:id w:val="-1196382539"/>
          <w:placeholder>
            <w:docPart w:val="AA776EBBF2574F7B9292CE4DDBEE07C7"/>
          </w:placeholder>
          <w:comboBox>
            <w:listItem w:displayText="Anthropology &amp; Archaeology" w:value="Anthropology &amp; Archaeology"/>
            <w:listItem w:displayText="Bioengineering &amp; Nanotechnology" w:value="Bioengineering &amp; Nanotechnology"/>
            <w:listItem w:displayText="Bioinformatics" w:value="Bioinformatics"/>
            <w:listItem w:displayText="Biology" w:value="Biology"/>
            <w:listItem w:displayText="Biotechnology" w:value="Biotechnology"/>
            <w:listItem w:displayText="Biotechnology Management" w:value="Biotechnology Management"/>
            <w:listItem w:displayText="Clinical Psychology" w:value="Clinical Psychology"/>
            <w:listItem w:displayText="Digital Media Design" w:value="Digital Media Design"/>
            <w:listItem w:displayText="Dramatic Arts" w:value="Dramatic Arts"/>
            <w:listItem w:displayText="English" w:value="English"/>
            <w:listItem w:displayText="Foreign Literature, Language &amp; Culture" w:value="Foreign Literature, Language &amp; Culture"/>
            <w:listItem w:displayText="Government" w:value="Government"/>
            <w:listItem w:displayText="History" w:value="History"/>
            <w:listItem w:displayText="International Relations" w:value="International Relations"/>
            <w:listItem w:displayText="Legal Studies" w:value="Legal Studies"/>
            <w:listItem w:displayText="Literature &amp; Creative Writing" w:value="Literature &amp; Creative Writing"/>
            <w:listItem w:displayText="Mathematics for Teaching" w:value="Mathematics for Teaching"/>
            <w:listItem w:displayText="Middle Eastern Studies" w:value="Middle Eastern Studies"/>
            <w:listItem w:displayText="Psychology" w:value="Psychology"/>
            <w:listItem w:displayText="Religion" w:value="Religion"/>
            <w:listItem w:displayText="Software Engineering" w:value="Software Engineering"/>
            <w:listItem w:displayText="Sustainability" w:value="Sustainability"/>
            <w:listItem w:displayText="Visual Arts" w:value="Visual Arts"/>
            <w:listItem w:displayText="All other fields" w:value="All other fields"/>
          </w:comboBox>
        </w:sdtPr>
        <w:sdtEndPr/>
        <w:sdtContent>
          <w:r w:rsidRPr="00F76C96">
            <w:rPr>
              <w:szCs w:val="24"/>
            </w:rPr>
            <w:t>Game Development</w:t>
          </w:r>
        </w:sdtContent>
      </w:sdt>
    </w:p>
    <w:p w14:paraId="43C80D5A" w14:textId="29D9EF73" w:rsidR="001866BF" w:rsidRPr="00F76C96" w:rsidRDefault="00B3389E" w:rsidP="00A56F55">
      <w:pPr>
        <w:pStyle w:val="Month-Year"/>
        <w:spacing w:before="960"/>
        <w:rPr>
          <w:sz w:val="26"/>
          <w:szCs w:val="26"/>
        </w:rPr>
      </w:pPr>
      <w:r w:rsidRPr="00F76C96">
        <w:rPr>
          <w:sz w:val="26"/>
          <w:szCs w:val="26"/>
        </w:rPr>
        <w:t>Howest</w:t>
      </w:r>
      <w:r w:rsidR="0086212A" w:rsidRPr="00F76C96">
        <w:rPr>
          <w:sz w:val="26"/>
          <w:szCs w:val="26"/>
        </w:rPr>
        <w:t>,</w:t>
      </w:r>
      <w:r w:rsidRPr="00F76C96">
        <w:rPr>
          <w:sz w:val="26"/>
          <w:szCs w:val="26"/>
        </w:rPr>
        <w:t xml:space="preserve"> University College</w:t>
      </w:r>
      <w:r w:rsidR="0086212A" w:rsidRPr="00F76C96">
        <w:rPr>
          <w:sz w:val="26"/>
          <w:szCs w:val="26"/>
        </w:rPr>
        <w:t xml:space="preserve"> West Flanders</w:t>
      </w:r>
    </w:p>
    <w:p w14:paraId="6CB50112" w14:textId="0891A5E2" w:rsidR="009470A5" w:rsidRPr="00F76C96" w:rsidRDefault="00D34114" w:rsidP="009470A5">
      <w:pPr>
        <w:pStyle w:val="Month-Year"/>
        <w:rPr>
          <w:sz w:val="26"/>
          <w:szCs w:val="26"/>
        </w:rPr>
      </w:pPr>
      <w:sdt>
        <w:sdtPr>
          <w:rPr>
            <w:sz w:val="26"/>
            <w:szCs w:val="26"/>
          </w:rPr>
          <w:alias w:val="Month of Graduation"/>
          <w:tag w:val="Month of Graduation"/>
          <w:id w:val="1386453598"/>
          <w:placeholder>
            <w:docPart w:val="DD18016AB2B54DEF903BBE1DDFB74E14"/>
          </w:placeholder>
          <w:comboBox>
            <w:listItem w:displayText="March" w:value="March"/>
            <w:listItem w:displayText="May" w:value="May"/>
            <w:listItem w:displayText="November" w:value="November"/>
          </w:comboBox>
        </w:sdtPr>
        <w:sdtEndPr/>
        <w:sdtContent>
          <w:r w:rsidR="00B3389E" w:rsidRPr="00F76C96">
            <w:rPr>
              <w:sz w:val="26"/>
              <w:szCs w:val="26"/>
            </w:rPr>
            <w:t>Kortrijk, Belgium</w:t>
          </w:r>
        </w:sdtContent>
      </w:sdt>
      <w:r w:rsidR="001866BF" w:rsidRPr="00F76C96">
        <w:rPr>
          <w:sz w:val="26"/>
          <w:szCs w:val="26"/>
        </w:rPr>
        <w:t xml:space="preserve"> </w:t>
      </w:r>
      <w:sdt>
        <w:sdtPr>
          <w:rPr>
            <w:sz w:val="26"/>
            <w:szCs w:val="26"/>
          </w:rPr>
          <w:alias w:val="Year"/>
          <w:tag w:val="Year"/>
          <w:id w:val="-547690636"/>
          <w:placeholder>
            <w:docPart w:val="33EBE089DBB04EDA9FDC74015A6F223B"/>
          </w:placeholder>
          <w:comboBox>
            <w:listItem w:displayText="2017" w:value="2017"/>
            <w:listItem w:displayText="2018" w:value="2018"/>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EndPr/>
        <w:sdtContent>
          <w:r w:rsidR="00B3389E" w:rsidRPr="00F76C96">
            <w:rPr>
              <w:sz w:val="26"/>
              <w:szCs w:val="26"/>
            </w:rPr>
            <w:t>2019</w:t>
          </w:r>
        </w:sdtContent>
      </w:sdt>
    </w:p>
    <w:p w14:paraId="76F70566" w14:textId="77777777" w:rsidR="009470A5" w:rsidRDefault="009470A5" w:rsidP="009470A5">
      <w:pPr>
        <w:pStyle w:val="Month-Year"/>
        <w:sectPr w:rsidR="009470A5" w:rsidSect="00C86303">
          <w:pgSz w:w="12240" w:h="15840"/>
          <w:pgMar w:top="1440" w:right="1440" w:bottom="1440" w:left="2160" w:header="720" w:footer="720" w:gutter="0"/>
          <w:pgNumType w:start="1"/>
          <w:cols w:space="720"/>
          <w:titlePg/>
          <w:docGrid w:linePitch="360"/>
        </w:sectPr>
      </w:pPr>
    </w:p>
    <w:p w14:paraId="273EFA17" w14:textId="77777777" w:rsidR="00B578D5" w:rsidRPr="003D293B" w:rsidRDefault="00B578D5" w:rsidP="0052526C">
      <w:pPr>
        <w:pStyle w:val="No-TOC-Heading"/>
        <w:rPr>
          <w:sz w:val="32"/>
          <w:szCs w:val="32"/>
        </w:rPr>
      </w:pPr>
      <w:bookmarkStart w:id="4" w:name="_Toc475538843"/>
      <w:r w:rsidRPr="003D293B">
        <w:rPr>
          <w:sz w:val="32"/>
          <w:szCs w:val="32"/>
        </w:rPr>
        <w:lastRenderedPageBreak/>
        <w:t>Abstract</w:t>
      </w:r>
      <w:bookmarkEnd w:id="4"/>
    </w:p>
    <w:p w14:paraId="677E2B66" w14:textId="03D5DCE3" w:rsidR="00FD3AE2" w:rsidRDefault="00877188" w:rsidP="002B6E2E">
      <w:pPr>
        <w:pStyle w:val="BodyText"/>
      </w:pPr>
      <w:r>
        <w:t>Light transport algorithms are used to simulate the complex behavior of light</w:t>
      </w:r>
      <w:r w:rsidR="002033A7">
        <w:t xml:space="preserve"> in order to generate realistic images from a three-dimensional description of an artificial scene. </w:t>
      </w:r>
      <w:r w:rsidR="009151D2">
        <w:t>Whitted Turner algorithm and Path</w:t>
      </w:r>
      <w:r w:rsidR="00E3565A">
        <w:t xml:space="preserve"> </w:t>
      </w:r>
      <w:r w:rsidR="009151D2">
        <w:t xml:space="preserve">tracing are </w:t>
      </w:r>
      <w:r w:rsidR="005D7297">
        <w:t xml:space="preserve">two of those </w:t>
      </w:r>
      <w:r w:rsidR="009151D2">
        <w:t>algorithm</w:t>
      </w:r>
      <w:r w:rsidR="005D7297">
        <w:t>s</w:t>
      </w:r>
      <w:r w:rsidR="0085338A">
        <w:t>,</w:t>
      </w:r>
      <w:r w:rsidR="009151D2">
        <w:t xml:space="preserve"> used as an </w:t>
      </w:r>
      <w:r w:rsidR="005D7297">
        <w:t>approximation</w:t>
      </w:r>
      <w:r w:rsidR="009151D2">
        <w:t xml:space="preserve"> of the rendering equation</w:t>
      </w:r>
      <w:r w:rsidR="0045339A">
        <w:t>.</w:t>
      </w:r>
      <w:r w:rsidR="009151D2">
        <w:t xml:space="preserve"> However, these algorithms are significantly different</w:t>
      </w:r>
      <w:r w:rsidR="00907A5D">
        <w:t xml:space="preserve"> in multiple aspects</w:t>
      </w:r>
      <w:r w:rsidR="009151D2">
        <w:t xml:space="preserve">. </w:t>
      </w:r>
    </w:p>
    <w:p w14:paraId="1F0B76D0" w14:textId="77777777" w:rsidR="00FD3AE2" w:rsidRDefault="00FD3AE2" w:rsidP="002B6E2E">
      <w:pPr>
        <w:pStyle w:val="BodyText"/>
      </w:pPr>
    </w:p>
    <w:p w14:paraId="3BA21294" w14:textId="0640D830" w:rsidR="001C7EC7" w:rsidRDefault="003524CE" w:rsidP="002B6E2E">
      <w:pPr>
        <w:pStyle w:val="BodyText"/>
      </w:pPr>
      <w:r>
        <w:t xml:space="preserve">In this paper, </w:t>
      </w:r>
      <w:r w:rsidR="00763FAA">
        <w:t xml:space="preserve">the </w:t>
      </w:r>
      <w:r w:rsidR="00BD1409">
        <w:t xml:space="preserve">two algorithms are implemented </w:t>
      </w:r>
      <w:r>
        <w:t xml:space="preserve">and </w:t>
      </w:r>
      <w:r w:rsidR="00DB3808">
        <w:t>present</w:t>
      </w:r>
      <w:r w:rsidR="00DA182E">
        <w:t>ed</w:t>
      </w:r>
      <w:r w:rsidR="005A7566">
        <w:t xml:space="preserve"> </w:t>
      </w:r>
      <w:r w:rsidR="00E4185E">
        <w:t xml:space="preserve">with a </w:t>
      </w:r>
      <w:r w:rsidR="005A7566">
        <w:t>detailed description.</w:t>
      </w:r>
      <w:r w:rsidR="0021543E">
        <w:t xml:space="preserve"> </w:t>
      </w:r>
      <w:r w:rsidR="00A2499E">
        <w:t xml:space="preserve">Our </w:t>
      </w:r>
      <w:r w:rsidR="001C3B75">
        <w:t xml:space="preserve">contributions include </w:t>
      </w:r>
      <w:r w:rsidR="007A0EE0">
        <w:t xml:space="preserve">a </w:t>
      </w:r>
      <w:r w:rsidR="003D28B4">
        <w:t>performance-oriented</w:t>
      </w:r>
      <w:r w:rsidR="007A0EE0">
        <w:t xml:space="preserve"> </w:t>
      </w:r>
      <w:r>
        <w:t>and rendering correctness</w:t>
      </w:r>
      <w:r w:rsidR="007A0EE0">
        <w:t xml:space="preserve"> comparison</w:t>
      </w:r>
      <w:r>
        <w:t xml:space="preserve">. </w:t>
      </w:r>
      <w:r w:rsidR="005A7566">
        <w:t>Additionally,</w:t>
      </w:r>
      <w:r w:rsidR="0021543E">
        <w:t xml:space="preserve"> </w:t>
      </w:r>
      <w:r>
        <w:t>implementation details</w:t>
      </w:r>
      <w:r w:rsidR="005E0B34">
        <w:t xml:space="preserve"> for each technique</w:t>
      </w:r>
      <w:r w:rsidR="003B722D">
        <w:t xml:space="preserve"> will be provided</w:t>
      </w:r>
      <w:r w:rsidR="0021543E">
        <w:t>.</w:t>
      </w:r>
    </w:p>
    <w:p w14:paraId="72315A86" w14:textId="77777777" w:rsidR="00FD3AE2" w:rsidRDefault="00FD3AE2" w:rsidP="002B6E2E">
      <w:pPr>
        <w:pStyle w:val="BodyText"/>
      </w:pPr>
    </w:p>
    <w:p w14:paraId="3C83B176" w14:textId="77777777" w:rsidR="00382FCA" w:rsidRDefault="00382FCA" w:rsidP="002B6E2E">
      <w:pPr>
        <w:pStyle w:val="BodyText"/>
      </w:pPr>
      <w:r>
        <w:t xml:space="preserve">In the comparison, </w:t>
      </w:r>
      <w:r w:rsidR="00E15073">
        <w:t>it is apparent</w:t>
      </w:r>
      <w:r>
        <w:t xml:space="preserve"> that overall Whitted Turner algorithm performs faster relative to Path</w:t>
      </w:r>
      <w:r w:rsidR="000019F4">
        <w:t xml:space="preserve"> </w:t>
      </w:r>
      <w:r>
        <w:t xml:space="preserve">tracing. </w:t>
      </w:r>
      <w:r w:rsidR="00E91AD4">
        <w:t>However,</w:t>
      </w:r>
      <w:r>
        <w:t xml:space="preserve"> </w:t>
      </w:r>
      <w:r w:rsidR="00954BC2">
        <w:t>in regard</w:t>
      </w:r>
      <w:r w:rsidR="00E91AD4">
        <w:t xml:space="preserve"> </w:t>
      </w:r>
      <w:r>
        <w:t>the visual quality</w:t>
      </w:r>
      <w:r w:rsidR="00E91AD4">
        <w:t>,</w:t>
      </w:r>
      <w:r>
        <w:t xml:space="preserve"> Path</w:t>
      </w:r>
      <w:r w:rsidR="005708B5">
        <w:t xml:space="preserve"> </w:t>
      </w:r>
      <w:r>
        <w:t>tracing exceeds the former</w:t>
      </w:r>
      <w:r w:rsidR="00E91AD4">
        <w:t xml:space="preserve"> far more</w:t>
      </w:r>
      <w:r w:rsidR="00C95456">
        <w:t xml:space="preserve">, since it can simulate many more physical </w:t>
      </w:r>
      <w:r w:rsidR="009567BA">
        <w:t>phenomena</w:t>
      </w:r>
      <w:r w:rsidR="00300030">
        <w:t>.</w:t>
      </w:r>
    </w:p>
    <w:p w14:paraId="2CFF1BDC" w14:textId="77777777" w:rsidR="00A0018E" w:rsidRDefault="00A0018E" w:rsidP="002B6E2E">
      <w:pPr>
        <w:pStyle w:val="BodyText"/>
        <w:sectPr w:rsidR="00A0018E" w:rsidSect="00372689">
          <w:pgSz w:w="12240" w:h="15840"/>
          <w:pgMar w:top="1440" w:right="1440" w:bottom="1440" w:left="2160" w:header="720" w:footer="720" w:gutter="0"/>
          <w:cols w:space="720"/>
          <w:docGrid w:linePitch="360"/>
        </w:sectPr>
      </w:pPr>
      <w:bookmarkStart w:id="5" w:name="_GoBack"/>
      <w:bookmarkEnd w:id="5"/>
    </w:p>
    <w:p w14:paraId="2370EC88" w14:textId="77777777" w:rsidR="00B578D5" w:rsidRPr="003D293B" w:rsidRDefault="00B578D5" w:rsidP="005E2618">
      <w:pPr>
        <w:pStyle w:val="No-TOC-Heading"/>
        <w:rPr>
          <w:sz w:val="32"/>
          <w:szCs w:val="32"/>
        </w:rPr>
      </w:pPr>
      <w:bookmarkStart w:id="6" w:name="_Toc475538848"/>
      <w:r w:rsidRPr="003D293B">
        <w:rPr>
          <w:sz w:val="32"/>
          <w:szCs w:val="32"/>
        </w:rPr>
        <w:lastRenderedPageBreak/>
        <w:t xml:space="preserve">Table of </w:t>
      </w:r>
      <w:commentRangeStart w:id="7"/>
      <w:r w:rsidRPr="003D293B">
        <w:rPr>
          <w:sz w:val="32"/>
          <w:szCs w:val="32"/>
        </w:rPr>
        <w:t>Contents</w:t>
      </w:r>
      <w:commentRangeEnd w:id="7"/>
      <w:r w:rsidR="001A5905" w:rsidRPr="003D293B">
        <w:rPr>
          <w:rStyle w:val="CommentReference"/>
          <w:rFonts w:eastAsiaTheme="minorHAnsi" w:cs="Times New Roman"/>
          <w:sz w:val="32"/>
          <w:szCs w:val="32"/>
        </w:rPr>
        <w:commentReference w:id="7"/>
      </w:r>
      <w:bookmarkEnd w:id="6"/>
    </w:p>
    <w:p w14:paraId="0C27CC3F" w14:textId="52D9C4C1" w:rsidR="00EF4661" w:rsidRDefault="00DE7FA4">
      <w:pPr>
        <w:pStyle w:val="TOC1"/>
        <w:rPr>
          <w:rFonts w:asciiTheme="minorHAnsi" w:eastAsiaTheme="minorEastAsia" w:hAnsiTheme="minorHAnsi" w:cstheme="minorBidi"/>
          <w:noProof/>
          <w:sz w:val="22"/>
          <w:szCs w:val="22"/>
          <w:lang w:val="en-BE" w:eastAsia="en-BE"/>
        </w:rPr>
      </w:pPr>
      <w:r>
        <w:fldChar w:fldCharType="begin"/>
      </w:r>
      <w:r w:rsidRPr="00A0018E">
        <w:rPr>
          <w:lang w:val="en-GB"/>
        </w:rPr>
        <w:instrText xml:space="preserve"> TOC \t "Heading 2,1,Heading 3,2,Heading 4,3,Heading 5,4" </w:instrText>
      </w:r>
      <w:r>
        <w:fldChar w:fldCharType="separate"/>
      </w:r>
      <w:r w:rsidR="00EF4661" w:rsidRPr="00A0018E">
        <w:rPr>
          <w:noProof/>
          <w:lang w:val="en-GB"/>
        </w:rPr>
        <w:t>Chapter I. Introduction</w:t>
      </w:r>
      <w:r w:rsidR="00EF4661" w:rsidRPr="00A0018E">
        <w:rPr>
          <w:noProof/>
          <w:lang w:val="en-GB"/>
        </w:rPr>
        <w:tab/>
      </w:r>
      <w:r w:rsidR="00EF4661">
        <w:rPr>
          <w:noProof/>
        </w:rPr>
        <w:fldChar w:fldCharType="begin"/>
      </w:r>
      <w:r w:rsidR="00EF4661" w:rsidRPr="00A0018E">
        <w:rPr>
          <w:noProof/>
          <w:lang w:val="en-GB"/>
        </w:rPr>
        <w:instrText xml:space="preserve"> PAGEREF _Toc23798317 \h </w:instrText>
      </w:r>
      <w:r w:rsidR="00EF4661">
        <w:rPr>
          <w:noProof/>
        </w:rPr>
      </w:r>
      <w:r w:rsidR="00EF4661">
        <w:rPr>
          <w:noProof/>
        </w:rPr>
        <w:fldChar w:fldCharType="separate"/>
      </w:r>
      <w:r w:rsidR="00EA6544" w:rsidRPr="00A0018E">
        <w:rPr>
          <w:noProof/>
          <w:lang w:val="en-GB"/>
        </w:rPr>
        <w:t>4</w:t>
      </w:r>
      <w:r w:rsidR="00EF4661">
        <w:rPr>
          <w:noProof/>
        </w:rPr>
        <w:fldChar w:fldCharType="end"/>
      </w:r>
    </w:p>
    <w:p w14:paraId="6DD34D8C" w14:textId="3D8C9D52" w:rsidR="00EF4661" w:rsidRDefault="00EF4661">
      <w:pPr>
        <w:pStyle w:val="TOC1"/>
        <w:rPr>
          <w:rFonts w:asciiTheme="minorHAnsi" w:eastAsiaTheme="minorEastAsia" w:hAnsiTheme="minorHAnsi" w:cstheme="minorBidi"/>
          <w:noProof/>
          <w:sz w:val="22"/>
          <w:szCs w:val="22"/>
          <w:lang w:val="en-BE" w:eastAsia="en-BE"/>
        </w:rPr>
      </w:pPr>
      <w:r w:rsidRPr="00A0018E">
        <w:rPr>
          <w:noProof/>
          <w:lang w:val="en-GB"/>
        </w:rPr>
        <w:t xml:space="preserve">Chapter II. </w:t>
      </w:r>
      <w:r>
        <w:rPr>
          <w:noProof/>
        </w:rPr>
        <w:t>Research</w:t>
      </w:r>
      <w:r>
        <w:rPr>
          <w:noProof/>
        </w:rPr>
        <w:tab/>
      </w:r>
      <w:r>
        <w:rPr>
          <w:noProof/>
        </w:rPr>
        <w:fldChar w:fldCharType="begin"/>
      </w:r>
      <w:r>
        <w:rPr>
          <w:noProof/>
        </w:rPr>
        <w:instrText xml:space="preserve"> PAGEREF _Toc23798318 \h </w:instrText>
      </w:r>
      <w:r>
        <w:rPr>
          <w:noProof/>
        </w:rPr>
      </w:r>
      <w:r>
        <w:rPr>
          <w:noProof/>
        </w:rPr>
        <w:fldChar w:fldCharType="separate"/>
      </w:r>
      <w:r w:rsidR="00EA6544">
        <w:rPr>
          <w:noProof/>
        </w:rPr>
        <w:t>7</w:t>
      </w:r>
      <w:r>
        <w:rPr>
          <w:noProof/>
        </w:rPr>
        <w:fldChar w:fldCharType="end"/>
      </w:r>
    </w:p>
    <w:p w14:paraId="5E52EAB2" w14:textId="7150B61E" w:rsidR="00EF4661" w:rsidRDefault="00EF4661">
      <w:pPr>
        <w:pStyle w:val="TOC2"/>
        <w:rPr>
          <w:rFonts w:asciiTheme="minorHAnsi" w:eastAsiaTheme="minorEastAsia" w:hAnsiTheme="minorHAnsi" w:cstheme="minorBidi"/>
          <w:noProof/>
          <w:sz w:val="22"/>
          <w:szCs w:val="22"/>
          <w:lang w:val="en-BE" w:eastAsia="en-BE"/>
        </w:rPr>
      </w:pPr>
      <w:r>
        <w:rPr>
          <w:noProof/>
        </w:rPr>
        <w:t>Radiometry</w:t>
      </w:r>
      <w:r>
        <w:rPr>
          <w:noProof/>
        </w:rPr>
        <w:tab/>
      </w:r>
      <w:r>
        <w:rPr>
          <w:noProof/>
        </w:rPr>
        <w:fldChar w:fldCharType="begin"/>
      </w:r>
      <w:r>
        <w:rPr>
          <w:noProof/>
        </w:rPr>
        <w:instrText xml:space="preserve"> PAGEREF _Toc23798319 \h </w:instrText>
      </w:r>
      <w:r>
        <w:rPr>
          <w:noProof/>
        </w:rPr>
      </w:r>
      <w:r>
        <w:rPr>
          <w:noProof/>
        </w:rPr>
        <w:fldChar w:fldCharType="separate"/>
      </w:r>
      <w:r w:rsidR="00EA6544">
        <w:rPr>
          <w:noProof/>
        </w:rPr>
        <w:t>7</w:t>
      </w:r>
      <w:r>
        <w:rPr>
          <w:noProof/>
        </w:rPr>
        <w:fldChar w:fldCharType="end"/>
      </w:r>
    </w:p>
    <w:p w14:paraId="2E028BCD" w14:textId="630E1417" w:rsidR="00EF4661" w:rsidRDefault="00EF4661">
      <w:pPr>
        <w:pStyle w:val="TOC2"/>
        <w:rPr>
          <w:rFonts w:asciiTheme="minorHAnsi" w:eastAsiaTheme="minorEastAsia" w:hAnsiTheme="minorHAnsi" w:cstheme="minorBidi"/>
          <w:noProof/>
          <w:sz w:val="22"/>
          <w:szCs w:val="22"/>
          <w:lang w:val="en-BE" w:eastAsia="en-BE"/>
        </w:rPr>
      </w:pPr>
      <w:r>
        <w:rPr>
          <w:noProof/>
        </w:rPr>
        <w:t>Rendering Equation</w:t>
      </w:r>
      <w:r>
        <w:rPr>
          <w:noProof/>
        </w:rPr>
        <w:tab/>
      </w:r>
      <w:r>
        <w:rPr>
          <w:noProof/>
        </w:rPr>
        <w:fldChar w:fldCharType="begin"/>
      </w:r>
      <w:r>
        <w:rPr>
          <w:noProof/>
        </w:rPr>
        <w:instrText xml:space="preserve"> PAGEREF _Toc23798320 \h </w:instrText>
      </w:r>
      <w:r>
        <w:rPr>
          <w:noProof/>
        </w:rPr>
      </w:r>
      <w:r>
        <w:rPr>
          <w:noProof/>
        </w:rPr>
        <w:fldChar w:fldCharType="separate"/>
      </w:r>
      <w:r w:rsidR="00EA6544">
        <w:rPr>
          <w:noProof/>
        </w:rPr>
        <w:t>12</w:t>
      </w:r>
      <w:r>
        <w:rPr>
          <w:noProof/>
        </w:rPr>
        <w:fldChar w:fldCharType="end"/>
      </w:r>
    </w:p>
    <w:p w14:paraId="32BA08D9" w14:textId="7216BFF6" w:rsidR="00EF4661" w:rsidRDefault="00EF4661">
      <w:pPr>
        <w:pStyle w:val="TOC2"/>
        <w:rPr>
          <w:rFonts w:asciiTheme="minorHAnsi" w:eastAsiaTheme="minorEastAsia" w:hAnsiTheme="minorHAnsi" w:cstheme="minorBidi"/>
          <w:noProof/>
          <w:sz w:val="22"/>
          <w:szCs w:val="22"/>
          <w:lang w:val="en-BE" w:eastAsia="en-BE"/>
        </w:rPr>
      </w:pPr>
      <w:r>
        <w:rPr>
          <w:noProof/>
        </w:rPr>
        <w:t>Whitted Turner Algorithm</w:t>
      </w:r>
      <w:r>
        <w:rPr>
          <w:noProof/>
        </w:rPr>
        <w:tab/>
      </w:r>
      <w:r>
        <w:rPr>
          <w:noProof/>
        </w:rPr>
        <w:fldChar w:fldCharType="begin"/>
      </w:r>
      <w:r>
        <w:rPr>
          <w:noProof/>
        </w:rPr>
        <w:instrText xml:space="preserve"> PAGEREF _Toc23798321 \h </w:instrText>
      </w:r>
      <w:r>
        <w:rPr>
          <w:noProof/>
        </w:rPr>
      </w:r>
      <w:r>
        <w:rPr>
          <w:noProof/>
        </w:rPr>
        <w:fldChar w:fldCharType="separate"/>
      </w:r>
      <w:r w:rsidR="00EA6544">
        <w:rPr>
          <w:noProof/>
        </w:rPr>
        <w:t>13</w:t>
      </w:r>
      <w:r>
        <w:rPr>
          <w:noProof/>
        </w:rPr>
        <w:fldChar w:fldCharType="end"/>
      </w:r>
    </w:p>
    <w:p w14:paraId="25F22A5A" w14:textId="4379CC60" w:rsidR="00EF4661" w:rsidRDefault="00EF4661">
      <w:pPr>
        <w:pStyle w:val="TOC2"/>
        <w:rPr>
          <w:rFonts w:asciiTheme="minorHAnsi" w:eastAsiaTheme="minorEastAsia" w:hAnsiTheme="minorHAnsi" w:cstheme="minorBidi"/>
          <w:noProof/>
          <w:sz w:val="22"/>
          <w:szCs w:val="22"/>
          <w:lang w:val="en-BE" w:eastAsia="en-BE"/>
        </w:rPr>
      </w:pPr>
      <w:r>
        <w:rPr>
          <w:noProof/>
        </w:rPr>
        <w:t>Path tracing Algorithm</w:t>
      </w:r>
      <w:r>
        <w:rPr>
          <w:noProof/>
        </w:rPr>
        <w:tab/>
      </w:r>
      <w:r>
        <w:rPr>
          <w:noProof/>
        </w:rPr>
        <w:fldChar w:fldCharType="begin"/>
      </w:r>
      <w:r>
        <w:rPr>
          <w:noProof/>
        </w:rPr>
        <w:instrText xml:space="preserve"> PAGEREF _Toc23798322 \h </w:instrText>
      </w:r>
      <w:r>
        <w:rPr>
          <w:noProof/>
        </w:rPr>
      </w:r>
      <w:r>
        <w:rPr>
          <w:noProof/>
        </w:rPr>
        <w:fldChar w:fldCharType="separate"/>
      </w:r>
      <w:r w:rsidR="00EA6544">
        <w:rPr>
          <w:noProof/>
        </w:rPr>
        <w:t>15</w:t>
      </w:r>
      <w:r>
        <w:rPr>
          <w:noProof/>
        </w:rPr>
        <w:fldChar w:fldCharType="end"/>
      </w:r>
    </w:p>
    <w:p w14:paraId="564F770A" w14:textId="179FC843" w:rsidR="00EF4661" w:rsidRDefault="00EF4661">
      <w:pPr>
        <w:pStyle w:val="TOC2"/>
        <w:rPr>
          <w:rFonts w:asciiTheme="minorHAnsi" w:eastAsiaTheme="minorEastAsia" w:hAnsiTheme="minorHAnsi" w:cstheme="minorBidi"/>
          <w:noProof/>
          <w:sz w:val="22"/>
          <w:szCs w:val="22"/>
          <w:lang w:val="en-BE" w:eastAsia="en-BE"/>
        </w:rPr>
      </w:pPr>
      <w:r>
        <w:rPr>
          <w:noProof/>
        </w:rPr>
        <w:t>Research Question</w:t>
      </w:r>
      <w:r>
        <w:rPr>
          <w:noProof/>
        </w:rPr>
        <w:tab/>
      </w:r>
      <w:r>
        <w:rPr>
          <w:noProof/>
        </w:rPr>
        <w:fldChar w:fldCharType="begin"/>
      </w:r>
      <w:r>
        <w:rPr>
          <w:noProof/>
        </w:rPr>
        <w:instrText xml:space="preserve"> PAGEREF _Toc23798323 \h </w:instrText>
      </w:r>
      <w:r>
        <w:rPr>
          <w:noProof/>
        </w:rPr>
      </w:r>
      <w:r>
        <w:rPr>
          <w:noProof/>
        </w:rPr>
        <w:fldChar w:fldCharType="separate"/>
      </w:r>
      <w:r w:rsidR="00EA6544">
        <w:rPr>
          <w:noProof/>
        </w:rPr>
        <w:t>16</w:t>
      </w:r>
      <w:r>
        <w:rPr>
          <w:noProof/>
        </w:rPr>
        <w:fldChar w:fldCharType="end"/>
      </w:r>
    </w:p>
    <w:p w14:paraId="4196AB40" w14:textId="0DC112CA" w:rsidR="00EF4661" w:rsidRDefault="00EF4661">
      <w:pPr>
        <w:pStyle w:val="TOC2"/>
        <w:rPr>
          <w:rFonts w:asciiTheme="minorHAnsi" w:eastAsiaTheme="minorEastAsia" w:hAnsiTheme="minorHAnsi" w:cstheme="minorBidi"/>
          <w:noProof/>
          <w:sz w:val="22"/>
          <w:szCs w:val="22"/>
          <w:lang w:val="en-BE" w:eastAsia="en-BE"/>
        </w:rPr>
      </w:pPr>
      <w:r>
        <w:rPr>
          <w:noProof/>
        </w:rPr>
        <w:t>Hypothesis</w:t>
      </w:r>
      <w:r>
        <w:rPr>
          <w:noProof/>
        </w:rPr>
        <w:tab/>
      </w:r>
      <w:r>
        <w:rPr>
          <w:noProof/>
        </w:rPr>
        <w:fldChar w:fldCharType="begin"/>
      </w:r>
      <w:r>
        <w:rPr>
          <w:noProof/>
        </w:rPr>
        <w:instrText xml:space="preserve"> PAGEREF _Toc23798324 \h </w:instrText>
      </w:r>
      <w:r>
        <w:rPr>
          <w:noProof/>
        </w:rPr>
      </w:r>
      <w:r>
        <w:rPr>
          <w:noProof/>
        </w:rPr>
        <w:fldChar w:fldCharType="separate"/>
      </w:r>
      <w:r w:rsidR="00EA6544">
        <w:rPr>
          <w:noProof/>
        </w:rPr>
        <w:t>16</w:t>
      </w:r>
      <w:r>
        <w:rPr>
          <w:noProof/>
        </w:rPr>
        <w:fldChar w:fldCharType="end"/>
      </w:r>
    </w:p>
    <w:p w14:paraId="4C349050" w14:textId="2243E386" w:rsidR="00EF4661" w:rsidRDefault="00EF4661">
      <w:pPr>
        <w:pStyle w:val="TOC1"/>
        <w:rPr>
          <w:rFonts w:asciiTheme="minorHAnsi" w:eastAsiaTheme="minorEastAsia" w:hAnsiTheme="minorHAnsi" w:cstheme="minorBidi"/>
          <w:noProof/>
          <w:sz w:val="22"/>
          <w:szCs w:val="22"/>
          <w:lang w:val="en-BE" w:eastAsia="en-BE"/>
        </w:rPr>
      </w:pPr>
      <w:r>
        <w:rPr>
          <w:noProof/>
        </w:rPr>
        <w:t>Chapter III. Case Study</w:t>
      </w:r>
      <w:r>
        <w:rPr>
          <w:noProof/>
        </w:rPr>
        <w:tab/>
      </w:r>
      <w:r>
        <w:rPr>
          <w:noProof/>
        </w:rPr>
        <w:fldChar w:fldCharType="begin"/>
      </w:r>
      <w:r>
        <w:rPr>
          <w:noProof/>
        </w:rPr>
        <w:instrText xml:space="preserve"> PAGEREF _Toc23798325 \h </w:instrText>
      </w:r>
      <w:r>
        <w:rPr>
          <w:noProof/>
        </w:rPr>
      </w:r>
      <w:r>
        <w:rPr>
          <w:noProof/>
        </w:rPr>
        <w:fldChar w:fldCharType="separate"/>
      </w:r>
      <w:r w:rsidR="00EA6544">
        <w:rPr>
          <w:noProof/>
        </w:rPr>
        <w:t>18</w:t>
      </w:r>
      <w:r>
        <w:rPr>
          <w:noProof/>
        </w:rPr>
        <w:fldChar w:fldCharType="end"/>
      </w:r>
    </w:p>
    <w:p w14:paraId="179133A4" w14:textId="388F5C2F" w:rsidR="00EF4661" w:rsidRDefault="00EF4661">
      <w:pPr>
        <w:pStyle w:val="TOC2"/>
        <w:rPr>
          <w:rFonts w:asciiTheme="minorHAnsi" w:eastAsiaTheme="minorEastAsia" w:hAnsiTheme="minorHAnsi" w:cstheme="minorBidi"/>
          <w:noProof/>
          <w:sz w:val="22"/>
          <w:szCs w:val="22"/>
          <w:lang w:val="en-BE" w:eastAsia="en-BE"/>
        </w:rPr>
      </w:pPr>
      <w:r>
        <w:rPr>
          <w:noProof/>
        </w:rPr>
        <w:t>Implementation</w:t>
      </w:r>
      <w:r>
        <w:rPr>
          <w:noProof/>
        </w:rPr>
        <w:tab/>
      </w:r>
      <w:r>
        <w:rPr>
          <w:noProof/>
        </w:rPr>
        <w:fldChar w:fldCharType="begin"/>
      </w:r>
      <w:r>
        <w:rPr>
          <w:noProof/>
        </w:rPr>
        <w:instrText xml:space="preserve"> PAGEREF _Toc23798326 \h </w:instrText>
      </w:r>
      <w:r>
        <w:rPr>
          <w:noProof/>
        </w:rPr>
      </w:r>
      <w:r>
        <w:rPr>
          <w:noProof/>
        </w:rPr>
        <w:fldChar w:fldCharType="separate"/>
      </w:r>
      <w:r w:rsidR="00EA6544">
        <w:rPr>
          <w:noProof/>
        </w:rPr>
        <w:t>18</w:t>
      </w:r>
      <w:r>
        <w:rPr>
          <w:noProof/>
        </w:rPr>
        <w:fldChar w:fldCharType="end"/>
      </w:r>
    </w:p>
    <w:p w14:paraId="3876E79B" w14:textId="47F97B79" w:rsidR="00EF4661" w:rsidRDefault="00EF4661">
      <w:pPr>
        <w:pStyle w:val="TOC2"/>
        <w:rPr>
          <w:rFonts w:asciiTheme="minorHAnsi" w:eastAsiaTheme="minorEastAsia" w:hAnsiTheme="minorHAnsi" w:cstheme="minorBidi"/>
          <w:noProof/>
          <w:sz w:val="22"/>
          <w:szCs w:val="22"/>
          <w:lang w:val="en-BE" w:eastAsia="en-BE"/>
        </w:rPr>
      </w:pPr>
      <w:r>
        <w:rPr>
          <w:noProof/>
        </w:rPr>
        <w:t>Performance Comparison</w:t>
      </w:r>
      <w:r>
        <w:rPr>
          <w:noProof/>
        </w:rPr>
        <w:tab/>
      </w:r>
      <w:r>
        <w:rPr>
          <w:noProof/>
        </w:rPr>
        <w:fldChar w:fldCharType="begin"/>
      </w:r>
      <w:r>
        <w:rPr>
          <w:noProof/>
        </w:rPr>
        <w:instrText xml:space="preserve"> PAGEREF _Toc23798327 \h </w:instrText>
      </w:r>
      <w:r>
        <w:rPr>
          <w:noProof/>
        </w:rPr>
      </w:r>
      <w:r>
        <w:rPr>
          <w:noProof/>
        </w:rPr>
        <w:fldChar w:fldCharType="separate"/>
      </w:r>
      <w:r w:rsidR="00EA6544">
        <w:rPr>
          <w:noProof/>
        </w:rPr>
        <w:t>19</w:t>
      </w:r>
      <w:r>
        <w:rPr>
          <w:noProof/>
        </w:rPr>
        <w:fldChar w:fldCharType="end"/>
      </w:r>
    </w:p>
    <w:p w14:paraId="449FF4A8" w14:textId="08141221" w:rsidR="00EF4661" w:rsidRDefault="00EF4661">
      <w:pPr>
        <w:pStyle w:val="TOC3"/>
        <w:rPr>
          <w:rFonts w:asciiTheme="minorHAnsi" w:eastAsiaTheme="minorEastAsia" w:hAnsiTheme="minorHAnsi" w:cstheme="minorBidi"/>
          <w:noProof/>
          <w:sz w:val="22"/>
          <w:szCs w:val="22"/>
          <w:lang w:val="en-BE" w:eastAsia="en-BE"/>
        </w:rPr>
      </w:pPr>
      <w:r>
        <w:rPr>
          <w:noProof/>
        </w:rPr>
        <w:t>Samples Per Pixel</w:t>
      </w:r>
      <w:r>
        <w:rPr>
          <w:noProof/>
        </w:rPr>
        <w:tab/>
      </w:r>
      <w:r>
        <w:rPr>
          <w:noProof/>
        </w:rPr>
        <w:fldChar w:fldCharType="begin"/>
      </w:r>
      <w:r>
        <w:rPr>
          <w:noProof/>
        </w:rPr>
        <w:instrText xml:space="preserve"> PAGEREF _Toc23798328 \h </w:instrText>
      </w:r>
      <w:r>
        <w:rPr>
          <w:noProof/>
        </w:rPr>
      </w:r>
      <w:r>
        <w:rPr>
          <w:noProof/>
        </w:rPr>
        <w:fldChar w:fldCharType="separate"/>
      </w:r>
      <w:r w:rsidR="00EA6544">
        <w:rPr>
          <w:noProof/>
        </w:rPr>
        <w:t>19</w:t>
      </w:r>
      <w:r>
        <w:rPr>
          <w:noProof/>
        </w:rPr>
        <w:fldChar w:fldCharType="end"/>
      </w:r>
    </w:p>
    <w:p w14:paraId="4779B895" w14:textId="241D9068" w:rsidR="00EF4661" w:rsidRDefault="00EF4661">
      <w:pPr>
        <w:pStyle w:val="TOC3"/>
        <w:rPr>
          <w:rFonts w:asciiTheme="minorHAnsi" w:eastAsiaTheme="minorEastAsia" w:hAnsiTheme="minorHAnsi" w:cstheme="minorBidi"/>
          <w:noProof/>
          <w:sz w:val="22"/>
          <w:szCs w:val="22"/>
          <w:lang w:val="en-BE" w:eastAsia="en-BE"/>
        </w:rPr>
      </w:pPr>
      <w:r>
        <w:rPr>
          <w:noProof/>
        </w:rPr>
        <w:t>Resolution</w:t>
      </w:r>
      <w:r>
        <w:rPr>
          <w:noProof/>
        </w:rPr>
        <w:tab/>
      </w:r>
      <w:r>
        <w:rPr>
          <w:noProof/>
        </w:rPr>
        <w:fldChar w:fldCharType="begin"/>
      </w:r>
      <w:r>
        <w:rPr>
          <w:noProof/>
        </w:rPr>
        <w:instrText xml:space="preserve"> PAGEREF _Toc23798329 \h </w:instrText>
      </w:r>
      <w:r>
        <w:rPr>
          <w:noProof/>
        </w:rPr>
      </w:r>
      <w:r>
        <w:rPr>
          <w:noProof/>
        </w:rPr>
        <w:fldChar w:fldCharType="separate"/>
      </w:r>
      <w:r w:rsidR="00EA6544">
        <w:rPr>
          <w:noProof/>
        </w:rPr>
        <w:t>23</w:t>
      </w:r>
      <w:r>
        <w:rPr>
          <w:noProof/>
        </w:rPr>
        <w:fldChar w:fldCharType="end"/>
      </w:r>
    </w:p>
    <w:p w14:paraId="23AB0705" w14:textId="49A19DA5" w:rsidR="00EF4661" w:rsidRDefault="00EF4661">
      <w:pPr>
        <w:pStyle w:val="TOC3"/>
        <w:rPr>
          <w:rFonts w:asciiTheme="minorHAnsi" w:eastAsiaTheme="minorEastAsia" w:hAnsiTheme="minorHAnsi" w:cstheme="minorBidi"/>
          <w:noProof/>
          <w:sz w:val="22"/>
          <w:szCs w:val="22"/>
          <w:lang w:val="en-BE" w:eastAsia="en-BE"/>
        </w:rPr>
      </w:pPr>
      <w:r>
        <w:rPr>
          <w:noProof/>
        </w:rPr>
        <w:t>Scenes</w:t>
      </w:r>
      <w:r>
        <w:rPr>
          <w:noProof/>
        </w:rPr>
        <w:tab/>
      </w:r>
      <w:r>
        <w:rPr>
          <w:noProof/>
        </w:rPr>
        <w:fldChar w:fldCharType="begin"/>
      </w:r>
      <w:r>
        <w:rPr>
          <w:noProof/>
        </w:rPr>
        <w:instrText xml:space="preserve"> PAGEREF _Toc23798330 \h </w:instrText>
      </w:r>
      <w:r>
        <w:rPr>
          <w:noProof/>
        </w:rPr>
      </w:r>
      <w:r>
        <w:rPr>
          <w:noProof/>
        </w:rPr>
        <w:fldChar w:fldCharType="separate"/>
      </w:r>
      <w:r w:rsidR="00EA6544">
        <w:rPr>
          <w:noProof/>
        </w:rPr>
        <w:t>27</w:t>
      </w:r>
      <w:r>
        <w:rPr>
          <w:noProof/>
        </w:rPr>
        <w:fldChar w:fldCharType="end"/>
      </w:r>
    </w:p>
    <w:p w14:paraId="73390AF4" w14:textId="4D2BD074" w:rsidR="00EF4661" w:rsidRDefault="00EF4661">
      <w:pPr>
        <w:pStyle w:val="TOC2"/>
        <w:rPr>
          <w:rFonts w:asciiTheme="minorHAnsi" w:eastAsiaTheme="minorEastAsia" w:hAnsiTheme="minorHAnsi" w:cstheme="minorBidi"/>
          <w:noProof/>
          <w:sz w:val="22"/>
          <w:szCs w:val="22"/>
          <w:lang w:val="en-BE" w:eastAsia="en-BE"/>
        </w:rPr>
      </w:pPr>
      <w:r>
        <w:rPr>
          <w:noProof/>
        </w:rPr>
        <w:t>Visual Accuracy Comparison</w:t>
      </w:r>
      <w:r>
        <w:rPr>
          <w:noProof/>
        </w:rPr>
        <w:tab/>
      </w:r>
      <w:r>
        <w:rPr>
          <w:noProof/>
        </w:rPr>
        <w:fldChar w:fldCharType="begin"/>
      </w:r>
      <w:r>
        <w:rPr>
          <w:noProof/>
        </w:rPr>
        <w:instrText xml:space="preserve"> PAGEREF _Toc23798331 \h </w:instrText>
      </w:r>
      <w:r>
        <w:rPr>
          <w:noProof/>
        </w:rPr>
      </w:r>
      <w:r>
        <w:rPr>
          <w:noProof/>
        </w:rPr>
        <w:fldChar w:fldCharType="separate"/>
      </w:r>
      <w:r w:rsidR="00EA6544">
        <w:rPr>
          <w:noProof/>
        </w:rPr>
        <w:t>29</w:t>
      </w:r>
      <w:r>
        <w:rPr>
          <w:noProof/>
        </w:rPr>
        <w:fldChar w:fldCharType="end"/>
      </w:r>
    </w:p>
    <w:p w14:paraId="6E661F0F" w14:textId="101A428D" w:rsidR="00EF4661" w:rsidRDefault="00EF4661">
      <w:pPr>
        <w:pStyle w:val="TOC1"/>
        <w:rPr>
          <w:rFonts w:asciiTheme="minorHAnsi" w:eastAsiaTheme="minorEastAsia" w:hAnsiTheme="minorHAnsi" w:cstheme="minorBidi"/>
          <w:noProof/>
          <w:sz w:val="22"/>
          <w:szCs w:val="22"/>
          <w:lang w:val="en-BE" w:eastAsia="en-BE"/>
        </w:rPr>
      </w:pPr>
      <w:r>
        <w:rPr>
          <w:noProof/>
        </w:rPr>
        <w:t>Chapter IV. Conclusion</w:t>
      </w:r>
      <w:r>
        <w:rPr>
          <w:noProof/>
        </w:rPr>
        <w:tab/>
      </w:r>
      <w:r>
        <w:rPr>
          <w:noProof/>
        </w:rPr>
        <w:fldChar w:fldCharType="begin"/>
      </w:r>
      <w:r>
        <w:rPr>
          <w:noProof/>
        </w:rPr>
        <w:instrText xml:space="preserve"> PAGEREF _Toc23798332 \h </w:instrText>
      </w:r>
      <w:r>
        <w:rPr>
          <w:noProof/>
        </w:rPr>
      </w:r>
      <w:r>
        <w:rPr>
          <w:noProof/>
        </w:rPr>
        <w:fldChar w:fldCharType="separate"/>
      </w:r>
      <w:r w:rsidR="00EA6544">
        <w:rPr>
          <w:noProof/>
        </w:rPr>
        <w:t>34</w:t>
      </w:r>
      <w:r>
        <w:rPr>
          <w:noProof/>
        </w:rPr>
        <w:fldChar w:fldCharType="end"/>
      </w:r>
    </w:p>
    <w:p w14:paraId="5EC27C5B" w14:textId="42442F0F" w:rsidR="00EF4661" w:rsidRDefault="00EF4661">
      <w:pPr>
        <w:pStyle w:val="TOC3"/>
        <w:rPr>
          <w:rFonts w:asciiTheme="minorHAnsi" w:eastAsiaTheme="minorEastAsia" w:hAnsiTheme="minorHAnsi" w:cstheme="minorBidi"/>
          <w:noProof/>
          <w:sz w:val="22"/>
          <w:szCs w:val="22"/>
          <w:lang w:val="en-BE" w:eastAsia="en-BE"/>
        </w:rPr>
      </w:pPr>
      <w:r>
        <w:rPr>
          <w:noProof/>
        </w:rPr>
        <w:t>Further Work</w:t>
      </w:r>
      <w:r>
        <w:rPr>
          <w:noProof/>
        </w:rPr>
        <w:tab/>
      </w:r>
      <w:r>
        <w:rPr>
          <w:noProof/>
        </w:rPr>
        <w:fldChar w:fldCharType="begin"/>
      </w:r>
      <w:r>
        <w:rPr>
          <w:noProof/>
        </w:rPr>
        <w:instrText xml:space="preserve"> PAGEREF _Toc23798333 \h </w:instrText>
      </w:r>
      <w:r>
        <w:rPr>
          <w:noProof/>
        </w:rPr>
      </w:r>
      <w:r>
        <w:rPr>
          <w:noProof/>
        </w:rPr>
        <w:fldChar w:fldCharType="separate"/>
      </w:r>
      <w:r w:rsidR="00EA6544">
        <w:rPr>
          <w:noProof/>
        </w:rPr>
        <w:t>34</w:t>
      </w:r>
      <w:r>
        <w:rPr>
          <w:noProof/>
        </w:rPr>
        <w:fldChar w:fldCharType="end"/>
      </w:r>
    </w:p>
    <w:p w14:paraId="66299D47" w14:textId="1E5D4F59" w:rsidR="00EF4661" w:rsidRDefault="00EF4661">
      <w:pPr>
        <w:pStyle w:val="TOC1"/>
        <w:rPr>
          <w:rFonts w:asciiTheme="minorHAnsi" w:eastAsiaTheme="minorEastAsia" w:hAnsiTheme="minorHAnsi" w:cstheme="minorBidi"/>
          <w:noProof/>
          <w:sz w:val="22"/>
          <w:szCs w:val="22"/>
          <w:lang w:val="en-BE" w:eastAsia="en-BE"/>
        </w:rPr>
      </w:pPr>
      <w:r>
        <w:rPr>
          <w:noProof/>
        </w:rPr>
        <w:t>References</w:t>
      </w:r>
      <w:r>
        <w:rPr>
          <w:noProof/>
        </w:rPr>
        <w:tab/>
      </w:r>
      <w:r>
        <w:rPr>
          <w:noProof/>
        </w:rPr>
        <w:fldChar w:fldCharType="begin"/>
      </w:r>
      <w:r>
        <w:rPr>
          <w:noProof/>
        </w:rPr>
        <w:instrText xml:space="preserve"> PAGEREF _Toc23798334 \h </w:instrText>
      </w:r>
      <w:r>
        <w:rPr>
          <w:noProof/>
        </w:rPr>
      </w:r>
      <w:r>
        <w:rPr>
          <w:noProof/>
        </w:rPr>
        <w:fldChar w:fldCharType="separate"/>
      </w:r>
      <w:r w:rsidR="00EA6544">
        <w:rPr>
          <w:noProof/>
        </w:rPr>
        <w:t>36</w:t>
      </w:r>
      <w:r>
        <w:rPr>
          <w:noProof/>
        </w:rPr>
        <w:fldChar w:fldCharType="end"/>
      </w:r>
    </w:p>
    <w:p w14:paraId="65838E0C" w14:textId="7EAF4A4C" w:rsidR="00EF4661" w:rsidRDefault="00EF4661">
      <w:pPr>
        <w:pStyle w:val="TOC1"/>
        <w:rPr>
          <w:rFonts w:asciiTheme="minorHAnsi" w:eastAsiaTheme="minorEastAsia" w:hAnsiTheme="minorHAnsi" w:cstheme="minorBidi"/>
          <w:noProof/>
          <w:sz w:val="22"/>
          <w:szCs w:val="22"/>
          <w:lang w:val="en-BE" w:eastAsia="en-BE"/>
        </w:rPr>
      </w:pPr>
      <w:r>
        <w:rPr>
          <w:noProof/>
        </w:rPr>
        <w:t>Appendix</w:t>
      </w:r>
      <w:r>
        <w:rPr>
          <w:noProof/>
        </w:rPr>
        <w:tab/>
      </w:r>
      <w:r>
        <w:rPr>
          <w:noProof/>
        </w:rPr>
        <w:fldChar w:fldCharType="begin"/>
      </w:r>
      <w:r>
        <w:rPr>
          <w:noProof/>
        </w:rPr>
        <w:instrText xml:space="preserve"> PAGEREF _Toc23798335 \h </w:instrText>
      </w:r>
      <w:r>
        <w:rPr>
          <w:noProof/>
        </w:rPr>
      </w:r>
      <w:r>
        <w:rPr>
          <w:noProof/>
        </w:rPr>
        <w:fldChar w:fldCharType="separate"/>
      </w:r>
      <w:r w:rsidR="00EA6544">
        <w:rPr>
          <w:noProof/>
        </w:rPr>
        <w:t>38</w:t>
      </w:r>
      <w:r>
        <w:rPr>
          <w:noProof/>
        </w:rPr>
        <w:fldChar w:fldCharType="end"/>
      </w:r>
    </w:p>
    <w:p w14:paraId="02ED59B9" w14:textId="26902A3F" w:rsidR="00EF4661" w:rsidRDefault="00EF4661">
      <w:pPr>
        <w:pStyle w:val="TOC3"/>
        <w:rPr>
          <w:rFonts w:asciiTheme="minorHAnsi" w:eastAsiaTheme="minorEastAsia" w:hAnsiTheme="minorHAnsi" w:cstheme="minorBidi"/>
          <w:noProof/>
          <w:sz w:val="22"/>
          <w:szCs w:val="22"/>
          <w:lang w:val="en-BE" w:eastAsia="en-BE"/>
        </w:rPr>
      </w:pPr>
      <w:r>
        <w:rPr>
          <w:noProof/>
        </w:rPr>
        <w:t>Lambertian BRDF derivation:</w:t>
      </w:r>
      <w:r>
        <w:rPr>
          <w:noProof/>
        </w:rPr>
        <w:tab/>
      </w:r>
      <w:r>
        <w:rPr>
          <w:noProof/>
        </w:rPr>
        <w:fldChar w:fldCharType="begin"/>
      </w:r>
      <w:r>
        <w:rPr>
          <w:noProof/>
        </w:rPr>
        <w:instrText xml:space="preserve"> PAGEREF _Toc23798336 \h </w:instrText>
      </w:r>
      <w:r>
        <w:rPr>
          <w:noProof/>
        </w:rPr>
      </w:r>
      <w:r>
        <w:rPr>
          <w:noProof/>
        </w:rPr>
        <w:fldChar w:fldCharType="separate"/>
      </w:r>
      <w:r w:rsidR="00EA6544">
        <w:rPr>
          <w:noProof/>
        </w:rPr>
        <w:t>38</w:t>
      </w:r>
      <w:r>
        <w:rPr>
          <w:noProof/>
        </w:rPr>
        <w:fldChar w:fldCharType="end"/>
      </w:r>
    </w:p>
    <w:p w14:paraId="6697CF3E" w14:textId="49D5D6C1" w:rsidR="00EF4661" w:rsidRDefault="00EF4661">
      <w:pPr>
        <w:pStyle w:val="TOC3"/>
        <w:rPr>
          <w:rFonts w:asciiTheme="minorHAnsi" w:eastAsiaTheme="minorEastAsia" w:hAnsiTheme="minorHAnsi" w:cstheme="minorBidi"/>
          <w:noProof/>
          <w:sz w:val="22"/>
          <w:szCs w:val="22"/>
          <w:lang w:val="en-BE" w:eastAsia="en-BE"/>
        </w:rPr>
      </w:pPr>
      <w:r>
        <w:rPr>
          <w:noProof/>
        </w:rPr>
        <w:t>Complete render of the visual accuracy test</w:t>
      </w:r>
      <w:r>
        <w:rPr>
          <w:noProof/>
        </w:rPr>
        <w:tab/>
      </w:r>
      <w:r>
        <w:rPr>
          <w:noProof/>
        </w:rPr>
        <w:fldChar w:fldCharType="begin"/>
      </w:r>
      <w:r>
        <w:rPr>
          <w:noProof/>
        </w:rPr>
        <w:instrText xml:space="preserve"> PAGEREF _Toc23798337 \h </w:instrText>
      </w:r>
      <w:r>
        <w:rPr>
          <w:noProof/>
        </w:rPr>
      </w:r>
      <w:r>
        <w:rPr>
          <w:noProof/>
        </w:rPr>
        <w:fldChar w:fldCharType="separate"/>
      </w:r>
      <w:r w:rsidR="00EA6544">
        <w:rPr>
          <w:noProof/>
        </w:rPr>
        <w:t>40</w:t>
      </w:r>
      <w:r>
        <w:rPr>
          <w:noProof/>
        </w:rPr>
        <w:fldChar w:fldCharType="end"/>
      </w:r>
    </w:p>
    <w:p w14:paraId="791EAE67" w14:textId="761B30B0" w:rsidR="00DA6E3F" w:rsidRDefault="00DE7FA4" w:rsidP="00B578D5">
      <w:r>
        <w:fldChar w:fldCharType="end"/>
      </w:r>
    </w:p>
    <w:p w14:paraId="6B1314CD" w14:textId="77777777" w:rsidR="00DA6E3F" w:rsidRDefault="00DA6E3F">
      <w:r>
        <w:br w:type="page"/>
      </w:r>
    </w:p>
    <w:p w14:paraId="10FA7150" w14:textId="1EEC6686" w:rsidR="004F288B" w:rsidRDefault="004F288B" w:rsidP="009F6AD5">
      <w:pPr>
        <w:sectPr w:rsidR="004F288B" w:rsidSect="00C86303">
          <w:headerReference w:type="first" r:id="rId11"/>
          <w:pgSz w:w="12240" w:h="15840"/>
          <w:pgMar w:top="1440" w:right="1440" w:bottom="1440" w:left="2160" w:header="720" w:footer="720" w:gutter="0"/>
          <w:pgNumType w:fmt="lowerRoman"/>
          <w:cols w:space="720"/>
          <w:docGrid w:linePitch="360"/>
        </w:sectPr>
      </w:pPr>
    </w:p>
    <w:p w14:paraId="17692FF9" w14:textId="3659D0C4" w:rsidR="00984338" w:rsidRPr="00984338" w:rsidRDefault="00770C59" w:rsidP="00984338">
      <w:pPr>
        <w:pStyle w:val="Heading2"/>
        <w:tabs>
          <w:tab w:val="left" w:pos="990"/>
        </w:tabs>
      </w:pPr>
      <w:bookmarkStart w:id="8" w:name="_Toc23798317"/>
      <w:r>
        <w:lastRenderedPageBreak/>
        <w:t xml:space="preserve">Chapter </w:t>
      </w:r>
      <w:commentRangeStart w:id="9"/>
      <w:r w:rsidR="00D5510D">
        <w:t>I</w:t>
      </w:r>
      <w:commentRangeEnd w:id="9"/>
      <w:r w:rsidR="0096553E">
        <w:rPr>
          <w:rStyle w:val="CommentReference"/>
          <w:rFonts w:eastAsiaTheme="minorHAnsi" w:cs="Times New Roman"/>
        </w:rPr>
        <w:commentReference w:id="9"/>
      </w:r>
      <w:r w:rsidR="00372689">
        <w:t>.</w:t>
      </w:r>
      <w:r w:rsidR="00984338">
        <w:br/>
      </w:r>
      <w:r w:rsidR="000D5BCA">
        <w:t>Introduction</w:t>
      </w:r>
      <w:bookmarkEnd w:id="8"/>
    </w:p>
    <w:p w14:paraId="718EB7AF" w14:textId="7250EA09" w:rsidR="003C24F9" w:rsidRDefault="003A1BDF" w:rsidP="00807C0D">
      <w:pPr>
        <w:pStyle w:val="BodyText"/>
      </w:pPr>
      <w:r>
        <w:t>Rendering or image synthesis is the process of generating two-dimensional images</w:t>
      </w:r>
      <w:r w:rsidR="006A1ABB">
        <w:t xml:space="preserve"> from a </w:t>
      </w:r>
      <w:r w:rsidR="007B592E">
        <w:t>collection of models</w:t>
      </w:r>
      <w:r w:rsidR="00D13DC2">
        <w:t>, or often called a scene.</w:t>
      </w:r>
      <w:r>
        <w:t xml:space="preserve"> </w:t>
      </w:r>
      <w:r w:rsidR="007B592E">
        <w:t>Typically, a scene contains objects, camera, lightning and shading information</w:t>
      </w:r>
      <w:r w:rsidR="00F46CAF">
        <w:t xml:space="preserve"> as a description of a virtual environment.</w:t>
      </w:r>
      <w:r w:rsidR="009B1F42">
        <w:t xml:space="preserve"> The data of a scene is </w:t>
      </w:r>
      <w:r w:rsidR="00000A72">
        <w:t xml:space="preserve">given to a rendering software, which will process the input </w:t>
      </w:r>
      <w:r w:rsidR="009B1F42">
        <w:t>in order to generate an image output</w:t>
      </w:r>
      <w:sdt>
        <w:sdtPr>
          <w:id w:val="-198629799"/>
          <w:citation/>
        </w:sdtPr>
        <w:sdtEndPr/>
        <w:sdtContent>
          <w:r w:rsidR="00D05B67">
            <w:fldChar w:fldCharType="begin"/>
          </w:r>
          <w:r w:rsidR="00D05B67">
            <w:rPr>
              <w:lang w:val="en-GB"/>
            </w:rPr>
            <w:instrText xml:space="preserve"> CITATION Ren \l 2057 </w:instrText>
          </w:r>
          <w:r w:rsidR="00D05B67">
            <w:fldChar w:fldCharType="separate"/>
          </w:r>
          <w:r w:rsidR="0071345D">
            <w:rPr>
              <w:noProof/>
              <w:lang w:val="en-GB"/>
            </w:rPr>
            <w:t xml:space="preserve"> </w:t>
          </w:r>
          <w:r w:rsidR="0071345D" w:rsidRPr="0071345D">
            <w:rPr>
              <w:noProof/>
              <w:lang w:val="en-GB"/>
            </w:rPr>
            <w:t>[1]</w:t>
          </w:r>
          <w:r w:rsidR="00D05B67">
            <w:fldChar w:fldCharType="end"/>
          </w:r>
        </w:sdtContent>
      </w:sdt>
      <w:r w:rsidR="009B1F42">
        <w:t>.</w:t>
      </w:r>
      <w:r w:rsidR="00E07E78">
        <w:t xml:space="preserve"> </w:t>
      </w:r>
    </w:p>
    <w:p w14:paraId="096627F9" w14:textId="77777777" w:rsidR="003C24F9" w:rsidRDefault="003C24F9" w:rsidP="00807C0D">
      <w:pPr>
        <w:pStyle w:val="BodyText"/>
      </w:pPr>
    </w:p>
    <w:p w14:paraId="771D2831" w14:textId="172E5F6E" w:rsidR="00D71B81" w:rsidRDefault="00306CD8" w:rsidP="00D71B81">
      <w:pPr>
        <w:pStyle w:val="BodyText"/>
      </w:pPr>
      <w:r>
        <w:t xml:space="preserve">Rendering is </w:t>
      </w:r>
      <w:r w:rsidR="00D150EE">
        <w:t xml:space="preserve">an </w:t>
      </w:r>
      <w:r>
        <w:t xml:space="preserve">important </w:t>
      </w:r>
      <w:r w:rsidR="000B569C">
        <w:t>topic</w:t>
      </w:r>
      <w:r w:rsidR="00D150EE">
        <w:t xml:space="preserve"> </w:t>
      </w:r>
      <w:r w:rsidR="000B569C">
        <w:t xml:space="preserve">in the </w:t>
      </w:r>
      <w:r>
        <w:t>field</w:t>
      </w:r>
      <w:r w:rsidR="000B569C">
        <w:t xml:space="preserve"> of computer graphics</w:t>
      </w:r>
      <w:r>
        <w:t>, due to its wide application.</w:t>
      </w:r>
      <w:r w:rsidR="00B530CB">
        <w:t xml:space="preserve"> </w:t>
      </w:r>
      <w:r w:rsidR="00630E6C">
        <w:t>One of the uses that often comes in mind, are</w:t>
      </w:r>
      <w:r w:rsidR="003A4570">
        <w:t xml:space="preserve"> </w:t>
      </w:r>
      <w:r w:rsidR="00544DF7">
        <w:t>v</w:t>
      </w:r>
      <w:r w:rsidR="00630E6C">
        <w:t xml:space="preserve">ideo </w:t>
      </w:r>
      <w:r w:rsidR="00544DF7">
        <w:t>g</w:t>
      </w:r>
      <w:r w:rsidR="00630E6C">
        <w:t xml:space="preserve">ames. </w:t>
      </w:r>
      <w:r w:rsidR="003A4570">
        <w:t xml:space="preserve"> </w:t>
      </w:r>
      <w:r w:rsidR="009801E0">
        <w:t xml:space="preserve">The graphics of </w:t>
      </w:r>
      <w:r w:rsidR="006A665E">
        <w:t xml:space="preserve">such </w:t>
      </w:r>
      <w:r w:rsidR="009801E0">
        <w:t xml:space="preserve">interactive </w:t>
      </w:r>
      <w:r w:rsidR="006A665E">
        <w:t xml:space="preserve">medium </w:t>
      </w:r>
      <w:r w:rsidR="009801E0">
        <w:t xml:space="preserve">are achieved by </w:t>
      </w:r>
      <w:r w:rsidR="006A665E">
        <w:t xml:space="preserve">generating </w:t>
      </w:r>
      <w:r w:rsidR="009801E0">
        <w:t xml:space="preserve">the frames </w:t>
      </w:r>
      <w:r w:rsidR="00BA5FAA">
        <w:t>rapid</w:t>
      </w:r>
      <w:r w:rsidR="009801E0">
        <w:t xml:space="preserve"> enough</w:t>
      </w:r>
      <w:r w:rsidR="00AA5166">
        <w:t xml:space="preserve"> that the viewer does not see the individual images, but rather becomes immersed</w:t>
      </w:r>
      <w:sdt>
        <w:sdtPr>
          <w:id w:val="-1838986514"/>
          <w:citation/>
        </w:sdtPr>
        <w:sdtEndPr/>
        <w:sdtContent>
          <w:r w:rsidR="00D05B67">
            <w:fldChar w:fldCharType="begin"/>
          </w:r>
          <w:r w:rsidR="00D05B67">
            <w:rPr>
              <w:lang w:val="en-GB"/>
            </w:rPr>
            <w:instrText xml:space="preserve"> CITATION Tom18 \l 2057 </w:instrText>
          </w:r>
          <w:r w:rsidR="00D05B67">
            <w:fldChar w:fldCharType="separate"/>
          </w:r>
          <w:r w:rsidR="0071345D">
            <w:rPr>
              <w:noProof/>
              <w:lang w:val="en-GB"/>
            </w:rPr>
            <w:t xml:space="preserve"> </w:t>
          </w:r>
          <w:r w:rsidR="0071345D" w:rsidRPr="0071345D">
            <w:rPr>
              <w:noProof/>
              <w:lang w:val="en-GB"/>
            </w:rPr>
            <w:t>[2]</w:t>
          </w:r>
          <w:r w:rsidR="00D05B67">
            <w:fldChar w:fldCharType="end"/>
          </w:r>
        </w:sdtContent>
      </w:sdt>
      <w:r w:rsidR="003074ED">
        <w:t>. Next up is</w:t>
      </w:r>
      <w:r w:rsidR="0022306D">
        <w:t>, the movie industry that takes advantage of the rendering technology to achieve high graphics fidelity.</w:t>
      </w:r>
      <w:r w:rsidR="00981DAE">
        <w:t xml:space="preserve"> These are typically the result of offline renderer that make use of </w:t>
      </w:r>
      <w:r w:rsidR="00685784">
        <w:t>state-of-the-art</w:t>
      </w:r>
      <w:r w:rsidR="00981DAE">
        <w:t xml:space="preserve"> techniques.</w:t>
      </w:r>
      <w:r w:rsidR="00873ACC">
        <w:t xml:space="preserve"> </w:t>
      </w:r>
      <w:r w:rsidR="00544DF7">
        <w:t>Rendering</w:t>
      </w:r>
      <w:r w:rsidR="00505146">
        <w:t xml:space="preserve"> applications are not limited to</w:t>
      </w:r>
      <w:r w:rsidR="007671D0">
        <w:t xml:space="preserve"> the entertainment </w:t>
      </w:r>
      <w:r w:rsidR="00505146">
        <w:t xml:space="preserve">industry but are also used in fields such as </w:t>
      </w:r>
      <w:r w:rsidR="007B2F70">
        <w:t>s</w:t>
      </w:r>
      <w:r w:rsidR="007671D0">
        <w:t xml:space="preserve">cientific </w:t>
      </w:r>
      <w:r w:rsidR="007B2F70">
        <w:t>v</w:t>
      </w:r>
      <w:r w:rsidR="007671D0">
        <w:t>isualization</w:t>
      </w:r>
      <w:r w:rsidR="00505146">
        <w:t>, which the rendering technology proves to be a</w:t>
      </w:r>
      <w:r w:rsidR="00E203B1">
        <w:t>n</w:t>
      </w:r>
      <w:r w:rsidR="00505146">
        <w:t xml:space="preserve"> </w:t>
      </w:r>
      <w:r w:rsidR="00BD4A5D">
        <w:t>integral</w:t>
      </w:r>
      <w:r w:rsidR="00505146">
        <w:t xml:space="preserve"> component</w:t>
      </w:r>
      <w:r w:rsidR="00144196">
        <w:t>.</w:t>
      </w:r>
      <w:r w:rsidR="003D4310">
        <w:t xml:space="preserve"> The technology enables visualization of complex scientific data </w:t>
      </w:r>
      <w:r w:rsidR="009E7568">
        <w:t xml:space="preserve">on </w:t>
      </w:r>
      <w:r w:rsidR="003D4310">
        <w:t xml:space="preserve">which scientists can get </w:t>
      </w:r>
      <w:r w:rsidR="009E7568">
        <w:t xml:space="preserve">more </w:t>
      </w:r>
      <w:r w:rsidR="003D4310">
        <w:t>insights from.</w:t>
      </w:r>
      <w:r w:rsidR="00204107">
        <w:t xml:space="preserve"> </w:t>
      </w:r>
      <w:r w:rsidR="009E7568">
        <w:t xml:space="preserve">On the other hand, </w:t>
      </w:r>
      <w:r w:rsidR="00007DA0">
        <w:t>c</w:t>
      </w:r>
      <w:r w:rsidR="00204107">
        <w:t>omputer-</w:t>
      </w:r>
      <w:r w:rsidR="005707F4">
        <w:t>a</w:t>
      </w:r>
      <w:r w:rsidR="00204107">
        <w:t>ided-</w:t>
      </w:r>
      <w:r w:rsidR="005707F4">
        <w:t>d</w:t>
      </w:r>
      <w:r w:rsidR="00204107">
        <w:t xml:space="preserve">esign </w:t>
      </w:r>
      <w:r w:rsidR="00412E6B">
        <w:t>facilitates engineers to design and manufacture their product</w:t>
      </w:r>
      <w:r w:rsidR="008E27FF">
        <w:t xml:space="preserve"> by generating detailed plans and drawings</w:t>
      </w:r>
      <w:r w:rsidR="00412E6B">
        <w:t>.</w:t>
      </w:r>
      <w:r w:rsidR="00734B86">
        <w:t xml:space="preserve"> </w:t>
      </w:r>
      <w:r w:rsidR="009E7568">
        <w:t xml:space="preserve">Other fields that also make use of the rendering technology are for example in the medical sector, </w:t>
      </w:r>
      <w:r w:rsidR="00952E93">
        <w:t>a</w:t>
      </w:r>
      <w:r w:rsidR="009E7568">
        <w:t xml:space="preserve">rchitectural </w:t>
      </w:r>
      <w:r w:rsidR="00952E93">
        <w:t>v</w:t>
      </w:r>
      <w:r w:rsidR="009E7568">
        <w:t xml:space="preserve">isualization, </w:t>
      </w:r>
      <w:r w:rsidR="00952E93">
        <w:t>p</w:t>
      </w:r>
      <w:r w:rsidR="009E7568">
        <w:t xml:space="preserve">roduct </w:t>
      </w:r>
      <w:r w:rsidR="00952E93">
        <w:t>v</w:t>
      </w:r>
      <w:r w:rsidR="009E7568">
        <w:t xml:space="preserve">isualization </w:t>
      </w:r>
      <w:r w:rsidR="00952E93">
        <w:t>and many more</w:t>
      </w:r>
      <w:r w:rsidR="009E7568">
        <w:t>.</w:t>
      </w:r>
      <w:sdt>
        <w:sdtPr>
          <w:id w:val="-1898499949"/>
          <w:citation/>
        </w:sdtPr>
        <w:sdtEndPr/>
        <w:sdtContent>
          <w:r w:rsidR="00D05B67">
            <w:fldChar w:fldCharType="begin"/>
          </w:r>
          <w:r w:rsidR="00D05B67">
            <w:rPr>
              <w:lang w:val="en-GB"/>
            </w:rPr>
            <w:instrText xml:space="preserve"> CITATION App19 \l 2057 </w:instrText>
          </w:r>
          <w:r w:rsidR="00D05B67">
            <w:fldChar w:fldCharType="separate"/>
          </w:r>
          <w:r w:rsidR="0071345D">
            <w:rPr>
              <w:noProof/>
              <w:lang w:val="en-GB"/>
            </w:rPr>
            <w:t xml:space="preserve"> </w:t>
          </w:r>
          <w:r w:rsidR="0071345D" w:rsidRPr="0071345D">
            <w:rPr>
              <w:noProof/>
              <w:lang w:val="en-GB"/>
            </w:rPr>
            <w:t>[3]</w:t>
          </w:r>
          <w:r w:rsidR="00D05B67">
            <w:fldChar w:fldCharType="end"/>
          </w:r>
        </w:sdtContent>
      </w:sdt>
      <w:r w:rsidR="009E7568">
        <w:t xml:space="preserve"> </w:t>
      </w:r>
      <w:r w:rsidR="00734B86">
        <w:t xml:space="preserve">All in all, </w:t>
      </w:r>
      <w:r w:rsidR="00A730AA">
        <w:t xml:space="preserve">there are a </w:t>
      </w:r>
      <w:r w:rsidR="004C5DD3">
        <w:t>lot of</w:t>
      </w:r>
      <w:r w:rsidR="00A730AA">
        <w:t xml:space="preserve"> areas that makes use of the rendering technologies. With the increase of technology in </w:t>
      </w:r>
      <w:r w:rsidR="005E1F3A">
        <w:t xml:space="preserve">our </w:t>
      </w:r>
      <w:r w:rsidR="00A730AA">
        <w:t xml:space="preserve">everyday life, the </w:t>
      </w:r>
      <w:r w:rsidR="004C5DD3">
        <w:t xml:space="preserve">expanded uses </w:t>
      </w:r>
      <w:r w:rsidR="00A730AA">
        <w:t xml:space="preserve">of rendering </w:t>
      </w:r>
      <w:r w:rsidR="00A26717">
        <w:t>are</w:t>
      </w:r>
      <w:r w:rsidR="005E1F3A">
        <w:t xml:space="preserve"> to be</w:t>
      </w:r>
      <w:r w:rsidR="00A730AA">
        <w:t xml:space="preserve"> expected.</w:t>
      </w:r>
      <w:r w:rsidR="00D71B81">
        <w:t xml:space="preserve"> </w:t>
      </w:r>
    </w:p>
    <w:p w14:paraId="61CA84E0" w14:textId="77777777" w:rsidR="00117BB9" w:rsidRDefault="00117BB9" w:rsidP="00D71B81">
      <w:pPr>
        <w:pStyle w:val="BodyText"/>
      </w:pPr>
    </w:p>
    <w:tbl>
      <w:tblPr>
        <w:tblStyle w:val="PlainTable4"/>
        <w:tblW w:w="0" w:type="auto"/>
        <w:tblLook w:val="04A0" w:firstRow="1" w:lastRow="0" w:firstColumn="1" w:lastColumn="0" w:noHBand="0" w:noVBand="1"/>
      </w:tblPr>
      <w:tblGrid>
        <w:gridCol w:w="2880"/>
        <w:gridCol w:w="2880"/>
        <w:gridCol w:w="2880"/>
      </w:tblGrid>
      <w:tr w:rsidR="00117BB9" w14:paraId="5DFD8447" w14:textId="77777777" w:rsidTr="00117B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A8DDDE3" w14:textId="3E4F195E" w:rsidR="00117BB9" w:rsidRDefault="00117BB9" w:rsidP="00D71B81">
            <w:pPr>
              <w:pStyle w:val="BodyText"/>
            </w:pPr>
            <w:r>
              <w:rPr>
                <w:noProof/>
              </w:rPr>
              <w:lastRenderedPageBreak/>
              <w:drawing>
                <wp:inline distT="0" distB="0" distL="0" distR="0" wp14:anchorId="4A9354DE" wp14:editId="74ECDFB5">
                  <wp:extent cx="1799590" cy="1799590"/>
                  <wp:effectExtent l="0" t="0" r="0" b="0"/>
                  <wp:docPr id="3" name="Picture 3" descr="https://upload.wikimedia.org/wikipedia/commons/4/4a/FAE_visu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4/4a/FAE_visualization.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852" r="2116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49E27138" w14:textId="4EE45095" w:rsidR="00117BB9" w:rsidRPr="00393B4E" w:rsidRDefault="00117BB9" w:rsidP="00117BB9">
            <w:pPr>
              <w:pStyle w:val="BodyText"/>
              <w:jc w:val="center"/>
              <w:rPr>
                <w:b w:val="0"/>
                <w:i/>
                <w:sz w:val="20"/>
                <w:szCs w:val="20"/>
              </w:rPr>
            </w:pPr>
            <w:r w:rsidRPr="00393B4E">
              <w:rPr>
                <w:b w:val="0"/>
                <w:i/>
                <w:sz w:val="20"/>
                <w:szCs w:val="20"/>
              </w:rPr>
              <w:t>Figure. Visualization of how a car deforms in an asymmetrical crash.</w:t>
            </w:r>
            <w:sdt>
              <w:sdtPr>
                <w:rPr>
                  <w:i/>
                  <w:sz w:val="20"/>
                  <w:szCs w:val="20"/>
                </w:rPr>
                <w:id w:val="-606273984"/>
                <w:citation/>
              </w:sdtPr>
              <w:sdtEndPr/>
              <w:sdtContent>
                <w:r w:rsidR="00D05B67" w:rsidRPr="00393B4E">
                  <w:rPr>
                    <w:i/>
                    <w:sz w:val="20"/>
                    <w:szCs w:val="20"/>
                  </w:rPr>
                  <w:fldChar w:fldCharType="begin"/>
                </w:r>
                <w:r w:rsidR="00D05B67" w:rsidRPr="00393B4E">
                  <w:rPr>
                    <w:b w:val="0"/>
                    <w:sz w:val="20"/>
                    <w:szCs w:val="20"/>
                    <w:lang w:val="en-GB"/>
                  </w:rPr>
                  <w:instrText xml:space="preserve"> CITATION Non19 \l 2057 </w:instrText>
                </w:r>
                <w:r w:rsidR="00D05B67" w:rsidRPr="00393B4E">
                  <w:rPr>
                    <w:i/>
                    <w:sz w:val="20"/>
                    <w:szCs w:val="20"/>
                  </w:rPr>
                  <w:fldChar w:fldCharType="separate"/>
                </w:r>
                <w:r w:rsidR="0071345D">
                  <w:rPr>
                    <w:b w:val="0"/>
                    <w:noProof/>
                    <w:sz w:val="20"/>
                    <w:szCs w:val="20"/>
                    <w:lang w:val="en-GB"/>
                  </w:rPr>
                  <w:t xml:space="preserve"> </w:t>
                </w:r>
                <w:r w:rsidR="0071345D" w:rsidRPr="0071345D">
                  <w:rPr>
                    <w:noProof/>
                    <w:sz w:val="20"/>
                    <w:szCs w:val="20"/>
                    <w:lang w:val="en-GB"/>
                  </w:rPr>
                  <w:t>[4]</w:t>
                </w:r>
                <w:r w:rsidR="00D05B67" w:rsidRPr="00393B4E">
                  <w:rPr>
                    <w:i/>
                    <w:sz w:val="20"/>
                    <w:szCs w:val="20"/>
                  </w:rPr>
                  <w:fldChar w:fldCharType="end"/>
                </w:r>
              </w:sdtContent>
            </w:sdt>
          </w:p>
        </w:tc>
        <w:tc>
          <w:tcPr>
            <w:tcW w:w="2877" w:type="dxa"/>
          </w:tcPr>
          <w:p w14:paraId="76C47304" w14:textId="77777777" w:rsidR="00117BB9" w:rsidRPr="005E44B6" w:rsidRDefault="005E44B6" w:rsidP="00050737">
            <w:pPr>
              <w:pStyle w:val="BodyText"/>
              <w:cnfStyle w:val="100000000000" w:firstRow="1" w:lastRow="0" w:firstColumn="0" w:lastColumn="0" w:oddVBand="0" w:evenVBand="0" w:oddHBand="0" w:evenHBand="0" w:firstRowFirstColumn="0" w:firstRowLastColumn="0" w:lastRowFirstColumn="0" w:lastRowLastColumn="0"/>
              <w:rPr>
                <w:b w:val="0"/>
                <w:bCs w:val="0"/>
                <w:i/>
              </w:rPr>
            </w:pPr>
            <w:r w:rsidRPr="005E44B6">
              <w:rPr>
                <w:i/>
                <w:noProof/>
              </w:rPr>
              <w:drawing>
                <wp:inline distT="0" distB="0" distL="0" distR="0" wp14:anchorId="1489FE98" wp14:editId="2FE7A2A3">
                  <wp:extent cx="1799590" cy="1799590"/>
                  <wp:effectExtent l="0" t="0" r="0" b="0"/>
                  <wp:docPr id="4" name="Picture 4" descr="https://www.nibib.nih.gov/sites/default/files/inline-images/sp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nibib.nih.gov/sites/default/files/inline-images/spect.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2734" b="39042"/>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0F1E4D95" w14:textId="1616765D" w:rsidR="005E44B6" w:rsidRPr="00393B4E" w:rsidRDefault="005E44B6" w:rsidP="005E44B6">
            <w:pPr>
              <w:pStyle w:val="BodyText"/>
              <w:jc w:val="center"/>
              <w:cnfStyle w:val="100000000000" w:firstRow="1" w:lastRow="0" w:firstColumn="0" w:lastColumn="0" w:oddVBand="0" w:evenVBand="0" w:oddHBand="0" w:evenHBand="0" w:firstRowFirstColumn="0" w:firstRowLastColumn="0" w:lastRowFirstColumn="0" w:lastRowLastColumn="0"/>
              <w:rPr>
                <w:b w:val="0"/>
                <w:i/>
                <w:sz w:val="20"/>
                <w:szCs w:val="20"/>
              </w:rPr>
            </w:pPr>
            <w:r w:rsidRPr="00393B4E">
              <w:rPr>
                <w:b w:val="0"/>
                <w:i/>
                <w:sz w:val="20"/>
                <w:szCs w:val="20"/>
              </w:rPr>
              <w:t>Figure. SPECT computer generated imaging of radioactive tracer molecules</w:t>
            </w:r>
            <w:sdt>
              <w:sdtPr>
                <w:rPr>
                  <w:i/>
                  <w:sz w:val="20"/>
                  <w:szCs w:val="20"/>
                </w:rPr>
                <w:id w:val="647096955"/>
                <w:citation/>
              </w:sdtPr>
              <w:sdtEndPr/>
              <w:sdtContent>
                <w:r w:rsidR="00D05B67" w:rsidRPr="00393B4E">
                  <w:rPr>
                    <w:i/>
                    <w:sz w:val="20"/>
                    <w:szCs w:val="20"/>
                  </w:rPr>
                  <w:fldChar w:fldCharType="begin"/>
                </w:r>
                <w:r w:rsidR="00D05B67" w:rsidRPr="00393B4E">
                  <w:rPr>
                    <w:b w:val="0"/>
                    <w:sz w:val="20"/>
                    <w:szCs w:val="20"/>
                    <w:lang w:val="en-GB"/>
                  </w:rPr>
                  <w:instrText xml:space="preserve"> CITATION Nuc19 \l 2057 </w:instrText>
                </w:r>
                <w:r w:rsidR="00D05B67" w:rsidRPr="00393B4E">
                  <w:rPr>
                    <w:i/>
                    <w:sz w:val="20"/>
                    <w:szCs w:val="20"/>
                  </w:rPr>
                  <w:fldChar w:fldCharType="separate"/>
                </w:r>
                <w:r w:rsidR="0071345D">
                  <w:rPr>
                    <w:b w:val="0"/>
                    <w:noProof/>
                    <w:sz w:val="20"/>
                    <w:szCs w:val="20"/>
                    <w:lang w:val="en-GB"/>
                  </w:rPr>
                  <w:t xml:space="preserve"> </w:t>
                </w:r>
                <w:r w:rsidR="0071345D" w:rsidRPr="0071345D">
                  <w:rPr>
                    <w:noProof/>
                    <w:sz w:val="20"/>
                    <w:szCs w:val="20"/>
                    <w:lang w:val="en-GB"/>
                  </w:rPr>
                  <w:t>[5]</w:t>
                </w:r>
                <w:r w:rsidR="00D05B67" w:rsidRPr="00393B4E">
                  <w:rPr>
                    <w:i/>
                    <w:sz w:val="20"/>
                    <w:szCs w:val="20"/>
                  </w:rPr>
                  <w:fldChar w:fldCharType="end"/>
                </w:r>
              </w:sdtContent>
            </w:sdt>
            <w:r w:rsidRPr="00393B4E">
              <w:rPr>
                <w:b w:val="0"/>
                <w:i/>
                <w:sz w:val="20"/>
                <w:szCs w:val="20"/>
              </w:rPr>
              <w:t xml:space="preserve"> </w:t>
            </w:r>
          </w:p>
        </w:tc>
        <w:tc>
          <w:tcPr>
            <w:tcW w:w="2877" w:type="dxa"/>
          </w:tcPr>
          <w:p w14:paraId="64DDC0A2" w14:textId="77777777" w:rsidR="00CD6F66" w:rsidRDefault="00050737" w:rsidP="00D71B81">
            <w:pPr>
              <w:pStyle w:val="BodyText"/>
              <w:cnfStyle w:val="100000000000" w:firstRow="1" w:lastRow="0" w:firstColumn="0" w:lastColumn="0" w:oddVBand="0" w:evenVBand="0" w:oddHBand="0" w:evenHBand="0" w:firstRowFirstColumn="0" w:firstRowLastColumn="0" w:lastRowFirstColumn="0" w:lastRowLastColumn="0"/>
              <w:rPr>
                <w:b w:val="0"/>
                <w:bCs w:val="0"/>
              </w:rPr>
            </w:pPr>
            <w:r>
              <w:rPr>
                <w:noProof/>
              </w:rPr>
              <w:drawing>
                <wp:inline distT="0" distB="0" distL="0" distR="0" wp14:anchorId="2D24D746" wp14:editId="657F10B2">
                  <wp:extent cx="1799590" cy="1799590"/>
                  <wp:effectExtent l="0" t="0" r="0" b="0"/>
                  <wp:docPr id="12" name="Picture 12" descr="https://cdn.collider.com/wp-content/uploads/avatar-movi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collider.com/wp-content/uploads/avatar-movie-image1.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17437" r="15897"/>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1893179C" w14:textId="439F6AC6" w:rsidR="004006ED" w:rsidRPr="00393B4E" w:rsidRDefault="004006ED" w:rsidP="004006ED">
            <w:pPr>
              <w:pStyle w:val="BodyText"/>
              <w:jc w:val="center"/>
              <w:cnfStyle w:val="100000000000" w:firstRow="1" w:lastRow="0" w:firstColumn="0" w:lastColumn="0" w:oddVBand="0" w:evenVBand="0" w:oddHBand="0" w:evenHBand="0" w:firstRowFirstColumn="0" w:firstRowLastColumn="0" w:lastRowFirstColumn="0" w:lastRowLastColumn="0"/>
              <w:rPr>
                <w:b w:val="0"/>
                <w:i/>
                <w:sz w:val="20"/>
                <w:szCs w:val="20"/>
              </w:rPr>
            </w:pPr>
            <w:r w:rsidRPr="00393B4E">
              <w:rPr>
                <w:b w:val="0"/>
                <w:i/>
                <w:sz w:val="20"/>
                <w:szCs w:val="20"/>
              </w:rPr>
              <w:t>Figure. Image from CGI movie Avatar</w:t>
            </w:r>
          </w:p>
        </w:tc>
      </w:tr>
    </w:tbl>
    <w:p w14:paraId="6F865D44" w14:textId="529DED38" w:rsidR="00766E54" w:rsidRDefault="00CF7243" w:rsidP="00ED5F07">
      <w:pPr>
        <w:pStyle w:val="BodyText"/>
      </w:pPr>
      <w:r>
        <w:br/>
      </w:r>
      <w:r w:rsidR="002F4225">
        <w:t>Rendering is often classified in</w:t>
      </w:r>
      <w:r w:rsidR="00766E54">
        <w:t xml:space="preserve">to </w:t>
      </w:r>
      <w:r w:rsidR="002F4225">
        <w:t>two distinctive categories, real-time and offline.</w:t>
      </w:r>
      <w:r w:rsidR="00F64CAE">
        <w:t xml:space="preserve"> The former is mostly concerned </w:t>
      </w:r>
      <w:r w:rsidR="00200ED1">
        <w:t xml:space="preserve">with rapidly generating the image on the computer, it is therefore more </w:t>
      </w:r>
      <w:r w:rsidR="004D4B9B">
        <w:t>performance-oriented</w:t>
      </w:r>
      <w:r w:rsidR="00110FEA">
        <w:t>.</w:t>
      </w:r>
      <w:r w:rsidR="00642CA3">
        <w:t xml:space="preserve"> A requirement of real-time rendering application is a </w:t>
      </w:r>
      <w:r w:rsidR="00A9121D">
        <w:t>fast-successive</w:t>
      </w:r>
      <w:r w:rsidR="00642CA3">
        <w:t xml:space="preserve"> cycle of rendering and user interaction</w:t>
      </w:r>
      <w:r w:rsidR="00642CA3" w:rsidRPr="00642CA3">
        <w:t>.</w:t>
      </w:r>
      <w:r w:rsidR="00642CA3">
        <w:t xml:space="preserve"> </w:t>
      </w:r>
      <w:r w:rsidR="00D62769">
        <w:t>If this process</w:t>
      </w:r>
      <w:r w:rsidR="00642CA3" w:rsidRPr="00642CA3">
        <w:t xml:space="preserve"> </w:t>
      </w:r>
      <w:r w:rsidR="00D62769">
        <w:t>runs</w:t>
      </w:r>
      <w:r w:rsidR="00642CA3" w:rsidRPr="00642CA3">
        <w:t xml:space="preserve"> at a </w:t>
      </w:r>
      <w:r w:rsidR="00E15586">
        <w:t>fast</w:t>
      </w:r>
      <w:r w:rsidR="00E15586" w:rsidRPr="00642CA3">
        <w:t>-enough</w:t>
      </w:r>
      <w:r w:rsidR="00642CA3" w:rsidRPr="00642CA3">
        <w:t xml:space="preserve"> rate that the </w:t>
      </w:r>
      <w:r w:rsidR="00E15586">
        <w:t>user</w:t>
      </w:r>
      <w:r w:rsidR="00642CA3" w:rsidRPr="00642CA3">
        <w:t xml:space="preserve"> does not see individual images, </w:t>
      </w:r>
      <w:r w:rsidR="00E15586">
        <w:t xml:space="preserve">then the viewer </w:t>
      </w:r>
      <w:r w:rsidR="00642CA3" w:rsidRPr="00642CA3">
        <w:t>becomes immersed</w:t>
      </w:r>
      <w:r w:rsidR="00E15586">
        <w:t xml:space="preserve"> in the application</w:t>
      </w:r>
      <w:r w:rsidR="00642CA3" w:rsidRPr="00642CA3">
        <w:t xml:space="preserve">. </w:t>
      </w:r>
      <w:r w:rsidR="00ED5F07">
        <w:t xml:space="preserve">The physical quantity at which these </w:t>
      </w:r>
      <w:r w:rsidR="00642CA3" w:rsidRPr="00642CA3">
        <w:t xml:space="preserve">images are </w:t>
      </w:r>
      <w:r w:rsidR="00ED5F07">
        <w:t xml:space="preserve">renderer </w:t>
      </w:r>
      <w:r w:rsidR="00642CA3" w:rsidRPr="00642CA3">
        <w:t>is measured in frames per second (FPS) or Hertz (Hz).</w:t>
      </w:r>
      <w:sdt>
        <w:sdtPr>
          <w:id w:val="1206517248"/>
          <w:citation/>
        </w:sdtPr>
        <w:sdtEndPr/>
        <w:sdtContent>
          <w:r w:rsidR="00D05B67">
            <w:fldChar w:fldCharType="begin"/>
          </w:r>
          <w:r w:rsidR="00D05B67">
            <w:rPr>
              <w:lang w:val="en-GB"/>
            </w:rPr>
            <w:instrText xml:space="preserve"> CITATION Tom18 \l 2057 </w:instrText>
          </w:r>
          <w:r w:rsidR="00D05B67">
            <w:fldChar w:fldCharType="separate"/>
          </w:r>
          <w:r w:rsidR="0071345D">
            <w:rPr>
              <w:noProof/>
              <w:lang w:val="en-GB"/>
            </w:rPr>
            <w:t xml:space="preserve"> </w:t>
          </w:r>
          <w:r w:rsidR="0071345D" w:rsidRPr="0071345D">
            <w:rPr>
              <w:noProof/>
              <w:lang w:val="en-GB"/>
            </w:rPr>
            <w:t>[2]</w:t>
          </w:r>
          <w:r w:rsidR="00D05B67">
            <w:fldChar w:fldCharType="end"/>
          </w:r>
        </w:sdtContent>
      </w:sdt>
    </w:p>
    <w:p w14:paraId="40215F61" w14:textId="77777777" w:rsidR="008A415A" w:rsidRDefault="008A415A" w:rsidP="00ED5F07">
      <w:pPr>
        <w:pStyle w:val="BodyText"/>
      </w:pPr>
    </w:p>
    <w:p w14:paraId="33C39ED7" w14:textId="2275730A" w:rsidR="00A16240" w:rsidRDefault="006C1E7D" w:rsidP="00ED5F07">
      <w:pPr>
        <w:pStyle w:val="BodyText"/>
      </w:pPr>
      <w:r>
        <w:t xml:space="preserve">Rasterization is </w:t>
      </w:r>
      <w:r w:rsidR="004357D2">
        <w:t xml:space="preserve">a technique that is </w:t>
      </w:r>
      <w:r>
        <w:t xml:space="preserve">generally </w:t>
      </w:r>
      <w:r w:rsidR="004357D2">
        <w:t>chosen for real-time constraints.</w:t>
      </w:r>
      <w:r w:rsidR="002059AF">
        <w:t xml:space="preserve"> </w:t>
      </w:r>
      <w:r w:rsidR="00E50488">
        <w:t>This is because rasterization is extremely fast compared to other rendering techniques such as ray tracing.</w:t>
      </w:r>
      <w:r w:rsidR="00BF027D">
        <w:t xml:space="preserve"> Though, in the recent years, the trend is more shifting towards a hybrid approach combining rasterization and raytracing. As a result, </w:t>
      </w:r>
      <w:r w:rsidR="00613F11">
        <w:t>this hybrid solution can take advantage of both techniques.</w:t>
      </w:r>
    </w:p>
    <w:p w14:paraId="0ECB11F0" w14:textId="77777777" w:rsidR="008A415A" w:rsidRDefault="008A415A" w:rsidP="00ED5F07">
      <w:pPr>
        <w:pStyle w:val="BodyText"/>
      </w:pPr>
    </w:p>
    <w:p w14:paraId="1459B5B8" w14:textId="147760AE" w:rsidR="00394786" w:rsidRDefault="00AF5034" w:rsidP="00ED5F07">
      <w:pPr>
        <w:pStyle w:val="BodyText"/>
      </w:pPr>
      <w:r>
        <w:t xml:space="preserve">On the other </w:t>
      </w:r>
      <w:r w:rsidR="00A205DF" w:rsidRPr="00523DEC">
        <w:t>hand,</w:t>
      </w:r>
      <w:r w:rsidRPr="00523DEC">
        <w:t xml:space="preserve"> we have offline rendering, where the rendering process is usually much less </w:t>
      </w:r>
      <w:r w:rsidR="002037BF" w:rsidRPr="00523DEC">
        <w:t>performance critical</w:t>
      </w:r>
      <w:r w:rsidRPr="00523DEC">
        <w:t xml:space="preserve">. </w:t>
      </w:r>
      <w:r w:rsidR="00A205DF" w:rsidRPr="00523DEC">
        <w:t>This</w:t>
      </w:r>
      <w:r w:rsidR="00A205DF">
        <w:t xml:space="preserve"> open</w:t>
      </w:r>
      <w:r w:rsidR="005E0439">
        <w:t>s</w:t>
      </w:r>
      <w:r w:rsidR="00A205DF">
        <w:t xml:space="preserve"> the </w:t>
      </w:r>
      <w:r w:rsidR="00DC4F0A">
        <w:t>opportunity</w:t>
      </w:r>
      <w:r w:rsidR="00A205DF">
        <w:t xml:space="preserve"> to use time expensive techniques which would not be suitable for real-time </w:t>
      </w:r>
      <w:r w:rsidR="00EE06D5">
        <w:t>requirement</w:t>
      </w:r>
      <w:r w:rsidR="00C41B73">
        <w:t>s</w:t>
      </w:r>
      <w:sdt>
        <w:sdtPr>
          <w:id w:val="-1088620560"/>
          <w:citation/>
        </w:sdtPr>
        <w:sdtEndPr/>
        <w:sdtContent>
          <w:r w:rsidR="00D05B67">
            <w:fldChar w:fldCharType="begin"/>
          </w:r>
          <w:r w:rsidR="00D05B67">
            <w:rPr>
              <w:lang w:val="en-GB"/>
            </w:rPr>
            <w:instrText xml:space="preserve"> CITATION Wha19 \l 2057 </w:instrText>
          </w:r>
          <w:r w:rsidR="00D05B67">
            <w:fldChar w:fldCharType="separate"/>
          </w:r>
          <w:r w:rsidR="0071345D">
            <w:rPr>
              <w:noProof/>
              <w:lang w:val="en-GB"/>
            </w:rPr>
            <w:t xml:space="preserve"> </w:t>
          </w:r>
          <w:r w:rsidR="0071345D" w:rsidRPr="0071345D">
            <w:rPr>
              <w:noProof/>
              <w:lang w:val="en-GB"/>
            </w:rPr>
            <w:t>[6]</w:t>
          </w:r>
          <w:r w:rsidR="00D05B67">
            <w:fldChar w:fldCharType="end"/>
          </w:r>
        </w:sdtContent>
      </w:sdt>
      <w:r w:rsidR="00A205DF">
        <w:t>.</w:t>
      </w:r>
      <w:r w:rsidR="00963029">
        <w:t xml:space="preserve"> </w:t>
      </w:r>
      <w:r w:rsidR="00EE06D5">
        <w:t xml:space="preserve">Offline rendering </w:t>
      </w:r>
      <w:r w:rsidR="00827471">
        <w:t>is mainly</w:t>
      </w:r>
      <w:r w:rsidR="00DC4F0A">
        <w:t xml:space="preserve"> </w:t>
      </w:r>
      <w:r w:rsidR="00EE06D5">
        <w:t xml:space="preserve">used </w:t>
      </w:r>
      <w:r w:rsidR="00DC4F0A">
        <w:t>in the film industry to create high fidelity graphics</w:t>
      </w:r>
      <w:r w:rsidR="00EE06D5">
        <w:t>.</w:t>
      </w:r>
      <w:r w:rsidR="006544A0">
        <w:t xml:space="preserve"> </w:t>
      </w:r>
      <w:r w:rsidR="00535A06">
        <w:t xml:space="preserve">For this category, ray tracing is </w:t>
      </w:r>
      <w:r w:rsidR="006144D2">
        <w:t>commonly the preferred rendering techniques due to its ability to produce output that is nearly indistinguishable from reality.</w:t>
      </w:r>
      <w:r w:rsidR="00394786">
        <w:t xml:space="preserve"> </w:t>
      </w:r>
    </w:p>
    <w:p w14:paraId="316AAC04" w14:textId="77777777" w:rsidR="00F26E5F" w:rsidRDefault="00F26E5F" w:rsidP="00ED5F07">
      <w:pPr>
        <w:pStyle w:val="BodyText"/>
      </w:pPr>
    </w:p>
    <w:p w14:paraId="258095CD" w14:textId="2B6B8A70" w:rsidR="000B48E4" w:rsidRDefault="00394786" w:rsidP="00523DEC">
      <w:pPr>
        <w:pStyle w:val="BodyText"/>
      </w:pPr>
      <w:r>
        <w:lastRenderedPageBreak/>
        <w:t xml:space="preserve">In this paper, </w:t>
      </w:r>
      <w:r w:rsidR="00276CA4">
        <w:t xml:space="preserve">the </w:t>
      </w:r>
      <w:r>
        <w:t>last category</w:t>
      </w:r>
      <w:r w:rsidR="00276CA4">
        <w:t xml:space="preserve"> is </w:t>
      </w:r>
      <w:r w:rsidR="006B6892">
        <w:t xml:space="preserve">the </w:t>
      </w:r>
      <w:r w:rsidR="00276CA4">
        <w:t>focus</w:t>
      </w:r>
      <w:r w:rsidR="001B76EB">
        <w:t>.</w:t>
      </w:r>
      <w:r w:rsidR="006F54BF">
        <w:t xml:space="preserve"> </w:t>
      </w:r>
      <w:r w:rsidR="001B76EB">
        <w:t xml:space="preserve">The light transport algorithms that will be studied </w:t>
      </w:r>
      <w:r w:rsidR="006F54BF">
        <w:t xml:space="preserve">are more appropriate in </w:t>
      </w:r>
      <w:r w:rsidR="001B76EB">
        <w:t xml:space="preserve">the context of </w:t>
      </w:r>
      <w:r w:rsidR="006F54BF">
        <w:t>an offline environment</w:t>
      </w:r>
      <w:r>
        <w:t>.</w:t>
      </w:r>
      <w:r w:rsidR="002037BF">
        <w:t xml:space="preserve"> </w:t>
      </w:r>
      <w:r w:rsidR="00CC13A4">
        <w:t xml:space="preserve">Although, such comparisons are possible </w:t>
      </w:r>
      <w:r w:rsidR="006A08A0">
        <w:t>in</w:t>
      </w:r>
      <w:r w:rsidR="00CC13A4">
        <w:t xml:space="preserve"> real time constraint</w:t>
      </w:r>
      <w:r w:rsidR="006A08A0">
        <w:t>s</w:t>
      </w:r>
      <w:r w:rsidR="00CC13A4">
        <w:t xml:space="preserve">, </w:t>
      </w:r>
      <w:r w:rsidR="00F748A8">
        <w:t>it requires a large amount of well-done optimizations and</w:t>
      </w:r>
      <w:r w:rsidR="00B310E1">
        <w:t>/or</w:t>
      </w:r>
      <w:r w:rsidR="00F748A8">
        <w:t xml:space="preserve"> external librar</w:t>
      </w:r>
      <w:r w:rsidR="00F165AC">
        <w:t>ies</w:t>
      </w:r>
      <w:r w:rsidR="00F748A8">
        <w:t>, API</w:t>
      </w:r>
      <w:r w:rsidR="00F165AC">
        <w:t>s</w:t>
      </w:r>
      <w:r w:rsidR="00F748A8">
        <w:t xml:space="preserve"> (Nvidia OptiX, </w:t>
      </w:r>
      <w:r w:rsidR="000B48E4">
        <w:t>DXR, Radeon</w:t>
      </w:r>
      <w:r w:rsidR="00F748A8">
        <w:t xml:space="preserve"> Rays ...) and/or dedicated hardware (</w:t>
      </w:r>
      <w:r w:rsidR="00910D62">
        <w:t xml:space="preserve">Nvidia </w:t>
      </w:r>
      <w:r w:rsidR="00EA480C">
        <w:t>GeForce</w:t>
      </w:r>
      <w:r w:rsidR="00910D62">
        <w:t xml:space="preserve"> RTX series GPU</w:t>
      </w:r>
      <w:r w:rsidR="00F748A8">
        <w:t xml:space="preserve">). </w:t>
      </w:r>
      <w:r w:rsidR="006A08A0">
        <w:t xml:space="preserve">In this </w:t>
      </w:r>
      <w:r w:rsidR="009307E2">
        <w:t>thesis</w:t>
      </w:r>
      <w:r w:rsidR="00BA61E3">
        <w:t xml:space="preserve">, the primary </w:t>
      </w:r>
      <w:r w:rsidR="00D40016">
        <w:t>focus lies</w:t>
      </w:r>
      <w:r w:rsidR="00BA61E3">
        <w:t xml:space="preserve"> </w:t>
      </w:r>
      <w:r w:rsidR="006A08A0">
        <w:t xml:space="preserve">on </w:t>
      </w:r>
      <w:r w:rsidR="00F86CB7">
        <w:t xml:space="preserve">the </w:t>
      </w:r>
      <w:r w:rsidR="006A08A0">
        <w:t>algorithms</w:t>
      </w:r>
      <w:r w:rsidR="00BC2EF5">
        <w:t xml:space="preserve"> itself</w:t>
      </w:r>
      <w:r w:rsidR="009307E2">
        <w:t>.</w:t>
      </w:r>
      <w:r w:rsidR="00F86CB7">
        <w:t xml:space="preserve"> </w:t>
      </w:r>
      <w:r w:rsidR="00037696">
        <w:t>Thus,</w:t>
      </w:r>
      <w:r w:rsidR="00F86CB7">
        <w:t xml:space="preserve"> </w:t>
      </w:r>
      <w:r w:rsidR="009307E2">
        <w:t xml:space="preserve">we chose for </w:t>
      </w:r>
      <w:r w:rsidR="00F86CB7">
        <w:t>an offline environment</w:t>
      </w:r>
      <w:r w:rsidR="009307E2">
        <w:t xml:space="preserve"> over real time constraints</w:t>
      </w:r>
      <w:r w:rsidR="006A08A0">
        <w:t>.</w:t>
      </w:r>
    </w:p>
    <w:p w14:paraId="2C8C9961" w14:textId="77777777" w:rsidR="00CD3B01" w:rsidRDefault="00CD3B01" w:rsidP="00523DEC">
      <w:pPr>
        <w:pStyle w:val="BodyText"/>
      </w:pPr>
    </w:p>
    <w:p w14:paraId="6DE6F91F" w14:textId="07ABF5D0" w:rsidR="00F86F60" w:rsidRDefault="00CD3B01" w:rsidP="005B4591">
      <w:pPr>
        <w:pStyle w:val="BodyText"/>
      </w:pPr>
      <w:r>
        <w:t>This thesis start</w:t>
      </w:r>
      <w:r w:rsidR="00E71AE0">
        <w:t xml:space="preserve">s by providing the necessary background information related to </w:t>
      </w:r>
      <w:r w:rsidR="00F44858">
        <w:t>the research</w:t>
      </w:r>
      <w:r w:rsidR="00E71AE0">
        <w:t xml:space="preserve">. </w:t>
      </w:r>
      <w:r w:rsidR="008E3348">
        <w:t>A</w:t>
      </w:r>
      <w:r w:rsidR="00E71AE0">
        <w:t xml:space="preserve"> condensed introduction</w:t>
      </w:r>
      <w:r>
        <w:t xml:space="preserve"> </w:t>
      </w:r>
      <w:r w:rsidR="00E71AE0">
        <w:t>of the important radiometric quantities</w:t>
      </w:r>
      <w:r w:rsidR="008E3348">
        <w:t xml:space="preserve"> will be </w:t>
      </w:r>
      <w:r w:rsidR="00F44858">
        <w:t>provided.</w:t>
      </w:r>
      <w:r w:rsidR="00E71AE0">
        <w:t xml:space="preserve"> Then, using the radiometry knowledge, the rendering equation </w:t>
      </w:r>
      <w:r w:rsidR="00B458BE">
        <w:t xml:space="preserve">will be explained </w:t>
      </w:r>
      <w:r w:rsidR="00E71AE0">
        <w:t>and its importance</w:t>
      </w:r>
      <w:r w:rsidR="00BD0E7F">
        <w:t xml:space="preserve"> in rendering in general</w:t>
      </w:r>
      <w:r w:rsidR="00A73B12">
        <w:t xml:space="preserve"> will be illustrated</w:t>
      </w:r>
      <w:r w:rsidR="00E71AE0">
        <w:t>.</w:t>
      </w:r>
      <w:r w:rsidR="00B62988">
        <w:t xml:space="preserve"> With </w:t>
      </w:r>
      <w:r w:rsidR="00B458BE">
        <w:t>the</w:t>
      </w:r>
      <w:r w:rsidR="00733E37">
        <w:t xml:space="preserve"> previous</w:t>
      </w:r>
      <w:r w:rsidR="00B62988">
        <w:t xml:space="preserve"> information, the two light transport algorithms</w:t>
      </w:r>
      <w:r w:rsidR="00B458BE">
        <w:t xml:space="preserve"> are defined</w:t>
      </w:r>
      <w:r w:rsidR="00B62988">
        <w:t>: Whitted-Turner and Path tracing. Afterwards</w:t>
      </w:r>
      <w:r w:rsidR="00733E37">
        <w:t>,</w:t>
      </w:r>
      <w:r w:rsidR="00B62988">
        <w:t xml:space="preserve"> we will detailly formulate our research question and follow up by a hypothesis. </w:t>
      </w:r>
      <w:r w:rsidR="00506F47">
        <w:t xml:space="preserve">In the section </w:t>
      </w:r>
      <w:r w:rsidR="00EB61A7">
        <w:t>‘</w:t>
      </w:r>
      <w:r w:rsidR="00506F47">
        <w:t>Case Study</w:t>
      </w:r>
      <w:r w:rsidR="00EB61A7">
        <w:t>’</w:t>
      </w:r>
      <w:r w:rsidR="00506F47">
        <w:t xml:space="preserve">, specifics </w:t>
      </w:r>
      <w:r w:rsidR="00733E37">
        <w:t xml:space="preserve">concerning </w:t>
      </w:r>
      <w:r w:rsidR="00506F47">
        <w:t>the implementations</w:t>
      </w:r>
      <w:r w:rsidR="00733E37">
        <w:t xml:space="preserve"> will be pointed</w:t>
      </w:r>
      <w:r w:rsidR="00506F47">
        <w:t xml:space="preserve">. We then continue by </w:t>
      </w:r>
      <w:r w:rsidR="00A644B8">
        <w:t xml:space="preserve">conducting </w:t>
      </w:r>
      <w:r w:rsidR="00506F47">
        <w:t xml:space="preserve">several experiments. This includes performance-oriented and accuracy experiments. </w:t>
      </w:r>
      <w:r w:rsidR="00733E37">
        <w:t>T</w:t>
      </w:r>
      <w:r w:rsidR="00506F47">
        <w:t xml:space="preserve">hen </w:t>
      </w:r>
      <w:r w:rsidR="00733E37">
        <w:t>an analysis of the results of the experiments shall be carried</w:t>
      </w:r>
      <w:r w:rsidR="00506F47">
        <w:t xml:space="preserve">. The conclusions drawn from the different experiments will answer the sub questions of the main research question. By answering these sub questions, </w:t>
      </w:r>
      <w:r w:rsidR="00C121EE">
        <w:t xml:space="preserve">the </w:t>
      </w:r>
      <w:r w:rsidR="00506F47">
        <w:t>main research question</w:t>
      </w:r>
      <w:r w:rsidR="00C121EE">
        <w:t xml:space="preserve"> got answered indirectly</w:t>
      </w:r>
      <w:r w:rsidR="00506F47">
        <w:t>, as these sub questions and their accompanied answers form a direct answer to our initial research question.</w:t>
      </w:r>
      <w:r w:rsidR="005B4591">
        <w:t xml:space="preserve"> Afterwards, we’ll formulate our findings and answer the research question in its fullest. Finally, we’ll discuss some possible further work.</w:t>
      </w:r>
    </w:p>
    <w:p w14:paraId="6C4A803E" w14:textId="1876E728" w:rsidR="00523DEC" w:rsidRPr="00F86F60" w:rsidRDefault="00F86F60" w:rsidP="00F86F60">
      <w:pPr>
        <w:rPr>
          <w:shd w:val="clear" w:color="auto" w:fill="FFFFFF"/>
        </w:rPr>
      </w:pPr>
      <w:r>
        <w:br w:type="page"/>
      </w:r>
      <w:bookmarkStart w:id="10" w:name="_Toc476584781"/>
    </w:p>
    <w:p w14:paraId="4CDD6DB5" w14:textId="2902BDC5" w:rsidR="00B3270A" w:rsidRDefault="006752BB" w:rsidP="00B3270A">
      <w:pPr>
        <w:pStyle w:val="Heading2"/>
      </w:pPr>
      <w:bookmarkStart w:id="11" w:name="_Toc23798318"/>
      <w:r w:rsidRPr="00842959">
        <w:lastRenderedPageBreak/>
        <w:t>Chapter</w:t>
      </w:r>
      <w:r>
        <w:t xml:space="preserve"> </w:t>
      </w:r>
      <w:commentRangeStart w:id="12"/>
      <w:r>
        <w:t>II</w:t>
      </w:r>
      <w:commentRangeEnd w:id="12"/>
      <w:r w:rsidR="00984338">
        <w:rPr>
          <w:rStyle w:val="CommentReference"/>
          <w:rFonts w:eastAsiaTheme="minorHAnsi" w:cs="Times New Roman"/>
        </w:rPr>
        <w:commentReference w:id="12"/>
      </w:r>
      <w:r w:rsidR="00E42FC1">
        <w:t>.</w:t>
      </w:r>
      <w:bookmarkEnd w:id="10"/>
      <w:r w:rsidR="009D7D53">
        <w:br/>
      </w:r>
      <w:r w:rsidR="003D293B">
        <w:t>Researc</w:t>
      </w:r>
      <w:r w:rsidR="00B3270A">
        <w:t>h</w:t>
      </w:r>
      <w:bookmarkEnd w:id="11"/>
    </w:p>
    <w:p w14:paraId="6936EC28" w14:textId="3D1CC87F" w:rsidR="003833FD" w:rsidRPr="003833FD" w:rsidRDefault="003833FD" w:rsidP="003833FD">
      <w:pPr>
        <w:pStyle w:val="BodyText"/>
      </w:pPr>
      <w:r>
        <w:t xml:space="preserve">A real digital camera is nothing less than a measurement apparatus than measures the amount of light energy that strikes every pixel of its sensor. This process results in a </w:t>
      </w:r>
      <w:r w:rsidR="00945632">
        <w:t>two-dimensional</w:t>
      </w:r>
      <w:r>
        <w:t xml:space="preserve"> data records, that is more commonly known as </w:t>
      </w:r>
      <w:r w:rsidR="00945632">
        <w:t>a</w:t>
      </w:r>
      <w:r>
        <w:t xml:space="preserve"> digital image or digital photograph.</w:t>
      </w:r>
      <w:r w:rsidR="00945632">
        <w:t xml:space="preserve"> </w:t>
      </w:r>
      <w:r w:rsidR="00C92B13">
        <w:t>Thus,</w:t>
      </w:r>
      <w:r w:rsidR="00945632">
        <w:t xml:space="preserve"> in order to synthesize such an image on a computer, we often use a relatively similar approach. </w:t>
      </w:r>
      <w:r w:rsidR="00C92B13">
        <w:t>As a result, rendering is measurement problem that requires a well-defined quantitative representation</w:t>
      </w:r>
      <w:r w:rsidR="00FC5F18">
        <w:t xml:space="preserve"> of the light energy</w:t>
      </w:r>
      <w:r w:rsidR="00C92B13">
        <w:t>.</w:t>
      </w:r>
      <w:sdt>
        <w:sdtPr>
          <w:id w:val="-123233831"/>
          <w:citation/>
        </w:sdtPr>
        <w:sdtEndPr/>
        <w:sdtContent>
          <w:r w:rsidR="00D05B67">
            <w:fldChar w:fldCharType="begin"/>
          </w:r>
          <w:r w:rsidR="00D05B67">
            <w:rPr>
              <w:lang w:val="en-GB"/>
            </w:rPr>
            <w:instrText xml:space="preserve"> CITATION McG18 \l 2057 </w:instrText>
          </w:r>
          <w:r w:rsidR="00D05B67">
            <w:fldChar w:fldCharType="separate"/>
          </w:r>
          <w:r w:rsidR="0071345D">
            <w:rPr>
              <w:noProof/>
              <w:lang w:val="en-GB"/>
            </w:rPr>
            <w:t xml:space="preserve"> </w:t>
          </w:r>
          <w:r w:rsidR="0071345D" w:rsidRPr="0071345D">
            <w:rPr>
              <w:noProof/>
              <w:lang w:val="en-GB"/>
            </w:rPr>
            <w:t>[7]</w:t>
          </w:r>
          <w:r w:rsidR="00D05B67">
            <w:fldChar w:fldCharType="end"/>
          </w:r>
        </w:sdtContent>
      </w:sdt>
    </w:p>
    <w:p w14:paraId="177E3AA8" w14:textId="77777777" w:rsidR="00B3270A" w:rsidRDefault="00B3270A" w:rsidP="00B3270A">
      <w:pPr>
        <w:pStyle w:val="Heading3"/>
      </w:pPr>
      <w:bookmarkStart w:id="13" w:name="_Toc23798319"/>
      <w:r>
        <w:t>Radiometry</w:t>
      </w:r>
      <w:bookmarkEnd w:id="13"/>
    </w:p>
    <w:p w14:paraId="708D489E" w14:textId="1597A544" w:rsidR="00D96011" w:rsidRDefault="009C3D49" w:rsidP="00B3270A">
      <w:pPr>
        <w:pStyle w:val="BodyText"/>
      </w:pPr>
      <w:r>
        <w:t>The whole field of r</w:t>
      </w:r>
      <w:r w:rsidR="00B3270A">
        <w:t xml:space="preserve">endering is about simulating the behavior of </w:t>
      </w:r>
      <w:r w:rsidR="001D7BEA">
        <w:t>light.</w:t>
      </w:r>
      <w:r w:rsidR="00B3270A">
        <w:t xml:space="preserve"> </w:t>
      </w:r>
      <w:r w:rsidR="001D7BEA">
        <w:t>T</w:t>
      </w:r>
      <w:r w:rsidR="00B3270A">
        <w:t xml:space="preserve">hus, we need a way to </w:t>
      </w:r>
      <w:r w:rsidR="00985DA1">
        <w:t>precisely describe how light is represented</w:t>
      </w:r>
      <w:sdt>
        <w:sdtPr>
          <w:id w:val="-152840126"/>
          <w:citation/>
        </w:sdtPr>
        <w:sdtEndPr/>
        <w:sdtContent>
          <w:r w:rsidR="00D05B67">
            <w:fldChar w:fldCharType="begin"/>
          </w:r>
          <w:r w:rsidR="00D05B67">
            <w:rPr>
              <w:lang w:val="en-GB"/>
            </w:rPr>
            <w:instrText xml:space="preserve"> CITATION Pha10 \l 2057 </w:instrText>
          </w:r>
          <w:r w:rsidR="00D05B67">
            <w:fldChar w:fldCharType="separate"/>
          </w:r>
          <w:r w:rsidR="0071345D">
            <w:rPr>
              <w:noProof/>
              <w:lang w:val="en-GB"/>
            </w:rPr>
            <w:t xml:space="preserve"> </w:t>
          </w:r>
          <w:r w:rsidR="0071345D" w:rsidRPr="0071345D">
            <w:rPr>
              <w:noProof/>
              <w:lang w:val="en-GB"/>
            </w:rPr>
            <w:t>[8]</w:t>
          </w:r>
          <w:r w:rsidR="00D05B67">
            <w:fldChar w:fldCharType="end"/>
          </w:r>
        </w:sdtContent>
      </w:sdt>
      <w:r w:rsidR="00B3270A">
        <w:t xml:space="preserve">. </w:t>
      </w:r>
      <w:r w:rsidR="00345B99">
        <w:t xml:space="preserve">This is where radiometry and photometry come in, as they are part of </w:t>
      </w:r>
      <w:r w:rsidR="00750D08">
        <w:t xml:space="preserve">physics </w:t>
      </w:r>
      <w:r w:rsidR="00A04A42">
        <w:t>optics</w:t>
      </w:r>
      <w:r w:rsidR="00345B99">
        <w:t>. Photo</w:t>
      </w:r>
      <w:r w:rsidR="00407C86">
        <w:t>metry primarily focuses on determining optical quantities that are related to some degree to the sensitivity of the human eye</w:t>
      </w:r>
      <w:sdt>
        <w:sdtPr>
          <w:id w:val="-471056918"/>
          <w:citation/>
        </w:sdtPr>
        <w:sdtEndPr/>
        <w:sdtContent>
          <w:r w:rsidR="00FE4D76">
            <w:fldChar w:fldCharType="begin"/>
          </w:r>
          <w:r w:rsidR="00FE4D76">
            <w:rPr>
              <w:lang w:val="en-GB"/>
            </w:rPr>
            <w:instrText xml:space="preserve"> CITATION Bas19 \l 2057 </w:instrText>
          </w:r>
          <w:r w:rsidR="00FE4D76">
            <w:fldChar w:fldCharType="separate"/>
          </w:r>
          <w:r w:rsidR="0071345D">
            <w:rPr>
              <w:noProof/>
              <w:lang w:val="en-GB"/>
            </w:rPr>
            <w:t xml:space="preserve"> </w:t>
          </w:r>
          <w:r w:rsidR="0071345D" w:rsidRPr="0071345D">
            <w:rPr>
              <w:noProof/>
              <w:lang w:val="en-GB"/>
            </w:rPr>
            <w:t>[9]</w:t>
          </w:r>
          <w:r w:rsidR="00FE4D76">
            <w:fldChar w:fldCharType="end"/>
          </w:r>
        </w:sdtContent>
      </w:sdt>
      <w:r w:rsidR="00407C86">
        <w:t xml:space="preserve">. </w:t>
      </w:r>
      <w:r w:rsidR="00297120">
        <w:t>While r</w:t>
      </w:r>
      <w:r w:rsidR="00B3270A">
        <w:t>adiometry</w:t>
      </w:r>
      <w:r w:rsidR="00297120">
        <w:t xml:space="preserve"> </w:t>
      </w:r>
      <w:r w:rsidR="00B3270A">
        <w:t xml:space="preserve">deals with the </w:t>
      </w:r>
      <w:r w:rsidR="00A63C0B">
        <w:t xml:space="preserve">description of </w:t>
      </w:r>
      <w:r w:rsidR="00B3270A">
        <w:t xml:space="preserve">electromagnetic </w:t>
      </w:r>
      <w:r w:rsidR="002677C7">
        <w:t>propagation</w:t>
      </w:r>
      <w:r w:rsidR="00B3270A">
        <w:t xml:space="preserve">, thus including visible light. </w:t>
      </w:r>
      <w:r w:rsidR="00D77D46">
        <w:t>The study of radiometry is based on the principle that light propagates at the geometric</w:t>
      </w:r>
      <w:r w:rsidR="00324322">
        <w:t>/ray</w:t>
      </w:r>
      <w:r w:rsidR="00D77D46">
        <w:t xml:space="preserve"> optics level, thus certain properties and phenomena </w:t>
      </w:r>
      <w:r w:rsidR="00D1713F">
        <w:t xml:space="preserve">of wave optics </w:t>
      </w:r>
      <w:r w:rsidR="00D77D46">
        <w:t>are abstracted and ignored</w:t>
      </w:r>
      <w:sdt>
        <w:sdtPr>
          <w:id w:val="69019852"/>
          <w:citation/>
        </w:sdtPr>
        <w:sdtEndPr/>
        <w:sdtContent>
          <w:r w:rsidR="00FE4D76">
            <w:fldChar w:fldCharType="begin"/>
          </w:r>
          <w:r w:rsidR="00FE4D76">
            <w:rPr>
              <w:lang w:val="en-GB"/>
            </w:rPr>
            <w:instrText xml:space="preserve"> CITATION Pha10 \l 2057 </w:instrText>
          </w:r>
          <w:r w:rsidR="00FE4D76">
            <w:fldChar w:fldCharType="separate"/>
          </w:r>
          <w:r w:rsidR="0071345D">
            <w:rPr>
              <w:noProof/>
              <w:lang w:val="en-GB"/>
            </w:rPr>
            <w:t xml:space="preserve"> </w:t>
          </w:r>
          <w:r w:rsidR="0071345D" w:rsidRPr="0071345D">
            <w:rPr>
              <w:noProof/>
              <w:lang w:val="en-GB"/>
            </w:rPr>
            <w:t>[8]</w:t>
          </w:r>
          <w:r w:rsidR="00FE4D76">
            <w:fldChar w:fldCharType="end"/>
          </w:r>
        </w:sdtContent>
      </w:sdt>
      <w:r w:rsidR="00D77D46">
        <w:t>.</w:t>
      </w:r>
      <w:r w:rsidR="00D1713F">
        <w:t xml:space="preserve">  </w:t>
      </w:r>
      <w:r w:rsidR="00B15597">
        <w:t xml:space="preserve">An important result of modeling light in geometric/ray optics, is that </w:t>
      </w:r>
      <w:r w:rsidR="00826E39">
        <w:t xml:space="preserve">light </w:t>
      </w:r>
      <w:r w:rsidR="00B15597">
        <w:t>propagates along a ray</w:t>
      </w:r>
      <w:r w:rsidR="00037ED3">
        <w:t>.</w:t>
      </w:r>
    </w:p>
    <w:p w14:paraId="60F9DE1D" w14:textId="77777777" w:rsidR="00E85F1B" w:rsidRDefault="00E85F1B" w:rsidP="00B3270A">
      <w:pPr>
        <w:pStyle w:val="BodyText"/>
      </w:pPr>
    </w:p>
    <w:p w14:paraId="78C79C52" w14:textId="1A8F4967" w:rsidR="00281E83" w:rsidRDefault="00B3270A" w:rsidP="00B3270A">
      <w:pPr>
        <w:pStyle w:val="BodyText"/>
      </w:pPr>
      <w:r>
        <w:t xml:space="preserve">There are large variety of radiometric quantities, but </w:t>
      </w:r>
      <w:r w:rsidR="005600F4">
        <w:t xml:space="preserve">as an introduction to radiometry, </w:t>
      </w:r>
      <w:r>
        <w:t>only the most important ones</w:t>
      </w:r>
      <w:r w:rsidR="00864D66">
        <w:t xml:space="preserve"> for rendering</w:t>
      </w:r>
      <w:r w:rsidR="00702DF8">
        <w:t xml:space="preserve"> will be handled</w:t>
      </w:r>
      <w:r>
        <w:t xml:space="preserve">. </w:t>
      </w:r>
      <w:r w:rsidR="00281E83">
        <w:t xml:space="preserve">The ones that </w:t>
      </w:r>
      <w:r w:rsidR="00975E0D">
        <w:t xml:space="preserve">are to be </w:t>
      </w:r>
      <w:r w:rsidR="00281E83">
        <w:t>discuss</w:t>
      </w:r>
      <w:r w:rsidR="00975E0D">
        <w:t>ed</w:t>
      </w:r>
      <w:r w:rsidR="00281E83">
        <w:t xml:space="preserve"> are </w:t>
      </w:r>
      <w:r w:rsidR="00E85F1B">
        <w:t>r</w:t>
      </w:r>
      <w:r w:rsidR="00281E83">
        <w:t xml:space="preserve">adiant </w:t>
      </w:r>
      <w:r w:rsidR="00E85F1B">
        <w:t>e</w:t>
      </w:r>
      <w:r w:rsidR="00281E83">
        <w:t xml:space="preserve">nergy, </w:t>
      </w:r>
      <w:r w:rsidR="00E85F1B">
        <w:t>r</w:t>
      </w:r>
      <w:r w:rsidR="00281E83">
        <w:t xml:space="preserve">adiant </w:t>
      </w:r>
      <w:r w:rsidR="00E85F1B">
        <w:t>f</w:t>
      </w:r>
      <w:r w:rsidR="00281E83">
        <w:t xml:space="preserve">lux, </w:t>
      </w:r>
      <w:r w:rsidR="00E85F1B">
        <w:t>i</w:t>
      </w:r>
      <w:r w:rsidR="00281E83">
        <w:t xml:space="preserve">rradiance, </w:t>
      </w:r>
      <w:r w:rsidR="00E85F1B">
        <w:t>s</w:t>
      </w:r>
      <w:r w:rsidR="00281E83">
        <w:t xml:space="preserve">olid angle and </w:t>
      </w:r>
      <w:proofErr w:type="gramStart"/>
      <w:r w:rsidR="00281E83">
        <w:t>last but not least</w:t>
      </w:r>
      <w:proofErr w:type="gramEnd"/>
      <w:r w:rsidR="00281E83">
        <w:t xml:space="preserve"> </w:t>
      </w:r>
      <w:r w:rsidR="00E85F1B">
        <w:t>r</w:t>
      </w:r>
      <w:r w:rsidR="00281E83">
        <w:t xml:space="preserve">adiance. </w:t>
      </w:r>
    </w:p>
    <w:p w14:paraId="0A54B738" w14:textId="77777777" w:rsidR="009A1D9F" w:rsidRDefault="009A1D9F" w:rsidP="00B3270A">
      <w:pPr>
        <w:pStyle w:val="BodyText"/>
      </w:pPr>
    </w:p>
    <w:p w14:paraId="46A45404" w14:textId="77777777" w:rsidR="009A1D9F" w:rsidRDefault="009A1D9F" w:rsidP="00B3270A">
      <w:pPr>
        <w:pStyle w:val="BodyText"/>
      </w:pPr>
    </w:p>
    <w:p w14:paraId="65B76BA7" w14:textId="77777777" w:rsidR="009A1D9F" w:rsidRDefault="009A1D9F" w:rsidP="00B3270A">
      <w:pPr>
        <w:pStyle w:val="BodyText"/>
      </w:pPr>
    </w:p>
    <w:p w14:paraId="3809F783" w14:textId="77777777" w:rsidR="009A1D9F" w:rsidRDefault="009A1D9F" w:rsidP="00B3270A">
      <w:pPr>
        <w:pStyle w:val="BodyText"/>
      </w:pPr>
    </w:p>
    <w:p w14:paraId="66F03ED1" w14:textId="48A9E02D" w:rsidR="00281E83" w:rsidRDefault="00B3270A" w:rsidP="00B3270A">
      <w:pPr>
        <w:pStyle w:val="BodyText"/>
        <w:rPr>
          <w:lang w:val="en-GB"/>
        </w:rPr>
      </w:pPr>
      <w:r w:rsidRPr="00F11131">
        <w:rPr>
          <w:lang w:val="en-GB"/>
        </w:rPr>
        <w:lastRenderedPageBreak/>
        <w:t>Radiant Energy</w:t>
      </w:r>
      <w:r>
        <w:rPr>
          <w:lang w:val="en-GB"/>
        </w:rPr>
        <w:t xml:space="preserve"> Q</w:t>
      </w:r>
      <w:r w:rsidRPr="00F11131">
        <w:rPr>
          <w:lang w:val="en-GB"/>
        </w:rPr>
        <w:t xml:space="preserve">: </w:t>
      </w:r>
    </w:p>
    <w:p w14:paraId="7FD3D99C" w14:textId="3E71A7B5" w:rsidR="00B3270A" w:rsidRPr="00F11131" w:rsidRDefault="00B3270A" w:rsidP="00B3270A">
      <w:pPr>
        <w:pStyle w:val="BodyText"/>
        <w:rPr>
          <w:lang w:val="en-GB"/>
        </w:rPr>
      </w:pPr>
      <w:r w:rsidRPr="00F11131">
        <w:rPr>
          <w:lang w:val="en-GB"/>
        </w:rPr>
        <w:t>Radiant energy i</w:t>
      </w:r>
      <w:r>
        <w:rPr>
          <w:lang w:val="en-GB"/>
        </w:rPr>
        <w:t>s a quantity that measures the energy of electromagnetic radiation</w:t>
      </w:r>
      <w:r w:rsidR="00E72CC0">
        <w:rPr>
          <w:lang w:val="en-GB"/>
        </w:rPr>
        <w:t>, which includes light</w:t>
      </w:r>
      <w:r>
        <w:rPr>
          <w:lang w:val="en-GB"/>
        </w:rPr>
        <w:t>, measured in joules with symbol J. This can be thought as the energy carried by all the photons in a light bundle</w:t>
      </w:r>
      <w:sdt>
        <w:sdtPr>
          <w:rPr>
            <w:lang w:val="en-GB"/>
          </w:rPr>
          <w:id w:val="-550152523"/>
          <w:citation/>
        </w:sdtPr>
        <w:sdtEndPr/>
        <w:sdtContent>
          <w:r w:rsidR="00FE4D76">
            <w:rPr>
              <w:lang w:val="en-GB"/>
            </w:rPr>
            <w:fldChar w:fldCharType="begin"/>
          </w:r>
          <w:r w:rsidR="00FE4D76">
            <w:rPr>
              <w:lang w:val="en-GB"/>
            </w:rPr>
            <w:instrText xml:space="preserve"> CITATION Suf07 \l 2057 </w:instrText>
          </w:r>
          <w:r w:rsidR="00FE4D76">
            <w:rPr>
              <w:lang w:val="en-GB"/>
            </w:rPr>
            <w:fldChar w:fldCharType="separate"/>
          </w:r>
          <w:r w:rsidR="0071345D">
            <w:rPr>
              <w:noProof/>
              <w:lang w:val="en-GB"/>
            </w:rPr>
            <w:t xml:space="preserve"> </w:t>
          </w:r>
          <w:r w:rsidR="0071345D" w:rsidRPr="0071345D">
            <w:rPr>
              <w:noProof/>
              <w:lang w:val="en-GB"/>
            </w:rPr>
            <w:t>[10]</w:t>
          </w:r>
          <w:r w:rsidR="00FE4D76">
            <w:rPr>
              <w:lang w:val="en-GB"/>
            </w:rPr>
            <w:fldChar w:fldCharType="end"/>
          </w:r>
        </w:sdtContent>
      </w:sdt>
      <w:r>
        <w:rPr>
          <w:lang w:val="en-GB"/>
        </w:rPr>
        <w:t>.</w:t>
      </w:r>
    </w:p>
    <w:p w14:paraId="7DD4AF56" w14:textId="77777777" w:rsidR="00581D50" w:rsidRDefault="00581D50" w:rsidP="00B3270A">
      <w:pPr>
        <w:pStyle w:val="BodyText"/>
        <w:rPr>
          <w:lang w:val="en-GB"/>
        </w:rPr>
      </w:pPr>
    </w:p>
    <w:p w14:paraId="415918E6" w14:textId="5143119B" w:rsidR="000E28C9" w:rsidRDefault="00B3270A" w:rsidP="00B3270A">
      <w:pPr>
        <w:pStyle w:val="BodyText"/>
        <w:rPr>
          <w:lang w:val="en-GB"/>
        </w:rPr>
      </w:pPr>
      <w:r w:rsidRPr="003D44F8">
        <w:rPr>
          <w:lang w:val="en-GB"/>
        </w:rPr>
        <w:t>Radiant Flux</w:t>
      </w:r>
      <w:r w:rsidR="00250F07">
        <w:rPr>
          <w:lang w:val="en-GB"/>
        </w:rPr>
        <w:t xml:space="preserve"> Φ</w:t>
      </w:r>
      <w:r w:rsidRPr="003D44F8">
        <w:rPr>
          <w:lang w:val="en-GB"/>
        </w:rPr>
        <w:t xml:space="preserve">: </w:t>
      </w:r>
    </w:p>
    <w:p w14:paraId="3CC1ACDC" w14:textId="2ABDE170" w:rsidR="006A4E5D" w:rsidRDefault="00B3270A" w:rsidP="00B3270A">
      <w:pPr>
        <w:pStyle w:val="BodyText"/>
        <w:rPr>
          <w:lang w:val="en-GB"/>
        </w:rPr>
      </w:pPr>
      <w:r w:rsidRPr="003D44F8">
        <w:rPr>
          <w:lang w:val="en-GB"/>
        </w:rPr>
        <w:t>Radiant flux</w:t>
      </w:r>
      <w:r w:rsidR="00182490">
        <w:rPr>
          <w:lang w:val="en-GB"/>
        </w:rPr>
        <w:t>,</w:t>
      </w:r>
      <w:r w:rsidRPr="003D44F8">
        <w:rPr>
          <w:lang w:val="en-GB"/>
        </w:rPr>
        <w:t xml:space="preserve"> </w:t>
      </w:r>
      <w:r w:rsidR="00D2081F">
        <w:rPr>
          <w:lang w:val="en-GB"/>
        </w:rPr>
        <w:t xml:space="preserve">also </w:t>
      </w:r>
      <w:r w:rsidR="00182490">
        <w:rPr>
          <w:lang w:val="en-GB"/>
        </w:rPr>
        <w:t xml:space="preserve">known as power, </w:t>
      </w:r>
      <w:r w:rsidRPr="003D44F8">
        <w:rPr>
          <w:lang w:val="en-GB"/>
        </w:rPr>
        <w:t>i</w:t>
      </w:r>
      <w:r>
        <w:rPr>
          <w:lang w:val="en-GB"/>
        </w:rPr>
        <w:t>s the amount of radiant energy</w:t>
      </w:r>
      <w:r w:rsidR="00182490">
        <w:rPr>
          <w:lang w:val="en-GB"/>
        </w:rPr>
        <w:t xml:space="preserve"> that pass per unit time</w:t>
      </w:r>
      <w:r>
        <w:rPr>
          <w:lang w:val="en-GB"/>
        </w:rPr>
        <w:t>.</w:t>
      </w:r>
      <w:r w:rsidR="001B0DC6">
        <w:rPr>
          <w:lang w:val="en-GB"/>
        </w:rPr>
        <w:t xml:space="preserve"> Its SI units are watts (W), which is equivalent </w:t>
      </w:r>
      <w:r w:rsidR="001F545E">
        <w:rPr>
          <w:lang w:val="en-GB"/>
        </w:rPr>
        <w:t>to joules</w:t>
      </w:r>
      <w:r w:rsidR="001B0DC6">
        <w:rPr>
          <w:lang w:val="en-GB"/>
        </w:rPr>
        <w:t xml:space="preserve"> per second (J/s). </w:t>
      </w:r>
      <w:r>
        <w:rPr>
          <w:lang w:val="en-GB"/>
        </w:rPr>
        <w:t xml:space="preserve">This can </w:t>
      </w:r>
      <w:r w:rsidR="006A24FF">
        <w:rPr>
          <w:lang w:val="en-GB"/>
        </w:rPr>
        <w:t xml:space="preserve">mathematically </w:t>
      </w:r>
      <w:r w:rsidR="00733FE2">
        <w:rPr>
          <w:lang w:val="en-GB"/>
        </w:rPr>
        <w:t>be express</w:t>
      </w:r>
      <w:r w:rsidR="000D55FF">
        <w:rPr>
          <w:lang w:val="en-GB"/>
        </w:rPr>
        <w:t>ed</w:t>
      </w:r>
      <w:r>
        <w:rPr>
          <w:lang w:val="en-GB"/>
        </w:rPr>
        <w:t xml:space="preserve"> as</w:t>
      </w:r>
      <w:sdt>
        <w:sdtPr>
          <w:rPr>
            <w:lang w:val="en-GB"/>
          </w:rPr>
          <w:id w:val="-1643491421"/>
          <w:citation/>
        </w:sdtPr>
        <w:sdtEndPr/>
        <w:sdtContent>
          <w:r w:rsidR="00FE4D76">
            <w:rPr>
              <w:lang w:val="en-GB"/>
            </w:rPr>
            <w:fldChar w:fldCharType="begin"/>
          </w:r>
          <w:r w:rsidR="00FE4D76">
            <w:rPr>
              <w:lang w:val="en-GB"/>
            </w:rPr>
            <w:instrText xml:space="preserve"> CITATION Pha10 \l 2057 </w:instrText>
          </w:r>
          <w:r w:rsidR="00FE4D76">
            <w:rPr>
              <w:lang w:val="en-GB"/>
            </w:rPr>
            <w:fldChar w:fldCharType="separate"/>
          </w:r>
          <w:r w:rsidR="0071345D">
            <w:rPr>
              <w:noProof/>
              <w:lang w:val="en-GB"/>
            </w:rPr>
            <w:t xml:space="preserve"> </w:t>
          </w:r>
          <w:r w:rsidR="0071345D" w:rsidRPr="0071345D">
            <w:rPr>
              <w:noProof/>
              <w:lang w:val="en-GB"/>
            </w:rPr>
            <w:t>[8]</w:t>
          </w:r>
          <w:r w:rsidR="00FE4D76">
            <w:rPr>
              <w:lang w:val="en-GB"/>
            </w:rPr>
            <w:fldChar w:fldCharType="end"/>
          </w:r>
        </w:sdtContent>
      </w:sdt>
      <w:r>
        <w:rPr>
          <w:lang w:val="en-GB"/>
        </w:rPr>
        <w:t xml:space="preserve">: </w:t>
      </w:r>
    </w:p>
    <w:p w14:paraId="7D503F3D" w14:textId="0AC41EAA" w:rsidR="00B3270A" w:rsidRPr="00C2601D" w:rsidRDefault="001644A1" w:rsidP="006A4E5D">
      <w:pPr>
        <w:pStyle w:val="BodyText"/>
        <w:jc w:val="center"/>
        <w:rPr>
          <w:rFonts w:eastAsiaTheme="minorEastAsia"/>
          <w:lang w:val="en-GB"/>
        </w:rPr>
      </w:pPr>
      <m:oMathPara>
        <m:oMath>
          <m:r>
            <m:rPr>
              <m:sty m:val="p"/>
            </m:rPr>
            <w:rPr>
              <w:rFonts w:ascii="Cambria Math" w:hAnsi="Cambria Math"/>
              <w:lang w:val="en-GB"/>
            </w:rPr>
            <m:t>Φ</m:t>
          </m:r>
          <m:r>
            <w:rPr>
              <w:rFonts w:ascii="Cambria Math" w:hAnsi="Cambria Math"/>
              <w:lang w:val="en-GB"/>
            </w:rPr>
            <m:t xml:space="preserve"> = </m:t>
          </m:r>
          <m:f>
            <m:fPr>
              <m:ctrlPr>
                <w:rPr>
                  <w:rFonts w:ascii="Cambria Math" w:hAnsi="Cambria Math"/>
                  <w:i/>
                  <w:lang w:val="en-GB"/>
                </w:rPr>
              </m:ctrlPr>
            </m:fPr>
            <m:num>
              <m:r>
                <w:rPr>
                  <w:rFonts w:ascii="Cambria Math" w:hAnsi="Cambria Math"/>
                  <w:lang w:val="en-GB"/>
                </w:rPr>
                <m:t>dQ</m:t>
              </m:r>
            </m:num>
            <m:den>
              <m:r>
                <w:rPr>
                  <w:rFonts w:ascii="Cambria Math" w:hAnsi="Cambria Math"/>
                  <w:lang w:val="en-GB"/>
                </w:rPr>
                <m:t>dt</m:t>
              </m:r>
            </m:den>
          </m:f>
        </m:oMath>
      </m:oMathPara>
    </w:p>
    <w:p w14:paraId="20D91F13" w14:textId="77777777" w:rsidR="00C2601D" w:rsidRPr="003D44F8" w:rsidRDefault="00C2601D" w:rsidP="006A4E5D">
      <w:pPr>
        <w:pStyle w:val="BodyText"/>
        <w:jc w:val="center"/>
        <w:rPr>
          <w:lang w:val="en-GB"/>
        </w:rPr>
      </w:pPr>
    </w:p>
    <w:p w14:paraId="01E7EC31" w14:textId="343C642A" w:rsidR="00FD6FB3" w:rsidRDefault="00B3270A" w:rsidP="00B3270A">
      <w:pPr>
        <w:pStyle w:val="BodyText"/>
        <w:rPr>
          <w:lang w:val="en-GB"/>
        </w:rPr>
      </w:pPr>
      <w:r w:rsidRPr="00582DED">
        <w:rPr>
          <w:lang w:val="en-GB"/>
        </w:rPr>
        <w:t>Irradiance</w:t>
      </w:r>
      <w:r w:rsidR="00FD6FB3">
        <w:rPr>
          <w:lang w:val="en-GB"/>
        </w:rPr>
        <w:t xml:space="preserve"> E</w:t>
      </w:r>
      <w:r>
        <w:rPr>
          <w:lang w:val="en-GB"/>
        </w:rPr>
        <w:t>:</w:t>
      </w:r>
      <w:r w:rsidRPr="00917746">
        <w:rPr>
          <w:lang w:val="en-GB"/>
        </w:rPr>
        <w:t xml:space="preserve"> </w:t>
      </w:r>
    </w:p>
    <w:p w14:paraId="0D4ADE2C" w14:textId="77777777" w:rsidR="006A4E5D" w:rsidRDefault="00B3270A" w:rsidP="00B3270A">
      <w:pPr>
        <w:pStyle w:val="BodyText"/>
        <w:rPr>
          <w:lang w:val="en-GB"/>
        </w:rPr>
      </w:pPr>
      <w:r w:rsidRPr="00917746">
        <w:rPr>
          <w:lang w:val="en-GB"/>
        </w:rPr>
        <w:t>Irradiance</w:t>
      </w:r>
      <w:r w:rsidR="00CF2E51">
        <w:rPr>
          <w:lang w:val="en-GB"/>
        </w:rPr>
        <w:t>,</w:t>
      </w:r>
      <w:r w:rsidRPr="00917746">
        <w:rPr>
          <w:lang w:val="en-GB"/>
        </w:rPr>
        <w:t xml:space="preserve"> </w:t>
      </w:r>
      <w:r w:rsidR="00166CCE">
        <w:rPr>
          <w:lang w:val="en-GB"/>
        </w:rPr>
        <w:t>E</w:t>
      </w:r>
      <w:r w:rsidR="00CF2E51">
        <w:rPr>
          <w:lang w:val="en-GB"/>
        </w:rPr>
        <w:t>, is the amount of radiant flux arriving or leaving at a surface. Thus, irradiance is the flux density at a given surface area</w:t>
      </w:r>
      <w:r w:rsidR="00CA7BEC">
        <w:rPr>
          <w:lang w:val="en-GB"/>
        </w:rPr>
        <w:t xml:space="preserve"> and is measured in W/m². </w:t>
      </w:r>
    </w:p>
    <w:p w14:paraId="437E7205" w14:textId="4D4E0D2A" w:rsidR="001644A1" w:rsidRPr="006D1D6E" w:rsidRDefault="001644A1" w:rsidP="001644A1">
      <w:pPr>
        <w:pStyle w:val="BodyText"/>
        <w:jc w:val="center"/>
        <w:rPr>
          <w:rFonts w:eastAsiaTheme="minorEastAsia"/>
          <w:lang w:val="en-GB"/>
        </w:rPr>
      </w:pPr>
      <m:oMathPara>
        <m:oMath>
          <m:r>
            <m:rPr>
              <m:sty m:val="p"/>
            </m:rPr>
            <w:rPr>
              <w:rFonts w:ascii="Cambria Math" w:hAnsi="Cambria Math"/>
              <w:lang w:val="en-GB"/>
            </w:rPr>
            <m:t>E</m:t>
          </m:r>
          <m:r>
            <w:rPr>
              <w:rFonts w:ascii="Cambria Math" w:hAnsi="Cambria Math"/>
              <w:lang w:val="en-GB"/>
            </w:rPr>
            <m:t xml:space="preserve"> = </m:t>
          </m:r>
          <m:f>
            <m:fPr>
              <m:ctrlPr>
                <w:rPr>
                  <w:rFonts w:ascii="Cambria Math" w:hAnsi="Cambria Math"/>
                  <w:i/>
                  <w:lang w:val="en-GB"/>
                </w:rPr>
              </m:ctrlPr>
            </m:fPr>
            <m:num>
              <m:r>
                <w:rPr>
                  <w:rFonts w:ascii="Cambria Math" w:hAnsi="Cambria Math"/>
                  <w:lang w:val="en-GB"/>
                </w:rPr>
                <m:t>d</m:t>
              </m:r>
              <m:r>
                <m:rPr>
                  <m:sty m:val="p"/>
                </m:rPr>
                <w:rPr>
                  <w:rFonts w:ascii="Cambria Math" w:hAnsi="Cambria Math"/>
                  <w:lang w:val="en-GB"/>
                </w:rPr>
                <m:t>Φ</m:t>
              </m:r>
            </m:num>
            <m:den>
              <m:r>
                <w:rPr>
                  <w:rFonts w:ascii="Cambria Math" w:hAnsi="Cambria Math"/>
                  <w:lang w:val="en-GB"/>
                </w:rPr>
                <m:t>dA</m:t>
              </m:r>
            </m:den>
          </m:f>
        </m:oMath>
      </m:oMathPara>
    </w:p>
    <w:p w14:paraId="465BDBC6" w14:textId="77777777" w:rsidR="006D1D6E" w:rsidRPr="003D44F8" w:rsidRDefault="006D1D6E" w:rsidP="001644A1">
      <w:pPr>
        <w:pStyle w:val="BodyText"/>
        <w:jc w:val="center"/>
        <w:rPr>
          <w:lang w:val="en-GB"/>
        </w:rPr>
      </w:pPr>
    </w:p>
    <w:p w14:paraId="478175A9" w14:textId="1D037CBF" w:rsidR="00975E0D" w:rsidRDefault="00975E0D" w:rsidP="00975E0D">
      <w:pPr>
        <w:pStyle w:val="BodyText"/>
        <w:jc w:val="center"/>
        <w:rPr>
          <w:lang w:val="en-GB"/>
        </w:rPr>
      </w:pPr>
      <w:r>
        <w:rPr>
          <w:noProof/>
          <w:lang w:val="en-GB"/>
        </w:rPr>
        <w:drawing>
          <wp:inline distT="0" distB="0" distL="0" distR="0" wp14:anchorId="0CF10573" wp14:editId="4988B7E4">
            <wp:extent cx="1800000" cy="180000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lux on spheres.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800000" cy="1800000"/>
                    </a:xfrm>
                    <a:prstGeom prst="rect">
                      <a:avLst/>
                    </a:prstGeom>
                  </pic:spPr>
                </pic:pic>
              </a:graphicData>
            </a:graphic>
          </wp:inline>
        </w:drawing>
      </w:r>
    </w:p>
    <w:p w14:paraId="29D579D7" w14:textId="1BD588AA" w:rsidR="004B16F2" w:rsidRPr="00635BB9" w:rsidRDefault="004B16F2" w:rsidP="00975E0D">
      <w:pPr>
        <w:pStyle w:val="BodyText"/>
        <w:jc w:val="center"/>
        <w:rPr>
          <w:i/>
          <w:sz w:val="20"/>
          <w:szCs w:val="20"/>
          <w:lang w:val="en-GB"/>
        </w:rPr>
      </w:pPr>
      <w:r w:rsidRPr="00635BB9">
        <w:rPr>
          <w:i/>
          <w:sz w:val="20"/>
          <w:szCs w:val="20"/>
          <w:lang w:val="en-GB"/>
        </w:rPr>
        <w:t xml:space="preserve">Figure. </w:t>
      </w:r>
      <w:r w:rsidR="001405EA" w:rsidRPr="00635BB9">
        <w:rPr>
          <w:i/>
          <w:sz w:val="20"/>
          <w:szCs w:val="20"/>
          <w:lang w:val="en-GB"/>
        </w:rPr>
        <w:t xml:space="preserve">Radiant flux and irradiance, the concentric circles </w:t>
      </w:r>
      <w:r w:rsidR="006D1D6E" w:rsidRPr="00635BB9">
        <w:rPr>
          <w:i/>
          <w:sz w:val="20"/>
          <w:szCs w:val="20"/>
          <w:lang w:val="en-GB"/>
        </w:rPr>
        <w:t>receive</w:t>
      </w:r>
      <w:r w:rsidR="001405EA" w:rsidRPr="00635BB9">
        <w:rPr>
          <w:i/>
          <w:sz w:val="20"/>
          <w:szCs w:val="20"/>
          <w:lang w:val="en-GB"/>
        </w:rPr>
        <w:t xml:space="preserve"> the same flux but different irradiance</w:t>
      </w:r>
      <w:sdt>
        <w:sdtPr>
          <w:rPr>
            <w:i/>
            <w:sz w:val="20"/>
            <w:szCs w:val="20"/>
            <w:lang w:val="en-GB"/>
          </w:rPr>
          <w:id w:val="-1248720268"/>
          <w:citation/>
        </w:sdtPr>
        <w:sdtEndPr/>
        <w:sdtContent>
          <w:r w:rsidR="00FE4D76" w:rsidRPr="00635BB9">
            <w:rPr>
              <w:i/>
              <w:sz w:val="20"/>
              <w:szCs w:val="20"/>
              <w:lang w:val="en-GB"/>
            </w:rPr>
            <w:fldChar w:fldCharType="begin"/>
          </w:r>
          <w:r w:rsidR="00FE4D76" w:rsidRPr="00635BB9">
            <w:rPr>
              <w:sz w:val="20"/>
              <w:szCs w:val="20"/>
              <w:lang w:val="en-GB"/>
            </w:rPr>
            <w:instrText xml:space="preserve"> CITATION Pha10 \l 2057 </w:instrText>
          </w:r>
          <w:r w:rsidR="00FE4D76" w:rsidRPr="00635BB9">
            <w:rPr>
              <w:i/>
              <w:sz w:val="20"/>
              <w:szCs w:val="20"/>
              <w:lang w:val="en-GB"/>
            </w:rPr>
            <w:fldChar w:fldCharType="separate"/>
          </w:r>
          <w:r w:rsidR="0071345D">
            <w:rPr>
              <w:noProof/>
              <w:sz w:val="20"/>
              <w:szCs w:val="20"/>
              <w:lang w:val="en-GB"/>
            </w:rPr>
            <w:t xml:space="preserve"> </w:t>
          </w:r>
          <w:r w:rsidR="0071345D" w:rsidRPr="0071345D">
            <w:rPr>
              <w:noProof/>
              <w:sz w:val="20"/>
              <w:szCs w:val="20"/>
              <w:lang w:val="en-GB"/>
            </w:rPr>
            <w:t>[8]</w:t>
          </w:r>
          <w:r w:rsidR="00FE4D76" w:rsidRPr="00635BB9">
            <w:rPr>
              <w:i/>
              <w:sz w:val="20"/>
              <w:szCs w:val="20"/>
              <w:lang w:val="en-GB"/>
            </w:rPr>
            <w:fldChar w:fldCharType="end"/>
          </w:r>
        </w:sdtContent>
      </w:sdt>
      <w:r w:rsidR="002403CC" w:rsidRPr="00635BB9">
        <w:rPr>
          <w:i/>
          <w:sz w:val="20"/>
          <w:szCs w:val="20"/>
          <w:lang w:val="en-GB"/>
        </w:rPr>
        <w:t>.</w:t>
      </w:r>
    </w:p>
    <w:p w14:paraId="271629A4" w14:textId="77777777" w:rsidR="0063250C" w:rsidRDefault="0063250C" w:rsidP="00B3270A">
      <w:pPr>
        <w:pStyle w:val="BodyText"/>
        <w:rPr>
          <w:lang w:val="en-GB"/>
        </w:rPr>
      </w:pPr>
    </w:p>
    <w:p w14:paraId="3889EB5F" w14:textId="77777777" w:rsidR="00AC57BE" w:rsidRDefault="00B3270A" w:rsidP="00B3270A">
      <w:pPr>
        <w:pStyle w:val="BodyText"/>
        <w:rPr>
          <w:lang w:val="en-GB"/>
        </w:rPr>
      </w:pPr>
      <w:r>
        <w:rPr>
          <w:lang w:val="en-GB"/>
        </w:rPr>
        <w:t>Solid Angle</w:t>
      </w:r>
      <w:r w:rsidR="0063250C">
        <w:rPr>
          <w:lang w:val="en-GB"/>
        </w:rPr>
        <w:t xml:space="preserve"> </w:t>
      </w:r>
      <w:r w:rsidR="00AC57BE">
        <w:rPr>
          <w:lang w:val="en-GB"/>
        </w:rPr>
        <w:t>ω</w:t>
      </w:r>
      <w:r>
        <w:rPr>
          <w:lang w:val="en-GB"/>
        </w:rPr>
        <w:t>:</w:t>
      </w:r>
    </w:p>
    <w:p w14:paraId="3F098694" w14:textId="06961A7A" w:rsidR="00BA3C58" w:rsidRDefault="00673B39" w:rsidP="00B3270A">
      <w:pPr>
        <w:pStyle w:val="BodyText"/>
        <w:rPr>
          <w:lang w:val="en-GB"/>
        </w:rPr>
      </w:pPr>
      <w:r>
        <w:rPr>
          <w:lang w:val="en-GB"/>
        </w:rPr>
        <w:t xml:space="preserve">Solid angles are in some way an extension of </w:t>
      </w:r>
      <w:r w:rsidR="00E77E0A">
        <w:rPr>
          <w:lang w:val="en-GB"/>
        </w:rPr>
        <w:t xml:space="preserve">angles in two dimensions to three </w:t>
      </w:r>
      <w:r w:rsidR="005723E0">
        <w:rPr>
          <w:lang w:val="en-GB"/>
        </w:rPr>
        <w:t>dimensions</w:t>
      </w:r>
      <w:r w:rsidR="00E77E0A">
        <w:rPr>
          <w:lang w:val="en-GB"/>
        </w:rPr>
        <w:t>.</w:t>
      </w:r>
      <w:r w:rsidR="001A3345">
        <w:rPr>
          <w:lang w:val="en-GB"/>
        </w:rPr>
        <w:t xml:space="preserve"> Planar angle </w:t>
      </w:r>
      <w:r w:rsidR="005A54FA">
        <w:rPr>
          <w:lang w:val="en-GB"/>
        </w:rPr>
        <w:t>is</w:t>
      </w:r>
      <w:r w:rsidR="001A3345">
        <w:rPr>
          <w:lang w:val="en-GB"/>
        </w:rPr>
        <w:t xml:space="preserve"> defined as the ratio of arc length to the radius</w:t>
      </w:r>
      <w:r w:rsidR="00C5632E">
        <w:rPr>
          <w:lang w:val="en-GB"/>
        </w:rPr>
        <w:t xml:space="preserve"> or equivalently the length of </w:t>
      </w:r>
      <w:r w:rsidR="00C5632E">
        <w:rPr>
          <w:lang w:val="en-GB"/>
        </w:rPr>
        <w:lastRenderedPageBreak/>
        <w:t>the arc on a unit circle</w:t>
      </w:r>
      <w:r w:rsidR="00A93FC6">
        <w:rPr>
          <w:lang w:val="en-GB"/>
        </w:rPr>
        <w:t xml:space="preserve"> and is measured in radians</w:t>
      </w:r>
      <w:r w:rsidR="001A3345">
        <w:rPr>
          <w:lang w:val="en-GB"/>
        </w:rPr>
        <w:t xml:space="preserve">. While solid </w:t>
      </w:r>
      <w:r w:rsidR="00A93FC6">
        <w:rPr>
          <w:lang w:val="en-GB"/>
        </w:rPr>
        <w:t>angle, is the projection of an object on a unit sphere and is measured in steradians</w:t>
      </w:r>
      <w:sdt>
        <w:sdtPr>
          <w:rPr>
            <w:lang w:val="en-GB"/>
          </w:rPr>
          <w:id w:val="-1294216756"/>
          <w:citation/>
        </w:sdtPr>
        <w:sdtEndPr/>
        <w:sdtContent>
          <w:r w:rsidR="00FE4D76">
            <w:rPr>
              <w:lang w:val="en-GB"/>
            </w:rPr>
            <w:fldChar w:fldCharType="begin"/>
          </w:r>
          <w:r w:rsidR="00FE4D76">
            <w:rPr>
              <w:lang w:val="en-GB"/>
            </w:rPr>
            <w:instrText xml:space="preserve"> CITATION Pha10 \l 2057 </w:instrText>
          </w:r>
          <w:r w:rsidR="00FE4D76">
            <w:rPr>
              <w:lang w:val="en-GB"/>
            </w:rPr>
            <w:fldChar w:fldCharType="separate"/>
          </w:r>
          <w:r w:rsidR="0071345D">
            <w:rPr>
              <w:noProof/>
              <w:lang w:val="en-GB"/>
            </w:rPr>
            <w:t xml:space="preserve"> </w:t>
          </w:r>
          <w:r w:rsidR="0071345D" w:rsidRPr="0071345D">
            <w:rPr>
              <w:noProof/>
              <w:lang w:val="en-GB"/>
            </w:rPr>
            <w:t>[8]</w:t>
          </w:r>
          <w:r w:rsidR="00FE4D76">
            <w:rPr>
              <w:lang w:val="en-GB"/>
            </w:rPr>
            <w:fldChar w:fldCharType="end"/>
          </w:r>
        </w:sdtContent>
      </w:sdt>
      <w:r w:rsidR="00A93FC6">
        <w:rPr>
          <w:lang w:val="en-GB"/>
        </w:rPr>
        <w:t>.</w:t>
      </w:r>
    </w:p>
    <w:p w14:paraId="4121858A" w14:textId="77777777" w:rsidR="006D6BFC" w:rsidRDefault="006D6BFC" w:rsidP="00B3270A">
      <w:pPr>
        <w:pStyle w:val="BodyText"/>
        <w:rPr>
          <w:lang w:val="en-GB"/>
        </w:rPr>
      </w:pPr>
    </w:p>
    <w:tbl>
      <w:tblPr>
        <w:tblStyle w:val="PlainTable4"/>
        <w:tblW w:w="0" w:type="auto"/>
        <w:tblLook w:val="04A0" w:firstRow="1" w:lastRow="0" w:firstColumn="1" w:lastColumn="0" w:noHBand="0" w:noVBand="1"/>
      </w:tblPr>
      <w:tblGrid>
        <w:gridCol w:w="4315"/>
        <w:gridCol w:w="4315"/>
      </w:tblGrid>
      <w:tr w:rsidR="00600BE7" w14:paraId="7909782A" w14:textId="77777777" w:rsidTr="000512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C92FAEC" w14:textId="77777777" w:rsidR="00C743BA" w:rsidRDefault="00051222" w:rsidP="00C743BA">
            <w:pPr>
              <w:pStyle w:val="BodyText"/>
              <w:jc w:val="center"/>
              <w:rPr>
                <w:bCs w:val="0"/>
                <w:i/>
                <w:lang w:val="en-GB"/>
              </w:rPr>
            </w:pPr>
            <w:r>
              <w:rPr>
                <w:lang w:val="en-GB"/>
              </w:rPr>
              <w:br/>
            </w:r>
            <w:r w:rsidR="00600BE7">
              <w:rPr>
                <w:noProof/>
                <w:lang w:val="en-GB"/>
              </w:rPr>
              <w:drawing>
                <wp:inline distT="0" distB="0" distL="0" distR="0" wp14:anchorId="0A0634BE" wp14:editId="4A3CFE77">
                  <wp:extent cx="1800000" cy="1159200"/>
                  <wp:effectExtent l="0" t="0" r="0" b="3175"/>
                  <wp:docPr id="17" name="Graphic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lanar angle.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1800000" cy="1159200"/>
                          </a:xfrm>
                          <a:prstGeom prst="rect">
                            <a:avLst/>
                          </a:prstGeom>
                        </pic:spPr>
                      </pic:pic>
                    </a:graphicData>
                  </a:graphic>
                </wp:inline>
              </w:drawing>
            </w:r>
            <w:r w:rsidR="00C743BA">
              <w:rPr>
                <w:b w:val="0"/>
                <w:bCs w:val="0"/>
                <w:lang w:val="en-GB"/>
              </w:rPr>
              <w:br/>
            </w:r>
          </w:p>
          <w:p w14:paraId="695F6DA1" w14:textId="0B192FE7" w:rsidR="00051222" w:rsidRPr="00F920D5" w:rsidRDefault="00051222" w:rsidP="00C743BA">
            <w:pPr>
              <w:pStyle w:val="BodyText"/>
              <w:jc w:val="center"/>
              <w:rPr>
                <w:b w:val="0"/>
                <w:bCs w:val="0"/>
                <w:sz w:val="20"/>
                <w:szCs w:val="20"/>
                <w:lang w:val="en-GB"/>
              </w:rPr>
            </w:pPr>
            <w:r w:rsidRPr="00F920D5">
              <w:rPr>
                <w:b w:val="0"/>
                <w:i/>
                <w:sz w:val="20"/>
                <w:szCs w:val="20"/>
                <w:lang w:val="en-GB"/>
              </w:rPr>
              <w:t>Figure. Planar angle (2D)</w:t>
            </w:r>
            <w:sdt>
              <w:sdtPr>
                <w:rPr>
                  <w:i/>
                  <w:sz w:val="20"/>
                  <w:szCs w:val="20"/>
                  <w:lang w:val="en-GB"/>
                </w:rPr>
                <w:id w:val="-660001354"/>
                <w:citation/>
              </w:sdtPr>
              <w:sdtEndPr/>
              <w:sdtContent>
                <w:r w:rsidR="00FE4D76" w:rsidRPr="00F920D5">
                  <w:rPr>
                    <w:i/>
                    <w:sz w:val="20"/>
                    <w:szCs w:val="20"/>
                    <w:lang w:val="en-GB"/>
                  </w:rPr>
                  <w:fldChar w:fldCharType="begin"/>
                </w:r>
                <w:r w:rsidR="00FE4D76" w:rsidRPr="00F920D5">
                  <w:rPr>
                    <w:b w:val="0"/>
                    <w:sz w:val="20"/>
                    <w:szCs w:val="20"/>
                    <w:lang w:val="en-GB"/>
                  </w:rPr>
                  <w:instrText xml:space="preserve"> CITATION Pha10 \l 2057 </w:instrText>
                </w:r>
                <w:r w:rsidR="00FE4D76" w:rsidRPr="00F920D5">
                  <w:rPr>
                    <w:i/>
                    <w:sz w:val="20"/>
                    <w:szCs w:val="20"/>
                    <w:lang w:val="en-GB"/>
                  </w:rPr>
                  <w:fldChar w:fldCharType="separate"/>
                </w:r>
                <w:r w:rsidR="0071345D">
                  <w:rPr>
                    <w:b w:val="0"/>
                    <w:noProof/>
                    <w:sz w:val="20"/>
                    <w:szCs w:val="20"/>
                    <w:lang w:val="en-GB"/>
                  </w:rPr>
                  <w:t xml:space="preserve"> </w:t>
                </w:r>
                <w:r w:rsidR="0071345D" w:rsidRPr="0071345D">
                  <w:rPr>
                    <w:noProof/>
                    <w:sz w:val="20"/>
                    <w:szCs w:val="20"/>
                    <w:lang w:val="en-GB"/>
                  </w:rPr>
                  <w:t>[8]</w:t>
                </w:r>
                <w:r w:rsidR="00FE4D76" w:rsidRPr="00F920D5">
                  <w:rPr>
                    <w:i/>
                    <w:sz w:val="20"/>
                    <w:szCs w:val="20"/>
                    <w:lang w:val="en-GB"/>
                  </w:rPr>
                  <w:fldChar w:fldCharType="end"/>
                </w:r>
              </w:sdtContent>
            </w:sdt>
          </w:p>
        </w:tc>
        <w:tc>
          <w:tcPr>
            <w:tcW w:w="4315" w:type="dxa"/>
          </w:tcPr>
          <w:p w14:paraId="0CFDA0AB" w14:textId="1C368DB0" w:rsidR="00C743BA" w:rsidRPr="00C743BA" w:rsidRDefault="00600BE7" w:rsidP="00C743BA">
            <w:pPr>
              <w:pStyle w:val="BodyText"/>
              <w:jc w:val="center"/>
              <w:cnfStyle w:val="100000000000" w:firstRow="1" w:lastRow="0" w:firstColumn="0" w:lastColumn="0" w:oddVBand="0" w:evenVBand="0" w:oddHBand="0" w:evenHBand="0" w:firstRowFirstColumn="0" w:firstRowLastColumn="0" w:lastRowFirstColumn="0" w:lastRowLastColumn="0"/>
              <w:rPr>
                <w:bCs w:val="0"/>
                <w:i/>
                <w:lang w:val="en-GB"/>
              </w:rPr>
            </w:pPr>
            <w:r>
              <w:rPr>
                <w:noProof/>
                <w:lang w:val="en-GB"/>
              </w:rPr>
              <w:drawing>
                <wp:inline distT="0" distB="0" distL="0" distR="0" wp14:anchorId="67F28E25" wp14:editId="1E195279">
                  <wp:extent cx="1851709" cy="1505995"/>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lid angle.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57787" cy="1510938"/>
                          </a:xfrm>
                          <a:prstGeom prst="rect">
                            <a:avLst/>
                          </a:prstGeom>
                        </pic:spPr>
                      </pic:pic>
                    </a:graphicData>
                  </a:graphic>
                </wp:inline>
              </w:drawing>
            </w:r>
            <w:r w:rsidR="00C743BA">
              <w:rPr>
                <w:i/>
                <w:lang w:val="en-GB"/>
              </w:rPr>
              <w:br/>
            </w:r>
            <w:r w:rsidR="00C743BA" w:rsidRPr="00F920D5">
              <w:rPr>
                <w:b w:val="0"/>
                <w:i/>
                <w:sz w:val="20"/>
                <w:szCs w:val="20"/>
                <w:lang w:val="en-GB"/>
              </w:rPr>
              <w:t>Figure. Solid angle (3D)</w:t>
            </w:r>
            <w:sdt>
              <w:sdtPr>
                <w:rPr>
                  <w:i/>
                  <w:sz w:val="20"/>
                  <w:szCs w:val="20"/>
                  <w:lang w:val="en-GB"/>
                </w:rPr>
                <w:id w:val="-875007022"/>
                <w:citation/>
              </w:sdtPr>
              <w:sdtEndPr/>
              <w:sdtContent>
                <w:r w:rsidR="00FE4D76" w:rsidRPr="00F920D5">
                  <w:rPr>
                    <w:i/>
                    <w:sz w:val="20"/>
                    <w:szCs w:val="20"/>
                    <w:lang w:val="en-GB"/>
                  </w:rPr>
                  <w:fldChar w:fldCharType="begin"/>
                </w:r>
                <w:r w:rsidR="00FE4D76" w:rsidRPr="00F920D5">
                  <w:rPr>
                    <w:b w:val="0"/>
                    <w:bCs w:val="0"/>
                    <w:sz w:val="20"/>
                    <w:szCs w:val="20"/>
                    <w:lang w:val="en-GB"/>
                  </w:rPr>
                  <w:instrText xml:space="preserve"> CITATION Pha10 \l 2057 </w:instrText>
                </w:r>
                <w:r w:rsidR="00FE4D76" w:rsidRPr="00F920D5">
                  <w:rPr>
                    <w:i/>
                    <w:sz w:val="20"/>
                    <w:szCs w:val="20"/>
                    <w:lang w:val="en-GB"/>
                  </w:rPr>
                  <w:fldChar w:fldCharType="separate"/>
                </w:r>
                <w:r w:rsidR="0071345D">
                  <w:rPr>
                    <w:b w:val="0"/>
                    <w:bCs w:val="0"/>
                    <w:noProof/>
                    <w:sz w:val="20"/>
                    <w:szCs w:val="20"/>
                    <w:lang w:val="en-GB"/>
                  </w:rPr>
                  <w:t xml:space="preserve"> </w:t>
                </w:r>
                <w:r w:rsidR="0071345D" w:rsidRPr="0071345D">
                  <w:rPr>
                    <w:noProof/>
                    <w:sz w:val="20"/>
                    <w:szCs w:val="20"/>
                    <w:lang w:val="en-GB"/>
                  </w:rPr>
                  <w:t>[8]</w:t>
                </w:r>
                <w:r w:rsidR="00FE4D76" w:rsidRPr="00F920D5">
                  <w:rPr>
                    <w:i/>
                    <w:sz w:val="20"/>
                    <w:szCs w:val="20"/>
                    <w:lang w:val="en-GB"/>
                  </w:rPr>
                  <w:fldChar w:fldCharType="end"/>
                </w:r>
              </w:sdtContent>
            </w:sdt>
          </w:p>
        </w:tc>
      </w:tr>
    </w:tbl>
    <w:p w14:paraId="41192B18" w14:textId="77777777" w:rsidR="004F4F43" w:rsidRPr="00BA3C58" w:rsidRDefault="004F4F43" w:rsidP="00B3270A">
      <w:pPr>
        <w:pStyle w:val="BodyText"/>
        <w:rPr>
          <w:lang w:val="en-GB"/>
        </w:rPr>
      </w:pPr>
    </w:p>
    <w:p w14:paraId="6F3ECD5F" w14:textId="491F403F" w:rsidR="00BA3C58" w:rsidRDefault="00B3270A" w:rsidP="00B3270A">
      <w:pPr>
        <w:pStyle w:val="BodyText"/>
        <w:rPr>
          <w:lang w:val="en-GB"/>
        </w:rPr>
      </w:pPr>
      <w:r w:rsidRPr="00B46CB2">
        <w:rPr>
          <w:lang w:val="en-GB"/>
        </w:rPr>
        <w:t xml:space="preserve">Radiance L: </w:t>
      </w:r>
    </w:p>
    <w:p w14:paraId="4EF09DC2" w14:textId="534C3127" w:rsidR="005C0FE4" w:rsidRDefault="00BE5705" w:rsidP="00B3270A">
      <w:pPr>
        <w:pStyle w:val="BodyText"/>
        <w:rPr>
          <w:lang w:val="en-GB"/>
        </w:rPr>
      </w:pPr>
      <w:r>
        <w:rPr>
          <w:lang w:val="en-GB"/>
        </w:rPr>
        <w:t xml:space="preserve">The </w:t>
      </w:r>
      <w:r w:rsidR="005C0FE4">
        <w:rPr>
          <w:lang w:val="en-GB"/>
        </w:rPr>
        <w:t>last and most important</w:t>
      </w:r>
      <w:r>
        <w:rPr>
          <w:lang w:val="en-GB"/>
        </w:rPr>
        <w:t>, radiometric quantity is radiance.</w:t>
      </w:r>
      <w:r w:rsidR="00176471">
        <w:rPr>
          <w:lang w:val="en-GB"/>
        </w:rPr>
        <w:t xml:space="preserve"> Radiance is the radiant flux per solid angle and per projected area with units expressed as [</w:t>
      </w:r>
      <m:oMath>
        <m:r>
          <w:rPr>
            <w:rFonts w:ascii="Cambria Math" w:hAnsi="Cambria Math"/>
          </w:rPr>
          <m:t xml:space="preserve">W. </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sr</m:t>
            </m:r>
          </m:e>
          <m:sup>
            <m:r>
              <w:rPr>
                <w:rFonts w:ascii="Cambria Math" w:hAnsi="Cambria Math"/>
              </w:rPr>
              <m:t>-1</m:t>
            </m:r>
          </m:sup>
        </m:sSup>
      </m:oMath>
      <w:r w:rsidR="00176471">
        <w:rPr>
          <w:lang w:val="en-GB"/>
        </w:rPr>
        <w:t xml:space="preserve">]. Thus, radiance measures the flux from a point in space, coming from a certain direction on a surface. </w:t>
      </w:r>
      <w:r w:rsidR="00FA6FCC">
        <w:rPr>
          <w:lang w:val="en-GB"/>
        </w:rPr>
        <w:t>Another way to illustrate it, is to think as the amount photons travelling in a direction</w:t>
      </w:r>
      <w:sdt>
        <w:sdtPr>
          <w:rPr>
            <w:lang w:val="en-GB"/>
          </w:rPr>
          <w:id w:val="156438098"/>
          <w:citation/>
        </w:sdtPr>
        <w:sdtEndPr/>
        <w:sdtContent>
          <w:r w:rsidR="00FE4D76">
            <w:rPr>
              <w:lang w:val="en-GB"/>
            </w:rPr>
            <w:fldChar w:fldCharType="begin"/>
          </w:r>
          <w:r w:rsidR="00FE4D76">
            <w:rPr>
              <w:lang w:val="en-GB"/>
            </w:rPr>
            <w:instrText xml:space="preserve"> CITATION Suf07 \l 2057 </w:instrText>
          </w:r>
          <w:r w:rsidR="00FE4D76">
            <w:rPr>
              <w:lang w:val="en-GB"/>
            </w:rPr>
            <w:fldChar w:fldCharType="separate"/>
          </w:r>
          <w:r w:rsidR="0071345D">
            <w:rPr>
              <w:noProof/>
              <w:lang w:val="en-GB"/>
            </w:rPr>
            <w:t xml:space="preserve"> </w:t>
          </w:r>
          <w:r w:rsidR="0071345D" w:rsidRPr="0071345D">
            <w:rPr>
              <w:noProof/>
              <w:lang w:val="en-GB"/>
            </w:rPr>
            <w:t>[10]</w:t>
          </w:r>
          <w:r w:rsidR="00FE4D76">
            <w:rPr>
              <w:lang w:val="en-GB"/>
            </w:rPr>
            <w:fldChar w:fldCharType="end"/>
          </w:r>
        </w:sdtContent>
      </w:sdt>
      <w:r w:rsidR="00FA6FCC">
        <w:rPr>
          <w:lang w:val="en-GB"/>
        </w:rPr>
        <w:t>.</w:t>
      </w:r>
      <w:r w:rsidR="002A06D7">
        <w:rPr>
          <w:lang w:val="en-GB"/>
        </w:rPr>
        <w:t xml:space="preserve"> Definition:</w:t>
      </w:r>
    </w:p>
    <w:p w14:paraId="60745D14" w14:textId="2C583654" w:rsidR="002A06D7" w:rsidRPr="00290A4F" w:rsidRDefault="002A06D7" w:rsidP="002A06D7">
      <w:pPr>
        <w:pStyle w:val="BodyText"/>
        <w:jc w:val="center"/>
        <w:rPr>
          <w:rFonts w:eastAsiaTheme="minorEastAsia"/>
          <w:lang w:val="en-GB"/>
        </w:rPr>
      </w:pPr>
      <m:oMathPara>
        <m:oMath>
          <m:r>
            <m:rPr>
              <m:sty m:val="p"/>
            </m:rPr>
            <w:rPr>
              <w:rFonts w:ascii="Cambria Math" w:hAnsi="Cambria Math"/>
              <w:lang w:val="en-GB"/>
            </w:rPr>
            <m:t>L</m:t>
          </m:r>
          <m:r>
            <w:rPr>
              <w:rFonts w:ascii="Cambria Math" w:hAnsi="Cambria Math"/>
              <w:lang w:val="en-GB"/>
            </w:rPr>
            <m:t>=</m:t>
          </m:r>
          <m:f>
            <m:fPr>
              <m:ctrlPr>
                <w:rPr>
                  <w:rFonts w:ascii="Cambria Math" w:hAnsi="Cambria Math"/>
                  <w:lang w:val="en-GB"/>
                </w:rPr>
              </m:ctrlPr>
            </m:fPr>
            <m:num>
              <m:sSup>
                <m:sSupPr>
                  <m:ctrlPr>
                    <w:rPr>
                      <w:rFonts w:ascii="Cambria Math" w:hAnsi="Cambria Math"/>
                      <w:i/>
                      <w:lang w:val="en-GB"/>
                    </w:rPr>
                  </m:ctrlPr>
                </m:sSupPr>
                <m:e>
                  <m:r>
                    <w:rPr>
                      <w:rFonts w:ascii="Cambria Math" w:hAnsi="Cambria Math"/>
                      <w:lang w:val="en-GB"/>
                    </w:rPr>
                    <m:t>ⅆ</m:t>
                  </m:r>
                </m:e>
                <m:sup>
                  <m:r>
                    <w:rPr>
                      <w:rFonts w:ascii="Cambria Math" w:hAnsi="Cambria Math"/>
                      <w:lang w:val="en-GB"/>
                    </w:rPr>
                    <m:t>2</m:t>
                  </m:r>
                </m:sup>
              </m:sSup>
              <m:r>
                <w:rPr>
                  <w:rFonts w:ascii="Cambria Math" w:hAnsi="Cambria Math"/>
                  <w:lang w:val="en-GB"/>
                </w:rPr>
                <m:t>ϕ</m:t>
              </m:r>
            </m:num>
            <m:den>
              <m:r>
                <w:rPr>
                  <w:rFonts w:ascii="Cambria Math" w:hAnsi="Cambria Math"/>
                  <w:lang w:val="en-GB"/>
                </w:rPr>
                <m:t xml:space="preserve">dAⅆω </m:t>
              </m:r>
              <m:func>
                <m:funcPr>
                  <m:ctrlPr>
                    <w:rPr>
                      <w:rFonts w:ascii="Cambria Math" w:hAnsi="Cambria Math"/>
                      <w:i/>
                      <w:lang w:val="en-GB"/>
                    </w:rPr>
                  </m:ctrlPr>
                </m:funcPr>
                <m:fName>
                  <m:r>
                    <m:rPr>
                      <m:sty m:val="p"/>
                    </m:rPr>
                    <w:rPr>
                      <w:rFonts w:ascii="Cambria Math" w:hAnsi="Cambria Math"/>
                      <w:lang w:val="en-GB"/>
                    </w:rPr>
                    <m:t>cos</m:t>
                  </m:r>
                </m:fName>
                <m:e>
                  <m:r>
                    <w:rPr>
                      <w:rFonts w:ascii="Cambria Math" w:hAnsi="Cambria Math"/>
                      <w:lang w:val="en-GB"/>
                    </w:rPr>
                    <m:t>θ</m:t>
                  </m:r>
                </m:e>
              </m:func>
            </m:den>
          </m:f>
        </m:oMath>
      </m:oMathPara>
    </w:p>
    <w:p w14:paraId="6E235CB8" w14:textId="77777777" w:rsidR="00290A4F" w:rsidRDefault="00290A4F" w:rsidP="002A06D7">
      <w:pPr>
        <w:pStyle w:val="BodyText"/>
        <w:jc w:val="center"/>
        <w:rPr>
          <w:lang w:val="en-GB"/>
        </w:rPr>
      </w:pPr>
    </w:p>
    <w:p w14:paraId="53A67F64" w14:textId="6B904B6E" w:rsidR="004329D1" w:rsidRDefault="008773C2" w:rsidP="00B3270A">
      <w:pPr>
        <w:pStyle w:val="BodyText"/>
        <w:rPr>
          <w:rFonts w:eastAsiaTheme="minorEastAsia"/>
          <w:lang w:val="en-GB"/>
        </w:rPr>
      </w:pPr>
      <w:r>
        <w:rPr>
          <w:lang w:val="en-GB"/>
        </w:rPr>
        <w:t xml:space="preserve">It is important to note that radiance </w:t>
      </w:r>
      <w:r w:rsidR="001F28C9">
        <w:rPr>
          <w:lang w:val="en-GB"/>
        </w:rPr>
        <w:t xml:space="preserve">in our case </w:t>
      </w:r>
      <w:r>
        <w:rPr>
          <w:lang w:val="en-GB"/>
        </w:rPr>
        <w:t>is a function in terms of a point in space and direction</w:t>
      </w:r>
      <w:r w:rsidR="00260BAA">
        <w:rPr>
          <w:lang w:val="en-GB"/>
        </w:rPr>
        <w:t>,</w:t>
      </w:r>
      <w:r w:rsidR="001F28C9">
        <w:rPr>
          <w:lang w:val="en-GB"/>
        </w:rPr>
        <w:t xml:space="preserve"> </w:t>
      </w:r>
      <w:r w:rsidR="00260BAA">
        <w:rPr>
          <w:lang w:val="en-GB"/>
        </w:rPr>
        <w:t>d</w:t>
      </w:r>
      <w:r w:rsidR="001F28C9">
        <w:rPr>
          <w:lang w:val="en-GB"/>
        </w:rPr>
        <w:t xml:space="preserve">enoted as </w:t>
      </w:r>
      <m:oMath>
        <m:r>
          <w:rPr>
            <w:rFonts w:ascii="Cambria Math" w:hAnsi="Cambria Math"/>
            <w:lang w:val="en-GB"/>
          </w:rPr>
          <m:t>L(p, ω)</m:t>
        </m:r>
      </m:oMath>
      <w:r w:rsidR="001F28C9">
        <w:rPr>
          <w:rFonts w:eastAsiaTheme="minorEastAsia"/>
          <w:lang w:val="en-GB"/>
        </w:rPr>
        <w:t>.</w:t>
      </w:r>
    </w:p>
    <w:p w14:paraId="19AAAA9B" w14:textId="77777777" w:rsidR="004329D1" w:rsidRPr="004329D1" w:rsidRDefault="004329D1" w:rsidP="00B3270A">
      <w:pPr>
        <w:pStyle w:val="BodyText"/>
        <w:rPr>
          <w:rFonts w:eastAsiaTheme="minorEastAsia"/>
          <w:lang w:val="en-GB"/>
        </w:rPr>
      </w:pPr>
    </w:p>
    <w:p w14:paraId="6FB2CEDF" w14:textId="2F7B4775" w:rsidR="006637F2" w:rsidRDefault="00290A4F" w:rsidP="00B3270A">
      <w:pPr>
        <w:pStyle w:val="BodyText"/>
        <w:rPr>
          <w:lang w:val="en-GB"/>
        </w:rPr>
      </w:pPr>
      <w:r>
        <w:rPr>
          <w:lang w:val="en-GB"/>
        </w:rPr>
        <w:t xml:space="preserve">One of the reasons that makes radiance such a crucial component, is because it remains unchanged along rays through </w:t>
      </w:r>
      <w:r w:rsidR="004D1093">
        <w:rPr>
          <w:lang w:val="en-GB"/>
        </w:rPr>
        <w:t>vacuum</w:t>
      </w:r>
      <w:r>
        <w:rPr>
          <w:lang w:val="en-GB"/>
        </w:rPr>
        <w:t xml:space="preserve">. </w:t>
      </w:r>
      <w:r w:rsidR="00070444">
        <w:rPr>
          <w:lang w:val="en-GB"/>
        </w:rPr>
        <w:t>Consequently</w:t>
      </w:r>
      <w:r>
        <w:rPr>
          <w:lang w:val="en-GB"/>
        </w:rPr>
        <w:t xml:space="preserve">, it is </w:t>
      </w:r>
      <w:r w:rsidR="00C872C1">
        <w:rPr>
          <w:lang w:val="en-GB"/>
        </w:rPr>
        <w:t xml:space="preserve">a </w:t>
      </w:r>
      <w:r>
        <w:rPr>
          <w:lang w:val="en-GB"/>
        </w:rPr>
        <w:t>natural quantity to choose whenever using ray tracing</w:t>
      </w:r>
      <w:sdt>
        <w:sdtPr>
          <w:rPr>
            <w:lang w:val="en-GB"/>
          </w:rPr>
          <w:id w:val="239145396"/>
          <w:citation/>
        </w:sdtPr>
        <w:sdtEndPr/>
        <w:sdtContent>
          <w:r w:rsidR="005620F9">
            <w:rPr>
              <w:lang w:val="en-GB"/>
            </w:rPr>
            <w:fldChar w:fldCharType="begin"/>
          </w:r>
          <w:r w:rsidR="005620F9">
            <w:rPr>
              <w:lang w:val="en-GB"/>
            </w:rPr>
            <w:instrText xml:space="preserve"> CITATION Pha10 \l 2057 </w:instrText>
          </w:r>
          <w:r w:rsidR="005620F9">
            <w:rPr>
              <w:lang w:val="en-GB"/>
            </w:rPr>
            <w:fldChar w:fldCharType="separate"/>
          </w:r>
          <w:r w:rsidR="0071345D">
            <w:rPr>
              <w:noProof/>
              <w:lang w:val="en-GB"/>
            </w:rPr>
            <w:t xml:space="preserve"> </w:t>
          </w:r>
          <w:r w:rsidR="0071345D" w:rsidRPr="0071345D">
            <w:rPr>
              <w:noProof/>
              <w:lang w:val="en-GB"/>
            </w:rPr>
            <w:t>[8]</w:t>
          </w:r>
          <w:r w:rsidR="005620F9">
            <w:rPr>
              <w:lang w:val="en-GB"/>
            </w:rPr>
            <w:fldChar w:fldCharType="end"/>
          </w:r>
        </w:sdtContent>
      </w:sdt>
      <w:r>
        <w:rPr>
          <w:lang w:val="en-GB"/>
        </w:rPr>
        <w:t>.</w:t>
      </w:r>
      <w:r w:rsidR="00341EED">
        <w:rPr>
          <w:lang w:val="en-GB"/>
        </w:rPr>
        <w:t xml:space="preserve"> </w:t>
      </w:r>
      <w:r w:rsidR="004D1093">
        <w:rPr>
          <w:lang w:val="en-GB"/>
        </w:rPr>
        <w:t xml:space="preserve">We’ll assume that light </w:t>
      </w:r>
      <w:r w:rsidR="00216D0A">
        <w:rPr>
          <w:lang w:val="en-GB"/>
        </w:rPr>
        <w:t>travelling</w:t>
      </w:r>
      <w:r w:rsidR="004D1093">
        <w:rPr>
          <w:lang w:val="en-GB"/>
        </w:rPr>
        <w:t xml:space="preserve"> through media like air also remains constant. </w:t>
      </w:r>
      <w:proofErr w:type="gramStart"/>
      <w:r w:rsidR="004D1093">
        <w:rPr>
          <w:lang w:val="en-GB"/>
        </w:rPr>
        <w:t>In reality, there</w:t>
      </w:r>
      <w:proofErr w:type="gramEnd"/>
      <w:r w:rsidR="004D1093">
        <w:rPr>
          <w:lang w:val="en-GB"/>
        </w:rPr>
        <w:t xml:space="preserve"> is a certain amount of absorption in the medium. This is generally nearly negligible and thus we’ll make this simplification.</w:t>
      </w:r>
      <w:r w:rsidR="006637F2">
        <w:rPr>
          <w:lang w:val="en-GB"/>
        </w:rPr>
        <w:t xml:space="preserve"> </w:t>
      </w:r>
    </w:p>
    <w:p w14:paraId="468175F0" w14:textId="6F965A0B" w:rsidR="006637F2" w:rsidRDefault="006637F2" w:rsidP="00B3270A">
      <w:pPr>
        <w:pStyle w:val="BodyText"/>
        <w:rPr>
          <w:lang w:val="en-GB"/>
        </w:rPr>
      </w:pPr>
    </w:p>
    <w:p w14:paraId="76093A60" w14:textId="5A535565" w:rsidR="006637F2" w:rsidRDefault="006637F2" w:rsidP="00B3270A">
      <w:pPr>
        <w:pStyle w:val="BodyText"/>
        <w:rPr>
          <w:lang w:val="en-GB"/>
        </w:rPr>
      </w:pPr>
      <w:r>
        <w:rPr>
          <w:lang w:val="en-GB"/>
        </w:rPr>
        <w:t>Outgoing and incoming radiance:</w:t>
      </w:r>
    </w:p>
    <w:p w14:paraId="02B4FA3B" w14:textId="709715F6" w:rsidR="004D1093" w:rsidRDefault="006637F2" w:rsidP="00B3270A">
      <w:pPr>
        <w:pStyle w:val="BodyText"/>
        <w:rPr>
          <w:lang w:val="en-GB"/>
        </w:rPr>
      </w:pPr>
      <w:r>
        <w:rPr>
          <w:lang w:val="en-GB"/>
        </w:rPr>
        <w:t xml:space="preserve">The conservation of radiance along </w:t>
      </w:r>
      <w:r w:rsidR="009672F3">
        <w:rPr>
          <w:lang w:val="en-GB"/>
        </w:rPr>
        <w:t xml:space="preserve">a </w:t>
      </w:r>
      <w:r>
        <w:rPr>
          <w:lang w:val="en-GB"/>
        </w:rPr>
        <w:t>ray</w:t>
      </w:r>
      <w:r w:rsidR="009672F3">
        <w:rPr>
          <w:lang w:val="en-GB"/>
        </w:rPr>
        <w:t xml:space="preserve"> implies for two points in space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oMath>
      <w:r w:rsidR="009672F3">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oMath>
      <w:r w:rsidR="009672F3">
        <w:rPr>
          <w:lang w:val="en-GB"/>
        </w:rPr>
        <w:t xml:space="preserve">, with no object in between, that the radiance leaving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oMath>
      <w:r w:rsidR="009672F3">
        <w:rPr>
          <w:lang w:val="en-GB"/>
        </w:rPr>
        <w:t xml:space="preserve"> towards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oMath>
      <w:r w:rsidR="009672F3">
        <w:rPr>
          <w:lang w:val="en-GB"/>
        </w:rPr>
        <w:t xml:space="preserve"> must all reach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oMath>
      <w:r w:rsidR="009672F3">
        <w:rPr>
          <w:lang w:val="en-GB"/>
        </w:rPr>
        <w:t>.</w:t>
      </w:r>
      <w:r w:rsidR="00891393">
        <w:rPr>
          <w:lang w:val="en-GB"/>
        </w:rPr>
        <w:t xml:space="preserve"> This means </w:t>
      </w:r>
      <w:r w:rsidR="00891393">
        <w:rPr>
          <w:lang w:val="en-GB"/>
        </w:rPr>
        <w:lastRenderedPageBreak/>
        <w:t xml:space="preserve">that we only </w:t>
      </w:r>
      <w:proofErr w:type="gramStart"/>
      <w:r w:rsidR="00891393">
        <w:rPr>
          <w:lang w:val="en-GB"/>
        </w:rPr>
        <w:t>have to</w:t>
      </w:r>
      <w:proofErr w:type="gramEnd"/>
      <w:r w:rsidR="00891393">
        <w:rPr>
          <w:lang w:val="en-GB"/>
        </w:rPr>
        <w:t xml:space="preserve"> consider the radiance at intersection with a surface and not anything in between.</w:t>
      </w:r>
      <w:r w:rsidR="00136AD8">
        <w:rPr>
          <w:lang w:val="en-GB"/>
        </w:rPr>
        <w:t xml:space="preserve"> We can </w:t>
      </w:r>
      <w:r w:rsidR="00711DED">
        <w:rPr>
          <w:lang w:val="en-GB"/>
        </w:rPr>
        <w:t xml:space="preserve">state </w:t>
      </w:r>
      <w:r w:rsidR="00136AD8">
        <w:rPr>
          <w:lang w:val="en-GB"/>
        </w:rPr>
        <w:t>this behaviour formally as</w:t>
      </w:r>
      <w:sdt>
        <w:sdtPr>
          <w:rPr>
            <w:lang w:val="en-GB"/>
          </w:rPr>
          <w:id w:val="-997733896"/>
          <w:citation/>
        </w:sdtPr>
        <w:sdtEndPr/>
        <w:sdtContent>
          <w:r w:rsidR="005620F9">
            <w:rPr>
              <w:lang w:val="en-GB"/>
            </w:rPr>
            <w:fldChar w:fldCharType="begin"/>
          </w:r>
          <w:r w:rsidR="005620F9">
            <w:rPr>
              <w:lang w:val="en-GB"/>
            </w:rPr>
            <w:instrText xml:space="preserve"> CITATION McG18 \l 2057 </w:instrText>
          </w:r>
          <w:r w:rsidR="005620F9">
            <w:rPr>
              <w:lang w:val="en-GB"/>
            </w:rPr>
            <w:fldChar w:fldCharType="separate"/>
          </w:r>
          <w:r w:rsidR="0071345D">
            <w:rPr>
              <w:noProof/>
              <w:lang w:val="en-GB"/>
            </w:rPr>
            <w:t xml:space="preserve"> </w:t>
          </w:r>
          <w:r w:rsidR="0071345D" w:rsidRPr="0071345D">
            <w:rPr>
              <w:noProof/>
              <w:lang w:val="en-GB"/>
            </w:rPr>
            <w:t>[7]</w:t>
          </w:r>
          <w:r w:rsidR="005620F9">
            <w:rPr>
              <w:lang w:val="en-GB"/>
            </w:rPr>
            <w:fldChar w:fldCharType="end"/>
          </w:r>
        </w:sdtContent>
      </w:sdt>
      <w:r w:rsidR="00136AD8">
        <w:rPr>
          <w:lang w:val="en-GB"/>
        </w:rPr>
        <w:t>:</w:t>
      </w:r>
    </w:p>
    <w:p w14:paraId="03817779" w14:textId="77777777" w:rsidR="00C131A8" w:rsidRDefault="00C131A8" w:rsidP="00B3270A">
      <w:pPr>
        <w:pStyle w:val="BodyText"/>
        <w:rPr>
          <w:lang w:val="en-GB"/>
        </w:rPr>
      </w:pPr>
    </w:p>
    <w:p w14:paraId="464CDF1F" w14:textId="40998D89" w:rsidR="00136AD8" w:rsidRPr="002B1BDA" w:rsidRDefault="00404770" w:rsidP="00404770">
      <w:pPr>
        <w:pStyle w:val="BodyText"/>
        <w:jc w:val="center"/>
        <w:rPr>
          <w:rFonts w:eastAsiaTheme="minorEastAsia"/>
          <w:lang w:val="en-GB"/>
        </w:rPr>
      </w:pPr>
      <m:oMathPara>
        <m:oMath>
          <m:r>
            <w:rPr>
              <w:rFonts w:ascii="Cambria Math" w:hAnsi="Cambria Math"/>
              <w:lang w:val="en-GB"/>
            </w:rPr>
            <m:t>L</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r>
                <w:rPr>
                  <w:rFonts w:ascii="Cambria Math" w:hAnsi="Cambria Math"/>
                  <w:lang w:val="en-GB"/>
                </w:rPr>
                <m:t>+ϵω,ω</m:t>
              </m:r>
            </m:e>
          </m:d>
          <m:r>
            <w:rPr>
              <w:rFonts w:ascii="Cambria Math" w:hAnsi="Cambria Math"/>
              <w:lang w:val="en-GB"/>
            </w:rPr>
            <m:t>=L</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r>
                <w:rPr>
                  <w:rFonts w:ascii="Cambria Math" w:hAnsi="Cambria Math"/>
                  <w:lang w:val="en-GB"/>
                </w:rPr>
                <m:t>-ϵω,-ω</m:t>
              </m:r>
            </m:e>
          </m:d>
        </m:oMath>
      </m:oMathPara>
    </w:p>
    <w:p w14:paraId="221496AC" w14:textId="5A491252" w:rsidR="002B1BDA" w:rsidRDefault="002B1BDA" w:rsidP="00404770">
      <w:pPr>
        <w:pStyle w:val="BodyText"/>
        <w:jc w:val="center"/>
        <w:rPr>
          <w:rFonts w:eastAsiaTheme="minorEastAsia"/>
          <w:lang w:val="en-GB"/>
        </w:rPr>
      </w:pPr>
      <w:r>
        <w:rPr>
          <w:rFonts w:eastAsiaTheme="minorEastAsia"/>
          <w:lang w:val="en-GB"/>
        </w:rPr>
        <w:t xml:space="preserve">Where </w:t>
      </w:r>
      <m:oMath>
        <m:r>
          <w:rPr>
            <w:rFonts w:ascii="Cambria Math" w:hAnsi="Cambria Math"/>
            <w:lang w:val="en-GB"/>
          </w:rPr>
          <m:t xml:space="preserve">ω=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num>
          <m:den>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e>
            </m:d>
          </m:den>
        </m:f>
      </m:oMath>
      <w:r>
        <w:rPr>
          <w:rFonts w:eastAsiaTheme="minorEastAsia"/>
          <w:lang w:val="en-GB"/>
        </w:rPr>
        <w:t xml:space="preserve"> </w:t>
      </w:r>
    </w:p>
    <w:p w14:paraId="4050B678" w14:textId="77777777" w:rsidR="00C131A8" w:rsidRDefault="00C131A8" w:rsidP="00404770">
      <w:pPr>
        <w:pStyle w:val="BodyText"/>
        <w:jc w:val="center"/>
        <w:rPr>
          <w:lang w:val="en-GB"/>
        </w:rPr>
      </w:pPr>
    </w:p>
    <w:p w14:paraId="08DA0B3F" w14:textId="4109BE25" w:rsidR="00CC2FB0" w:rsidRDefault="002C7002" w:rsidP="00B3270A">
      <w:pPr>
        <w:pStyle w:val="BodyText"/>
        <w:rPr>
          <w:rFonts w:eastAsiaTheme="minorEastAsia"/>
          <w:lang w:val="en-GB"/>
        </w:rPr>
      </w:pPr>
      <m:oMath>
        <m:r>
          <w:rPr>
            <w:rFonts w:ascii="Cambria Math" w:hAnsi="Cambria Math"/>
            <w:lang w:val="en-GB"/>
          </w:rPr>
          <m:t>ϵ</m:t>
        </m:r>
      </m:oMath>
      <w:r>
        <w:rPr>
          <w:rFonts w:eastAsiaTheme="minorEastAsia"/>
          <w:lang w:val="en-GB"/>
        </w:rPr>
        <w:t xml:space="preserve"> denotes as a small constant close to zero.</w:t>
      </w:r>
    </w:p>
    <w:p w14:paraId="2DD05E18" w14:textId="77777777" w:rsidR="00666AB0" w:rsidRDefault="00666AB0" w:rsidP="00B3270A">
      <w:pPr>
        <w:pStyle w:val="BodyText"/>
        <w:rPr>
          <w:rFonts w:eastAsiaTheme="minorEastAsia"/>
          <w:lang w:val="en-GB"/>
        </w:rPr>
      </w:pPr>
    </w:p>
    <w:p w14:paraId="67228C5D" w14:textId="79E3603F" w:rsidR="00E63794" w:rsidRDefault="00E63794" w:rsidP="00E63794">
      <w:pPr>
        <w:pStyle w:val="BodyText"/>
        <w:jc w:val="center"/>
        <w:rPr>
          <w:rFonts w:eastAsiaTheme="minorEastAsia"/>
          <w:lang w:val="en-GB"/>
        </w:rPr>
      </w:pPr>
      <w:r>
        <w:rPr>
          <w:rFonts w:eastAsiaTheme="minorEastAsia"/>
          <w:noProof/>
          <w:lang w:val="en-GB"/>
        </w:rPr>
        <w:drawing>
          <wp:inline distT="0" distB="0" distL="0" distR="0" wp14:anchorId="51772274" wp14:editId="1B648231">
            <wp:extent cx="2708681" cy="180000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cident outgoing radiance.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708681" cy="1800000"/>
                    </a:xfrm>
                    <a:prstGeom prst="rect">
                      <a:avLst/>
                    </a:prstGeom>
                  </pic:spPr>
                </pic:pic>
              </a:graphicData>
            </a:graphic>
          </wp:inline>
        </w:drawing>
      </w:r>
    </w:p>
    <w:p w14:paraId="22F057E9" w14:textId="4EB54F62" w:rsidR="00E63794" w:rsidRPr="00666AB0" w:rsidRDefault="00E63794" w:rsidP="00E63794">
      <w:pPr>
        <w:pStyle w:val="BodyText"/>
        <w:jc w:val="center"/>
        <w:rPr>
          <w:rFonts w:eastAsiaTheme="minorEastAsia"/>
          <w:i/>
          <w:sz w:val="20"/>
          <w:szCs w:val="20"/>
          <w:lang w:val="en-GB"/>
        </w:rPr>
      </w:pPr>
      <w:r w:rsidRPr="00666AB0">
        <w:rPr>
          <w:rFonts w:eastAsiaTheme="minorEastAsia"/>
          <w:i/>
          <w:sz w:val="20"/>
          <w:szCs w:val="20"/>
          <w:lang w:val="en-GB"/>
        </w:rPr>
        <w:t>Figure.</w:t>
      </w:r>
      <w:r w:rsidR="00EA1803" w:rsidRPr="00666AB0">
        <w:rPr>
          <w:rFonts w:eastAsiaTheme="minorEastAsia"/>
          <w:i/>
          <w:sz w:val="20"/>
          <w:szCs w:val="20"/>
          <w:lang w:val="en-GB"/>
        </w:rPr>
        <w:t xml:space="preserve"> Incoming radiance and outgoing radiance.</w:t>
      </w:r>
      <w:sdt>
        <w:sdtPr>
          <w:rPr>
            <w:rFonts w:eastAsiaTheme="minorEastAsia"/>
            <w:i/>
            <w:sz w:val="20"/>
            <w:szCs w:val="20"/>
            <w:lang w:val="en-GB"/>
          </w:rPr>
          <w:id w:val="-1425950465"/>
          <w:citation/>
        </w:sdtPr>
        <w:sdtEndPr/>
        <w:sdtContent>
          <w:r w:rsidR="005620F9" w:rsidRPr="00666AB0">
            <w:rPr>
              <w:rFonts w:eastAsiaTheme="minorEastAsia"/>
              <w:i/>
              <w:sz w:val="20"/>
              <w:szCs w:val="20"/>
              <w:lang w:val="en-GB"/>
            </w:rPr>
            <w:fldChar w:fldCharType="begin"/>
          </w:r>
          <w:r w:rsidR="005620F9" w:rsidRPr="00666AB0">
            <w:rPr>
              <w:rFonts w:eastAsiaTheme="minorEastAsia"/>
              <w:i/>
              <w:sz w:val="20"/>
              <w:szCs w:val="20"/>
              <w:lang w:val="en-GB"/>
            </w:rPr>
            <w:instrText xml:space="preserve"> CITATION Pha10 \l 2057 </w:instrText>
          </w:r>
          <w:r w:rsidR="005620F9" w:rsidRPr="00666AB0">
            <w:rPr>
              <w:rFonts w:eastAsiaTheme="minorEastAsia"/>
              <w:i/>
              <w:sz w:val="20"/>
              <w:szCs w:val="20"/>
              <w:lang w:val="en-GB"/>
            </w:rPr>
            <w:fldChar w:fldCharType="separate"/>
          </w:r>
          <w:r w:rsidR="0071345D">
            <w:rPr>
              <w:rFonts w:eastAsiaTheme="minorEastAsia"/>
              <w:i/>
              <w:noProof/>
              <w:sz w:val="20"/>
              <w:szCs w:val="20"/>
              <w:lang w:val="en-GB"/>
            </w:rPr>
            <w:t xml:space="preserve"> </w:t>
          </w:r>
          <w:r w:rsidR="0071345D" w:rsidRPr="0071345D">
            <w:rPr>
              <w:rFonts w:eastAsiaTheme="minorEastAsia"/>
              <w:noProof/>
              <w:sz w:val="20"/>
              <w:szCs w:val="20"/>
              <w:lang w:val="en-GB"/>
            </w:rPr>
            <w:t>[8]</w:t>
          </w:r>
          <w:r w:rsidR="005620F9" w:rsidRPr="00666AB0">
            <w:rPr>
              <w:rFonts w:eastAsiaTheme="minorEastAsia"/>
              <w:i/>
              <w:sz w:val="20"/>
              <w:szCs w:val="20"/>
              <w:lang w:val="en-GB"/>
            </w:rPr>
            <w:fldChar w:fldCharType="end"/>
          </w:r>
        </w:sdtContent>
      </w:sdt>
    </w:p>
    <w:p w14:paraId="6BBFD461" w14:textId="77777777" w:rsidR="00E318B8" w:rsidRPr="00E63794" w:rsidRDefault="00E318B8" w:rsidP="00E63794">
      <w:pPr>
        <w:pStyle w:val="BodyText"/>
        <w:jc w:val="center"/>
        <w:rPr>
          <w:rFonts w:eastAsiaTheme="minorEastAsia"/>
          <w:i/>
          <w:lang w:val="en-GB"/>
        </w:rPr>
      </w:pPr>
    </w:p>
    <w:p w14:paraId="192CA43E" w14:textId="45DE66C5" w:rsidR="006637F2" w:rsidRDefault="0073082F" w:rsidP="00B3270A">
      <w:pPr>
        <w:pStyle w:val="BodyText"/>
        <w:rPr>
          <w:rFonts w:eastAsiaTheme="minorEastAsia"/>
          <w:lang w:val="en-GB"/>
        </w:rPr>
      </w:pPr>
      <w:r>
        <w:rPr>
          <w:rFonts w:eastAsiaTheme="minorEastAsia"/>
          <w:lang w:val="en-GB"/>
        </w:rPr>
        <w:t xml:space="preserve">In order to simplify the </w:t>
      </w:r>
      <w:r w:rsidR="0089465C">
        <w:rPr>
          <w:rFonts w:eastAsiaTheme="minorEastAsia"/>
          <w:lang w:val="en-GB"/>
        </w:rPr>
        <w:t xml:space="preserve">formulations, we will use the following symbols </w:t>
      </w:r>
      <m:oMath>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o</m:t>
            </m:r>
          </m:sub>
        </m:sSub>
        <m:r>
          <w:rPr>
            <w:rFonts w:ascii="Cambria Math" w:hAnsi="Cambria Math"/>
            <w:lang w:val="en-GB"/>
          </w:rPr>
          <m:t xml:space="preserve"> </m:t>
        </m:r>
      </m:oMath>
      <w:r w:rsidR="0089465C">
        <w:rPr>
          <w:rFonts w:eastAsiaTheme="minorEastAsia"/>
          <w:lang w:val="en-GB"/>
        </w:rPr>
        <w:t xml:space="preserve">and </w:t>
      </w:r>
      <m:oMath>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i</m:t>
            </m:r>
          </m:sub>
        </m:sSub>
      </m:oMath>
      <w:r w:rsidR="0089465C">
        <w:rPr>
          <w:rFonts w:eastAsiaTheme="minorEastAsia"/>
          <w:lang w:val="en-GB"/>
        </w:rPr>
        <w:t xml:space="preserve"> to indicate radiance leaving a surface and radiance arriving at a surface respectively</w:t>
      </w:r>
      <w:sdt>
        <w:sdtPr>
          <w:rPr>
            <w:rFonts w:eastAsiaTheme="minorEastAsia"/>
            <w:lang w:val="en-GB"/>
          </w:rPr>
          <w:id w:val="1812750371"/>
          <w:citation/>
        </w:sdtPr>
        <w:sdtEndPr/>
        <w:sdtContent>
          <w:r w:rsidR="005620F9">
            <w:rPr>
              <w:rFonts w:eastAsiaTheme="minorEastAsia"/>
              <w:lang w:val="en-GB"/>
            </w:rPr>
            <w:fldChar w:fldCharType="begin"/>
          </w:r>
          <w:r w:rsidR="005620F9">
            <w:rPr>
              <w:rFonts w:eastAsiaTheme="minorEastAsia"/>
              <w:lang w:val="en-GB"/>
            </w:rPr>
            <w:instrText xml:space="preserve"> CITATION McG18 \l 2057 </w:instrText>
          </w:r>
          <w:r w:rsidR="005620F9">
            <w:rPr>
              <w:rFonts w:eastAsiaTheme="minorEastAsia"/>
              <w:lang w:val="en-GB"/>
            </w:rPr>
            <w:fldChar w:fldCharType="separate"/>
          </w:r>
          <w:r w:rsidR="0071345D">
            <w:rPr>
              <w:rFonts w:eastAsiaTheme="minorEastAsia"/>
              <w:noProof/>
              <w:lang w:val="en-GB"/>
            </w:rPr>
            <w:t xml:space="preserve"> </w:t>
          </w:r>
          <w:r w:rsidR="0071345D" w:rsidRPr="0071345D">
            <w:rPr>
              <w:rFonts w:eastAsiaTheme="minorEastAsia"/>
              <w:noProof/>
              <w:lang w:val="en-GB"/>
            </w:rPr>
            <w:t>[7]</w:t>
          </w:r>
          <w:r w:rsidR="005620F9">
            <w:rPr>
              <w:rFonts w:eastAsiaTheme="minorEastAsia"/>
              <w:lang w:val="en-GB"/>
            </w:rPr>
            <w:fldChar w:fldCharType="end"/>
          </w:r>
        </w:sdtContent>
      </w:sdt>
      <w:r w:rsidR="0089465C">
        <w:rPr>
          <w:rFonts w:eastAsiaTheme="minorEastAsia"/>
          <w:lang w:val="en-GB"/>
        </w:rPr>
        <w:t>.</w:t>
      </w:r>
    </w:p>
    <w:p w14:paraId="69F08C61" w14:textId="77777777" w:rsidR="00C131A8" w:rsidRDefault="00C131A8" w:rsidP="00B3270A">
      <w:pPr>
        <w:pStyle w:val="BodyText"/>
        <w:rPr>
          <w:rFonts w:eastAsiaTheme="minorEastAsia"/>
          <w:lang w:val="en-GB"/>
        </w:rPr>
      </w:pPr>
    </w:p>
    <w:p w14:paraId="522A957E" w14:textId="2C61F0A2" w:rsidR="00440549" w:rsidRPr="002B1BDA" w:rsidRDefault="00D34114" w:rsidP="00440549">
      <w:pPr>
        <w:pStyle w:val="BodyText"/>
        <w:jc w:val="center"/>
        <w:rPr>
          <w:rFonts w:eastAsiaTheme="minorEastAsia"/>
          <w:lang w:val="en-GB"/>
        </w:rPr>
      </w:pPr>
      <m:oMathPara>
        <m:oMath>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o</m:t>
              </m:r>
            </m:sub>
          </m:sSub>
          <m:d>
            <m:dPr>
              <m:ctrlPr>
                <w:rPr>
                  <w:rFonts w:ascii="Cambria Math" w:hAnsi="Cambria Math"/>
                  <w:i/>
                  <w:lang w:val="en-GB"/>
                </w:rPr>
              </m:ctrlPr>
            </m:dPr>
            <m:e>
              <m:r>
                <w:rPr>
                  <w:rFonts w:ascii="Cambria Math" w:hAnsi="Cambria Math"/>
                  <w:lang w:val="en-GB"/>
                </w:rPr>
                <m:t>p,ω</m:t>
              </m:r>
            </m:e>
          </m:d>
          <m:r>
            <w:rPr>
              <w:rFonts w:ascii="Cambria Math" w:hAnsi="Cambria Math"/>
              <w:lang w:val="en-GB"/>
            </w:rPr>
            <m:t>=L</m:t>
          </m:r>
          <m:d>
            <m:dPr>
              <m:ctrlPr>
                <w:rPr>
                  <w:rFonts w:ascii="Cambria Math" w:hAnsi="Cambria Math"/>
                  <w:i/>
                  <w:lang w:val="en-GB"/>
                </w:rPr>
              </m:ctrlPr>
            </m:dPr>
            <m:e>
              <m:r>
                <w:rPr>
                  <w:rFonts w:ascii="Cambria Math" w:hAnsi="Cambria Math"/>
                  <w:lang w:val="en-GB"/>
                </w:rPr>
                <m:t>p+ϵω,ω</m:t>
              </m:r>
            </m:e>
          </m:d>
        </m:oMath>
      </m:oMathPara>
    </w:p>
    <w:p w14:paraId="06C13B95" w14:textId="7E2C0D74" w:rsidR="00440549" w:rsidRPr="002B1BDA" w:rsidRDefault="00D34114" w:rsidP="00440549">
      <w:pPr>
        <w:pStyle w:val="BodyText"/>
        <w:jc w:val="center"/>
        <w:rPr>
          <w:rFonts w:eastAsiaTheme="minorEastAsia"/>
          <w:lang w:val="en-GB"/>
        </w:rPr>
      </w:pPr>
      <m:oMathPara>
        <m:oMath>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i</m:t>
              </m:r>
            </m:sub>
          </m:sSub>
          <m:d>
            <m:dPr>
              <m:ctrlPr>
                <w:rPr>
                  <w:rFonts w:ascii="Cambria Math" w:hAnsi="Cambria Math"/>
                  <w:i/>
                  <w:lang w:val="en-GB"/>
                </w:rPr>
              </m:ctrlPr>
            </m:dPr>
            <m:e>
              <m:r>
                <w:rPr>
                  <w:rFonts w:ascii="Cambria Math" w:hAnsi="Cambria Math"/>
                  <w:lang w:val="en-GB"/>
                </w:rPr>
                <m:t>p,ω</m:t>
              </m:r>
            </m:e>
          </m:d>
          <m:r>
            <w:rPr>
              <w:rFonts w:ascii="Cambria Math" w:hAnsi="Cambria Math"/>
              <w:lang w:val="en-GB"/>
            </w:rPr>
            <m:t>=L</m:t>
          </m:r>
          <m:d>
            <m:dPr>
              <m:ctrlPr>
                <w:rPr>
                  <w:rFonts w:ascii="Cambria Math" w:hAnsi="Cambria Math"/>
                  <w:i/>
                  <w:lang w:val="en-GB"/>
                </w:rPr>
              </m:ctrlPr>
            </m:dPr>
            <m:e>
              <m:r>
                <w:rPr>
                  <w:rFonts w:ascii="Cambria Math" w:hAnsi="Cambria Math"/>
                  <w:lang w:val="en-GB"/>
                </w:rPr>
                <m:t>p-ϵω,-ω</m:t>
              </m:r>
            </m:e>
          </m:d>
        </m:oMath>
      </m:oMathPara>
    </w:p>
    <w:p w14:paraId="2335CEFE" w14:textId="77777777" w:rsidR="000423D3" w:rsidRDefault="000423D3" w:rsidP="00B3270A">
      <w:pPr>
        <w:pStyle w:val="BodyText"/>
        <w:rPr>
          <w:lang w:val="en-GB"/>
        </w:rPr>
      </w:pPr>
    </w:p>
    <w:p w14:paraId="1A6EC7FC" w14:textId="2284DE6B" w:rsidR="000423D3" w:rsidRDefault="000423D3" w:rsidP="00B3270A">
      <w:pPr>
        <w:pStyle w:val="BodyText"/>
        <w:rPr>
          <w:lang w:val="en-GB"/>
        </w:rPr>
      </w:pPr>
      <w:r>
        <w:rPr>
          <w:lang w:val="en-GB"/>
        </w:rPr>
        <w:t xml:space="preserve">If </w:t>
      </w:r>
      <m:oMath>
        <m:r>
          <w:rPr>
            <w:rFonts w:ascii="Cambria Math" w:hAnsi="Cambria Math"/>
            <w:lang w:val="en-GB"/>
          </w:rPr>
          <m:t>P</m:t>
        </m:r>
      </m:oMath>
      <w:r>
        <w:rPr>
          <w:lang w:val="en-GB"/>
        </w:rPr>
        <w:t xml:space="preserve"> is a point on the film of a camera and </w:t>
      </w:r>
      <m:oMath>
        <m:r>
          <w:rPr>
            <w:rFonts w:ascii="Cambria Math" w:hAnsi="Cambria Math"/>
            <w:lang w:val="en-GB"/>
          </w:rPr>
          <m:t>ω</m:t>
        </m:r>
      </m:oMath>
      <w:r>
        <w:rPr>
          <w:rFonts w:eastAsiaTheme="minorEastAsia"/>
          <w:lang w:val="en-GB"/>
        </w:rPr>
        <w:t xml:space="preserve"> is a direction towards our scene, then computing the radiance </w:t>
      </w:r>
      <m:oMath>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o</m:t>
            </m:r>
          </m:sub>
        </m:sSub>
        <m:d>
          <m:dPr>
            <m:ctrlPr>
              <w:rPr>
                <w:rFonts w:ascii="Cambria Math" w:hAnsi="Cambria Math"/>
                <w:i/>
                <w:lang w:val="en-GB"/>
              </w:rPr>
            </m:ctrlPr>
          </m:dPr>
          <m:e>
            <m:r>
              <w:rPr>
                <w:rFonts w:ascii="Cambria Math" w:hAnsi="Cambria Math"/>
                <w:lang w:val="en-GB"/>
              </w:rPr>
              <m:t>P,ω</m:t>
            </m:r>
          </m:e>
        </m:d>
      </m:oMath>
      <w:r>
        <w:rPr>
          <w:rFonts w:eastAsiaTheme="minorEastAsia"/>
          <w:lang w:val="en-GB"/>
        </w:rPr>
        <w:t xml:space="preserve"> is exactly what we need to render the pixel of an image.</w:t>
      </w:r>
    </w:p>
    <w:p w14:paraId="12AEBC5D" w14:textId="1665077A" w:rsidR="007A06C5" w:rsidRDefault="007A06C5" w:rsidP="00B3270A">
      <w:pPr>
        <w:pStyle w:val="BodyText"/>
        <w:rPr>
          <w:lang w:val="en-GB"/>
        </w:rPr>
      </w:pPr>
    </w:p>
    <w:p w14:paraId="3CDC86B9" w14:textId="4E9A9D78" w:rsidR="007A06C5" w:rsidRDefault="007A06C5" w:rsidP="00B3270A">
      <w:pPr>
        <w:pStyle w:val="BodyText"/>
        <w:rPr>
          <w:lang w:val="en-GB"/>
        </w:rPr>
      </w:pPr>
      <w:r>
        <w:rPr>
          <w:lang w:val="en-GB"/>
        </w:rPr>
        <w:t>Bidirectional Reflectance Distribution Function (BRDF):</w:t>
      </w:r>
    </w:p>
    <w:p w14:paraId="3D03B073" w14:textId="32E5C38C" w:rsidR="00025FB2" w:rsidRDefault="00A40D17" w:rsidP="00E52F0F">
      <w:pPr>
        <w:pStyle w:val="BodyText"/>
        <w:rPr>
          <w:lang w:val="en-GB"/>
        </w:rPr>
      </w:pPr>
      <w:r>
        <w:rPr>
          <w:lang w:val="en-GB"/>
        </w:rPr>
        <w:t xml:space="preserve">Whenever a light ray hits </w:t>
      </w:r>
      <w:r w:rsidR="00E318B8">
        <w:rPr>
          <w:lang w:val="en-GB"/>
        </w:rPr>
        <w:t xml:space="preserve">the </w:t>
      </w:r>
      <w:r>
        <w:rPr>
          <w:lang w:val="en-GB"/>
        </w:rPr>
        <w:t xml:space="preserve">surface, the surface can absorb and/or scatter the light, thus reflecting it back to the environment. For the case of the skin of a lemon, light striking at the surface of the lemon will mostly absorb the blue frequencies but will reflect red and green wavelengths of incoming light. Thus, the yellow appearance </w:t>
      </w:r>
      <w:proofErr w:type="spellStart"/>
      <w:r>
        <w:rPr>
          <w:lang w:val="en-GB"/>
        </w:rPr>
        <w:t>color</w:t>
      </w:r>
      <w:proofErr w:type="spellEnd"/>
      <w:r>
        <w:rPr>
          <w:lang w:val="en-GB"/>
        </w:rPr>
        <w:t xml:space="preserve"> of the lemon under </w:t>
      </w:r>
      <w:r>
        <w:rPr>
          <w:lang w:val="en-GB"/>
        </w:rPr>
        <w:lastRenderedPageBreak/>
        <w:t xml:space="preserve">white light condition. Its </w:t>
      </w:r>
      <w:proofErr w:type="spellStart"/>
      <w:r>
        <w:rPr>
          <w:lang w:val="en-GB"/>
        </w:rPr>
        <w:t>color</w:t>
      </w:r>
      <w:proofErr w:type="spellEnd"/>
      <w:r>
        <w:rPr>
          <w:lang w:val="en-GB"/>
        </w:rPr>
        <w:t xml:space="preserve"> remains approximately the same on all observation angles. While </w:t>
      </w:r>
      <w:r w:rsidR="00465DDE">
        <w:rPr>
          <w:lang w:val="en-GB"/>
        </w:rPr>
        <w:t xml:space="preserve">the image that is seen on a </w:t>
      </w:r>
      <w:r>
        <w:rPr>
          <w:lang w:val="en-GB"/>
        </w:rPr>
        <w:t>mirror</w:t>
      </w:r>
      <w:r w:rsidR="00465DDE">
        <w:rPr>
          <w:lang w:val="en-GB"/>
        </w:rPr>
        <w:t xml:space="preserve"> surface</w:t>
      </w:r>
      <w:r>
        <w:rPr>
          <w:lang w:val="en-GB"/>
        </w:rPr>
        <w:t>, is entirely depend</w:t>
      </w:r>
      <w:r w:rsidR="00465DDE">
        <w:rPr>
          <w:lang w:val="en-GB"/>
        </w:rPr>
        <w:t>ent</w:t>
      </w:r>
      <w:r>
        <w:rPr>
          <w:lang w:val="en-GB"/>
        </w:rPr>
        <w:t xml:space="preserve"> on the viewing angle.</w:t>
      </w:r>
      <w:r w:rsidR="00915ED8">
        <w:rPr>
          <w:lang w:val="en-GB"/>
        </w:rPr>
        <w:t xml:space="preserve"> As soon as the viewer moves, the reflected image changes immediately. We will ignore complex materials such as translucent surfaces, where light that enters the surface at some point might exit the surface at another point. In order to describe how light gets reflected on </w:t>
      </w:r>
      <w:r w:rsidR="00C80919">
        <w:rPr>
          <w:lang w:val="en-GB"/>
        </w:rPr>
        <w:t xml:space="preserve">a </w:t>
      </w:r>
      <w:r w:rsidR="00915ED8">
        <w:rPr>
          <w:lang w:val="en-GB"/>
        </w:rPr>
        <w:t>surface</w:t>
      </w:r>
      <w:r w:rsidR="00DE0412">
        <w:rPr>
          <w:lang w:val="en-GB"/>
        </w:rPr>
        <w:t>, we will use the bidirectional reflectance distribution function (BRDF).</w:t>
      </w:r>
      <w:r w:rsidR="00025FB2">
        <w:rPr>
          <w:lang w:val="en-GB"/>
        </w:rPr>
        <w:t xml:space="preserve"> The BRDF</w:t>
      </w:r>
      <w:r w:rsidR="00E52F0F">
        <w:rPr>
          <w:lang w:val="en-GB"/>
        </w:rPr>
        <w:t xml:space="preserve">,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r</m:t>
            </m:r>
          </m:sub>
        </m:sSub>
      </m:oMath>
      <w:r w:rsidR="00E52F0F">
        <w:rPr>
          <w:lang w:val="en-GB"/>
        </w:rPr>
        <w:t>,</w:t>
      </w:r>
      <w:r w:rsidR="00025FB2">
        <w:rPr>
          <w:lang w:val="en-GB"/>
        </w:rPr>
        <w:t xml:space="preserve"> formally states</w:t>
      </w:r>
      <w:sdt>
        <w:sdtPr>
          <w:rPr>
            <w:lang w:val="en-GB"/>
          </w:rPr>
          <w:id w:val="-1791431164"/>
          <w:citation/>
        </w:sdtPr>
        <w:sdtEndPr/>
        <w:sdtContent>
          <w:r w:rsidR="005620F9">
            <w:rPr>
              <w:lang w:val="en-GB"/>
            </w:rPr>
            <w:fldChar w:fldCharType="begin"/>
          </w:r>
          <w:r w:rsidR="005620F9">
            <w:rPr>
              <w:lang w:val="en-GB"/>
            </w:rPr>
            <w:instrText xml:space="preserve"> CITATION Pha10 \l 2057 </w:instrText>
          </w:r>
          <w:r w:rsidR="005620F9">
            <w:rPr>
              <w:lang w:val="en-GB"/>
            </w:rPr>
            <w:fldChar w:fldCharType="separate"/>
          </w:r>
          <w:r w:rsidR="0071345D">
            <w:rPr>
              <w:noProof/>
              <w:lang w:val="en-GB"/>
            </w:rPr>
            <w:t xml:space="preserve"> </w:t>
          </w:r>
          <w:r w:rsidR="0071345D" w:rsidRPr="0071345D">
            <w:rPr>
              <w:noProof/>
              <w:lang w:val="en-GB"/>
            </w:rPr>
            <w:t>[8]</w:t>
          </w:r>
          <w:r w:rsidR="005620F9">
            <w:rPr>
              <w:lang w:val="en-GB"/>
            </w:rPr>
            <w:fldChar w:fldCharType="end"/>
          </w:r>
        </w:sdtContent>
      </w:sdt>
      <w:r w:rsidR="00025FB2">
        <w:rPr>
          <w:lang w:val="en-GB"/>
        </w:rPr>
        <w:t>:</w:t>
      </w:r>
    </w:p>
    <w:p w14:paraId="42D3FB8D" w14:textId="77777777" w:rsidR="00C131A8" w:rsidRDefault="00C131A8" w:rsidP="00E52F0F">
      <w:pPr>
        <w:pStyle w:val="BodyText"/>
        <w:rPr>
          <w:lang w:val="en-GB"/>
        </w:rPr>
      </w:pPr>
    </w:p>
    <w:p w14:paraId="5AE1CCB5" w14:textId="69F9F651" w:rsidR="00025FB2" w:rsidRDefault="00D34114" w:rsidP="00E52F0F">
      <w:pPr>
        <w:pStyle w:val="BodyText"/>
        <w:jc w:val="center"/>
        <w:rPr>
          <w:lang w:val="en-GB"/>
        </w:rPr>
      </w:pPr>
      <m:oMathPara>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r</m:t>
              </m:r>
            </m:sub>
          </m:sSub>
          <m:d>
            <m:dPr>
              <m:ctrlPr>
                <w:rPr>
                  <w:rFonts w:ascii="Cambria Math" w:eastAsiaTheme="minorEastAsia" w:hAnsi="Cambria Math"/>
                  <w:i/>
                  <w:lang w:val="en-GB"/>
                </w:rPr>
              </m:ctrlPr>
            </m:dPr>
            <m:e>
              <m:r>
                <w:rPr>
                  <w:rFonts w:ascii="Cambria Math" w:eastAsiaTheme="minorEastAsia" w:hAnsi="Cambria Math"/>
                  <w:lang w:val="en-GB"/>
                </w:rPr>
                <m:t xml:space="preserve">p, </m:t>
              </m:r>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o</m:t>
                  </m:r>
                </m:sub>
              </m:sSub>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i</m:t>
                  </m:r>
                </m:sub>
              </m:sSub>
            </m:e>
          </m:d>
          <m:r>
            <w:rPr>
              <w:rFonts w:ascii="Cambria Math" w:eastAsiaTheme="minorEastAsia" w:hAnsi="Cambria Math"/>
              <w:lang w:val="en-GB"/>
            </w:rPr>
            <m:t xml:space="preserve">= </m:t>
          </m:r>
          <m:f>
            <m:fPr>
              <m:ctrlPr>
                <w:rPr>
                  <w:rFonts w:ascii="Cambria Math" w:eastAsiaTheme="minorEastAsia" w:hAnsi="Cambria Math"/>
                  <w:i/>
                  <w:lang w:val="en-GB"/>
                </w:rPr>
              </m:ctrlPr>
            </m:fPr>
            <m:num>
              <m:r>
                <w:rPr>
                  <w:rFonts w:ascii="Cambria Math" w:hAnsi="Cambria Math"/>
                  <w:lang w:val="en-GB"/>
                </w:rPr>
                <m:t>d</m:t>
              </m:r>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o</m:t>
                  </m:r>
                </m:sub>
              </m:sSub>
              <m:r>
                <w:rPr>
                  <w:rFonts w:ascii="Cambria Math" w:hAnsi="Cambria Math"/>
                  <w:lang w:val="en-GB"/>
                </w:rPr>
                <m:t xml:space="preserve">(p, </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o</m:t>
                  </m:r>
                </m:sub>
              </m:sSub>
              <m:r>
                <w:rPr>
                  <w:rFonts w:ascii="Cambria Math" w:hAnsi="Cambria Math"/>
                  <w:lang w:val="en-GB"/>
                </w:rPr>
                <m:t>)</m:t>
              </m:r>
            </m:num>
            <m:den>
              <m:r>
                <w:rPr>
                  <w:rFonts w:ascii="Cambria Math" w:hAnsi="Cambria Math"/>
                  <w:lang w:val="en-GB"/>
                </w:rPr>
                <m:t xml:space="preserve">dE(p, </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i</m:t>
                  </m:r>
                </m:sub>
              </m:sSub>
              <m:r>
                <w:rPr>
                  <w:rFonts w:ascii="Cambria Math" w:hAnsi="Cambria Math"/>
                  <w:lang w:val="en-GB"/>
                </w:rPr>
                <m:t>)</m:t>
              </m:r>
            </m:den>
          </m:f>
          <m:r>
            <w:rPr>
              <w:rFonts w:ascii="Cambria Math" w:eastAsiaTheme="minorEastAsia" w:hAnsi="Cambria Math"/>
              <w:lang w:val="en-GB"/>
            </w:rPr>
            <m:t xml:space="preserve">= </m:t>
          </m:r>
          <m:f>
            <m:fPr>
              <m:ctrlPr>
                <w:rPr>
                  <w:rFonts w:ascii="Cambria Math" w:eastAsiaTheme="minorEastAsia" w:hAnsi="Cambria Math"/>
                  <w:i/>
                  <w:lang w:val="en-GB"/>
                </w:rPr>
              </m:ctrlPr>
            </m:fPr>
            <m:num>
              <m:r>
                <w:rPr>
                  <w:rFonts w:ascii="Cambria Math" w:hAnsi="Cambria Math"/>
                  <w:lang w:val="en-GB"/>
                </w:rPr>
                <m:t>d</m:t>
              </m:r>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o</m:t>
                  </m:r>
                </m:sub>
              </m:sSub>
              <m:r>
                <w:rPr>
                  <w:rFonts w:ascii="Cambria Math" w:hAnsi="Cambria Math"/>
                  <w:lang w:val="en-GB"/>
                </w:rPr>
                <m:t xml:space="preserve">(p, </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o</m:t>
                  </m:r>
                </m:sub>
              </m:sSub>
              <m:r>
                <w:rPr>
                  <w:rFonts w:ascii="Cambria Math" w:hAnsi="Cambria Math"/>
                  <w:lang w:val="en-GB"/>
                </w:rPr>
                <m:t>)</m:t>
              </m:r>
            </m:num>
            <m:den>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i</m:t>
                  </m:r>
                </m:sub>
              </m:sSub>
              <m:r>
                <w:rPr>
                  <w:rFonts w:ascii="Cambria Math" w:hAnsi="Cambria Math"/>
                  <w:lang w:val="en-GB"/>
                </w:rPr>
                <m:t xml:space="preserve">(p, </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i</m:t>
                  </m:r>
                </m:sub>
              </m:sSub>
              <m:r>
                <w:rPr>
                  <w:rFonts w:ascii="Cambria Math" w:hAnsi="Cambria Math"/>
                  <w:lang w:val="en-GB"/>
                </w:rPr>
                <m:t>)</m:t>
              </m:r>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d</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i</m:t>
                      </m:r>
                    </m:sub>
                  </m:sSub>
                </m:e>
              </m:func>
            </m:den>
          </m:f>
          <m:r>
            <w:rPr>
              <w:rFonts w:ascii="Cambria Math" w:eastAsiaTheme="minorEastAsia" w:hAnsi="Cambria Math"/>
              <w:lang w:val="en-GB"/>
            </w:rPr>
            <m:t xml:space="preserve"> </m:t>
          </m:r>
        </m:oMath>
      </m:oMathPara>
    </w:p>
    <w:p w14:paraId="5C6A170D" w14:textId="77777777" w:rsidR="00025FB2" w:rsidRDefault="00025FB2" w:rsidP="00B3270A">
      <w:pPr>
        <w:pStyle w:val="BodyText"/>
        <w:rPr>
          <w:lang w:val="en-GB"/>
        </w:rPr>
      </w:pPr>
    </w:p>
    <w:p w14:paraId="1C97E63A" w14:textId="65C97862" w:rsidR="007A06C5" w:rsidRDefault="00552EBE" w:rsidP="00B3270A">
      <w:pPr>
        <w:pStyle w:val="BodyText"/>
        <w:rPr>
          <w:lang w:val="en-GB"/>
        </w:rPr>
      </w:pPr>
      <w:r>
        <w:rPr>
          <w:lang w:val="en-GB"/>
        </w:rPr>
        <w:t xml:space="preserve">That means that the BRDF is the ratio between a differential outgoing radiance for a direction </w:t>
      </w:r>
      <m:oMath>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o</m:t>
            </m:r>
          </m:sub>
        </m:sSub>
      </m:oMath>
      <w:r>
        <w:rPr>
          <w:lang w:val="en-GB"/>
        </w:rPr>
        <w:t xml:space="preserve"> to a differential incoming irradiance at a direction </w:t>
      </w:r>
      <m:oMath>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i</m:t>
            </m:r>
          </m:sub>
        </m:sSub>
      </m:oMath>
      <w:r>
        <w:rPr>
          <w:lang w:val="en-GB"/>
        </w:rPr>
        <w:t>.</w:t>
      </w:r>
      <w:r w:rsidR="00F85571">
        <w:rPr>
          <w:lang w:val="en-GB"/>
        </w:rPr>
        <w:t xml:space="preserve"> </w:t>
      </w:r>
      <w:r w:rsidR="00025FB2">
        <w:rPr>
          <w:lang w:val="en-GB"/>
        </w:rPr>
        <w:t>Simply stated, the BRDF indicates how much</w:t>
      </w:r>
      <w:r w:rsidR="00F85571">
        <w:rPr>
          <w:lang w:val="en-GB"/>
        </w:rPr>
        <w:t xml:space="preserve"> incoming light gets reflected towards the outgoing direction.</w:t>
      </w:r>
    </w:p>
    <w:p w14:paraId="51AA391F" w14:textId="77777777" w:rsidR="00BE69EE" w:rsidRDefault="00BE69EE" w:rsidP="00B3270A">
      <w:pPr>
        <w:pStyle w:val="BodyText"/>
        <w:rPr>
          <w:lang w:val="en-GB"/>
        </w:rPr>
      </w:pPr>
    </w:p>
    <w:p w14:paraId="47945F9F" w14:textId="0A5E41BE" w:rsidR="00C8634B" w:rsidRDefault="00C8634B" w:rsidP="00B3270A">
      <w:pPr>
        <w:pStyle w:val="BodyText"/>
        <w:rPr>
          <w:lang w:val="en-GB"/>
        </w:rPr>
      </w:pPr>
      <w:r>
        <w:rPr>
          <w:lang w:val="en-GB"/>
        </w:rPr>
        <w:t>Lambertian BRDF</w:t>
      </w:r>
    </w:p>
    <w:p w14:paraId="5D0CC394" w14:textId="3ADAA744" w:rsidR="00BE69EE" w:rsidRDefault="00170F48" w:rsidP="00B3270A">
      <w:pPr>
        <w:pStyle w:val="BodyText"/>
        <w:rPr>
          <w:rFonts w:eastAsiaTheme="minorEastAsia"/>
          <w:lang w:val="en-GB"/>
        </w:rPr>
      </w:pPr>
      <w:r>
        <w:rPr>
          <w:lang w:val="en-GB"/>
        </w:rPr>
        <w:t>One of the simplest BRDF is the Lambertian BRDF which is a perfect diffuse BRDF. All incoming are reflected equally in all directions over the hemisphere.</w:t>
      </w:r>
      <w:r w:rsidR="00071A4F">
        <w:rPr>
          <w:lang w:val="en-GB"/>
        </w:rPr>
        <w:t xml:space="preserve"> However, no real surface behaves exactly in this way. Depending on the material it can be good enough approximation.</w:t>
      </w:r>
      <w:r w:rsidR="009C6F71">
        <w:rPr>
          <w:lang w:val="en-GB"/>
        </w:rPr>
        <w:t xml:space="preserve"> The full derivation of a perfect diffuse BRDF can be found in the appendix. Below, we are stating the result</w:t>
      </w:r>
      <w:r w:rsidR="005C2423">
        <w:rPr>
          <w:lang w:val="en-GB"/>
        </w:rPr>
        <w:t xml:space="preserve"> where </w:t>
      </w:r>
      <m:oMath>
        <m:r>
          <w:rPr>
            <w:rFonts w:ascii="Cambria Math" w:hAnsi="Cambria Math"/>
            <w:lang w:val="en-GB"/>
          </w:rPr>
          <m:t>ρ</m:t>
        </m:r>
      </m:oMath>
      <w:r w:rsidR="005C2423">
        <w:rPr>
          <w:rFonts w:eastAsiaTheme="minorEastAsia"/>
          <w:lang w:val="en-GB"/>
        </w:rPr>
        <w:t xml:space="preserve"> is the reflectance.</w:t>
      </w:r>
    </w:p>
    <w:p w14:paraId="714FA4C1" w14:textId="77777777" w:rsidR="00893242" w:rsidRDefault="00893242" w:rsidP="00B3270A">
      <w:pPr>
        <w:pStyle w:val="BodyText"/>
        <w:rPr>
          <w:lang w:val="en-GB"/>
        </w:rPr>
      </w:pPr>
    </w:p>
    <w:p w14:paraId="132FDC3B" w14:textId="77D4B1F7" w:rsidR="009A64E3" w:rsidRPr="003121F6" w:rsidRDefault="00D34114" w:rsidP="00B3270A">
      <w:pPr>
        <w:pStyle w:val="BodyText"/>
        <w:rPr>
          <w:rFonts w:eastAsiaTheme="minorEastAsia"/>
          <w:lang w:val="en-GB"/>
        </w:rPr>
      </w:pPr>
      <m:oMathPara>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r</m:t>
              </m:r>
            </m:sub>
          </m:sSub>
          <m:d>
            <m:dPr>
              <m:ctrlPr>
                <w:rPr>
                  <w:rFonts w:ascii="Cambria Math" w:hAnsi="Cambria Math"/>
                  <w:i/>
                  <w:lang w:val="en-GB"/>
                </w:rPr>
              </m:ctrlPr>
            </m:dPr>
            <m:e>
              <m:r>
                <w:rPr>
                  <w:rFonts w:ascii="Cambria Math" w:hAnsi="Cambria Math"/>
                  <w:lang w:val="en-GB"/>
                </w:rPr>
                <m:t>p</m:t>
              </m:r>
            </m:e>
          </m:d>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ρ(p)</m:t>
              </m:r>
            </m:num>
            <m:den>
              <m:r>
                <w:rPr>
                  <w:rFonts w:ascii="Cambria Math" w:hAnsi="Cambria Math"/>
                  <w:lang w:val="en-GB"/>
                </w:rPr>
                <m:t>π</m:t>
              </m:r>
            </m:den>
          </m:f>
        </m:oMath>
      </m:oMathPara>
    </w:p>
    <w:p w14:paraId="7683A96A" w14:textId="77777777" w:rsidR="007B2BA3" w:rsidRPr="00020D88" w:rsidRDefault="007B2BA3" w:rsidP="003E4CA5">
      <w:pPr>
        <w:pStyle w:val="BodyText"/>
        <w:jc w:val="center"/>
        <w:rPr>
          <w:rFonts w:eastAsiaTheme="minorEastAsia"/>
          <w:lang w:val="en-GB"/>
        </w:rPr>
      </w:pPr>
    </w:p>
    <w:p w14:paraId="75374C12" w14:textId="7DDDFEB6" w:rsidR="003E4CA5" w:rsidRDefault="00240759" w:rsidP="00374EE6">
      <w:pPr>
        <w:pStyle w:val="BodyText"/>
        <w:jc w:val="left"/>
        <w:rPr>
          <w:rFonts w:eastAsiaTheme="minorEastAsia"/>
          <w:lang w:val="en-GB"/>
        </w:rPr>
      </w:pPr>
      <w:r>
        <w:rPr>
          <w:rFonts w:eastAsiaTheme="minorEastAsia"/>
          <w:lang w:val="en-GB"/>
        </w:rPr>
        <w:t>Reflective BRDF:</w:t>
      </w:r>
    </w:p>
    <w:p w14:paraId="0BCC8650" w14:textId="3789E59D" w:rsidR="0043355E" w:rsidRDefault="00062AC2" w:rsidP="004C1F44">
      <w:pPr>
        <w:pStyle w:val="BodyText"/>
        <w:rPr>
          <w:rFonts w:eastAsiaTheme="minorEastAsia"/>
          <w:lang w:val="en-GB"/>
        </w:rPr>
      </w:pPr>
      <w:r>
        <w:rPr>
          <w:rFonts w:eastAsiaTheme="minorEastAsia"/>
          <w:lang w:val="en-GB"/>
        </w:rPr>
        <w:t xml:space="preserve">Given a pair of </w:t>
      </w:r>
      <m:oMath>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o</m:t>
            </m:r>
          </m:sub>
        </m:sSub>
      </m:oMath>
      <w:r>
        <w:rPr>
          <w:rFonts w:eastAsiaTheme="minorEastAsia"/>
          <w:lang w:val="en-GB"/>
        </w:rPr>
        <w:t xml:space="preserve"> and </w:t>
      </w:r>
      <m:oMath>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i</m:t>
            </m:r>
          </m:sub>
        </m:sSub>
      </m:oMath>
      <w:r>
        <w:rPr>
          <w:rFonts w:eastAsiaTheme="minorEastAsia"/>
          <w:lang w:val="en-GB"/>
        </w:rPr>
        <w:t xml:space="preserve">, a reflective surface will only reflect </w:t>
      </w:r>
      <m:oMath>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i</m:t>
            </m:r>
          </m:sub>
        </m:sSub>
      </m:oMath>
      <w:r>
        <w:rPr>
          <w:rFonts w:eastAsiaTheme="minorEastAsia"/>
          <w:lang w:val="en-GB"/>
        </w:rPr>
        <w:t xml:space="preserve"> towards </w:t>
      </w:r>
      <m:oMath>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o</m:t>
            </m:r>
          </m:sub>
        </m:sSub>
      </m:oMath>
      <w:r>
        <w:rPr>
          <w:rFonts w:eastAsiaTheme="minorEastAsia"/>
          <w:lang w:val="en-GB"/>
        </w:rPr>
        <w:t xml:space="preserve">, if </w:t>
      </w:r>
      <m:oMath>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o</m:t>
            </m:r>
          </m:sub>
        </m:sSub>
      </m:oMath>
      <w:r>
        <w:rPr>
          <w:rFonts w:eastAsiaTheme="minorEastAsia"/>
          <w:lang w:val="en-GB"/>
        </w:rPr>
        <w:t xml:space="preserve"> is no different than the reflected direction.</w:t>
      </w:r>
      <w:r w:rsidR="00483FFA">
        <w:rPr>
          <w:rFonts w:eastAsiaTheme="minorEastAsia"/>
          <w:lang w:val="en-GB"/>
        </w:rPr>
        <w:t xml:space="preserve"> This means that the light is only reflected in a single direction. An incoming light ray has no contribution to directions other than the reflected direction. Thus, this BRDF is a good candidate to represent it as a delta function.</w:t>
      </w:r>
      <w:r w:rsidR="00B01565">
        <w:rPr>
          <w:rFonts w:eastAsiaTheme="minorEastAsia"/>
          <w:lang w:val="en-GB"/>
        </w:rPr>
        <w:t xml:space="preserve"> </w:t>
      </w:r>
      <w:r w:rsidR="00F20ADB">
        <w:rPr>
          <w:rFonts w:eastAsiaTheme="minorEastAsia"/>
          <w:lang w:val="en-GB"/>
        </w:rPr>
        <w:t xml:space="preserve">A direction, </w:t>
      </w:r>
      <m:oMath>
        <m:r>
          <w:rPr>
            <w:rFonts w:ascii="Cambria Math" w:eastAsiaTheme="minorEastAsia" w:hAnsi="Cambria Math"/>
            <w:lang w:val="en-GB"/>
          </w:rPr>
          <m:t>ω</m:t>
        </m:r>
      </m:oMath>
      <w:r w:rsidR="00F20ADB">
        <w:rPr>
          <w:rFonts w:eastAsiaTheme="minorEastAsia"/>
          <w:lang w:val="en-GB"/>
        </w:rPr>
        <w:t xml:space="preserve"> can be represented in spherical coordinates </w:t>
      </w:r>
      <w:r w:rsidR="00D27004">
        <w:rPr>
          <w:rFonts w:eastAsiaTheme="minorEastAsia"/>
          <w:lang w:val="en-GB"/>
        </w:rPr>
        <w:t xml:space="preserve">as </w:t>
      </w:r>
      <w:bookmarkStart w:id="14" w:name="_Hlk23440799"/>
      <m:oMath>
        <m:r>
          <w:rPr>
            <w:rFonts w:ascii="Cambria Math" w:eastAsiaTheme="minorEastAsia" w:hAnsi="Cambria Math"/>
            <w:lang w:val="en-GB"/>
          </w:rPr>
          <m:t>(θ, ϕ)</m:t>
        </m:r>
      </m:oMath>
      <w:bookmarkEnd w:id="14"/>
      <w:r w:rsidR="00D27004">
        <w:rPr>
          <w:rFonts w:eastAsiaTheme="minorEastAsia"/>
          <w:lang w:val="en-GB"/>
        </w:rPr>
        <w:t xml:space="preserve">. We can show than the reflected direction from an incoming direction </w:t>
      </w:r>
      <m:oMath>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θ</m:t>
            </m:r>
          </m:e>
          <m:sub>
            <m:r>
              <w:rPr>
                <w:rFonts w:ascii="Cambria Math" w:eastAsiaTheme="minorEastAsia" w:hAnsi="Cambria Math"/>
                <w:lang w:val="en-GB"/>
              </w:rPr>
              <m:t>i</m:t>
            </m:r>
          </m:sub>
        </m:sSub>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w:rPr>
            <w:rFonts w:ascii="Cambria Math" w:eastAsiaTheme="minorEastAsia" w:hAnsi="Cambria Math"/>
            <w:lang w:val="en-GB"/>
          </w:rPr>
          <m:t>)</m:t>
        </m:r>
      </m:oMath>
      <w:r w:rsidR="00D27004">
        <w:rPr>
          <w:rFonts w:eastAsiaTheme="minorEastAsia"/>
          <w:lang w:val="en-GB"/>
        </w:rPr>
        <w:t xml:space="preserve"> can be represented as </w:t>
      </w:r>
    </w:p>
    <w:p w14:paraId="01BF68B4" w14:textId="4101EDD9" w:rsidR="007C7DC0" w:rsidRDefault="00D27004" w:rsidP="004C1F44">
      <w:pPr>
        <w:pStyle w:val="BodyText"/>
        <w:rPr>
          <w:rFonts w:eastAsiaTheme="minorEastAsia"/>
          <w:lang w:val="en-GB"/>
        </w:rPr>
      </w:pPr>
      <m:oMath>
        <m:r>
          <w:rPr>
            <w:rFonts w:ascii="Cambria Math" w:eastAsiaTheme="minorEastAsia" w:hAnsi="Cambria Math"/>
            <w:lang w:val="en-GB"/>
          </w:rPr>
          <w:lastRenderedPageBreak/>
          <m:t>(</m:t>
        </m:r>
        <m:sSub>
          <m:sSubPr>
            <m:ctrlPr>
              <w:rPr>
                <w:rFonts w:ascii="Cambria Math" w:eastAsiaTheme="minorEastAsia" w:hAnsi="Cambria Math"/>
                <w:i/>
                <w:lang w:val="en-GB"/>
              </w:rPr>
            </m:ctrlPr>
          </m:sSubPr>
          <m:e>
            <m:r>
              <w:rPr>
                <w:rFonts w:ascii="Cambria Math" w:eastAsiaTheme="minorEastAsia" w:hAnsi="Cambria Math"/>
                <w:lang w:val="en-GB"/>
              </w:rPr>
              <m:t>θ</m:t>
            </m:r>
          </m:e>
          <m:sub>
            <m:r>
              <w:rPr>
                <w:rFonts w:ascii="Cambria Math" w:eastAsiaTheme="minorEastAsia" w:hAnsi="Cambria Math"/>
                <w:lang w:val="en-GB"/>
              </w:rPr>
              <m:t>i</m:t>
            </m:r>
          </m:sub>
        </m:sSub>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ϕ</m:t>
            </m:r>
          </m:e>
          <m:sub>
            <m:r>
              <w:rPr>
                <w:rFonts w:ascii="Cambria Math" w:eastAsiaTheme="minorEastAsia" w:hAnsi="Cambria Math"/>
                <w:lang w:val="en-GB"/>
              </w:rPr>
              <m:t>i</m:t>
            </m:r>
          </m:sub>
        </m:sSub>
        <m:r>
          <w:rPr>
            <w:rFonts w:ascii="Cambria Math" w:eastAsiaTheme="minorEastAsia" w:hAnsi="Cambria Math"/>
            <w:lang w:val="en-GB"/>
          </w:rPr>
          <m:t>+ π)</m:t>
        </m:r>
      </m:oMath>
      <w:r w:rsidR="00596121">
        <w:rPr>
          <w:rFonts w:eastAsiaTheme="minorEastAsia"/>
          <w:lang w:val="en-GB"/>
        </w:rPr>
        <w:t>.</w:t>
      </w:r>
      <w:r w:rsidR="004C1F44">
        <w:rPr>
          <w:rFonts w:eastAsiaTheme="minorEastAsia"/>
          <w:lang w:val="en-GB"/>
        </w:rPr>
        <w:t xml:space="preserve"> Such a BRDF can be derived to result in the following expression</w:t>
      </w:r>
      <w:sdt>
        <w:sdtPr>
          <w:rPr>
            <w:rFonts w:eastAsiaTheme="minorEastAsia"/>
            <w:lang w:val="en-GB"/>
          </w:rPr>
          <w:id w:val="-106586523"/>
          <w:citation/>
        </w:sdtPr>
        <w:sdtEndPr/>
        <w:sdtContent>
          <w:r w:rsidR="005620F9">
            <w:rPr>
              <w:rFonts w:eastAsiaTheme="minorEastAsia"/>
              <w:lang w:val="en-GB"/>
            </w:rPr>
            <w:fldChar w:fldCharType="begin"/>
          </w:r>
          <w:r w:rsidR="005620F9">
            <w:rPr>
              <w:rFonts w:eastAsiaTheme="minorEastAsia"/>
              <w:lang w:val="en-GB"/>
            </w:rPr>
            <w:instrText xml:space="preserve"> CITATION Suf07 \l 2057 </w:instrText>
          </w:r>
          <w:r w:rsidR="005620F9">
            <w:rPr>
              <w:rFonts w:eastAsiaTheme="minorEastAsia"/>
              <w:lang w:val="en-GB"/>
            </w:rPr>
            <w:fldChar w:fldCharType="separate"/>
          </w:r>
          <w:r w:rsidR="0071345D">
            <w:rPr>
              <w:rFonts w:eastAsiaTheme="minorEastAsia"/>
              <w:noProof/>
              <w:lang w:val="en-GB"/>
            </w:rPr>
            <w:t xml:space="preserve"> </w:t>
          </w:r>
          <w:r w:rsidR="0071345D" w:rsidRPr="0071345D">
            <w:rPr>
              <w:rFonts w:eastAsiaTheme="minorEastAsia"/>
              <w:noProof/>
              <w:lang w:val="en-GB"/>
            </w:rPr>
            <w:t>[10]</w:t>
          </w:r>
          <w:r w:rsidR="005620F9">
            <w:rPr>
              <w:rFonts w:eastAsiaTheme="minorEastAsia"/>
              <w:lang w:val="en-GB"/>
            </w:rPr>
            <w:fldChar w:fldCharType="end"/>
          </w:r>
        </w:sdtContent>
      </w:sdt>
      <w:r w:rsidR="00DD1878">
        <w:rPr>
          <w:rFonts w:eastAsiaTheme="minorEastAsia"/>
          <w:lang w:val="en-GB"/>
        </w:rPr>
        <w:t>:</w:t>
      </w:r>
    </w:p>
    <w:p w14:paraId="28D30BA4" w14:textId="77777777" w:rsidR="00FA5651" w:rsidRDefault="00FA5651" w:rsidP="004C1F44">
      <w:pPr>
        <w:pStyle w:val="BodyText"/>
        <w:rPr>
          <w:rFonts w:eastAsiaTheme="minorEastAsia"/>
          <w:lang w:val="en-GB"/>
        </w:rPr>
      </w:pPr>
    </w:p>
    <w:p w14:paraId="0E01EDE3" w14:textId="3B151348" w:rsidR="00203B93" w:rsidRPr="00E84260" w:rsidRDefault="00D34114" w:rsidP="004C1F44">
      <w:pPr>
        <w:pStyle w:val="BodyText"/>
        <w:rPr>
          <w:rFonts w:eastAsiaTheme="minorEastAsia"/>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r</m:t>
              </m:r>
            </m:sub>
          </m:sSub>
          <m:d>
            <m:dPr>
              <m:ctrlPr>
                <w:rPr>
                  <w:rFonts w:ascii="Cambria Math" w:eastAsiaTheme="minorEastAsia" w:hAnsi="Cambria Math"/>
                  <w:i/>
                  <w:lang w:val="en-GB"/>
                </w:rPr>
              </m:ctrlPr>
            </m:dPr>
            <m:e>
              <m:r>
                <w:rPr>
                  <w:rFonts w:ascii="Cambria Math" w:eastAsiaTheme="minorEastAsia" w:hAnsi="Cambria Math"/>
                  <w:lang w:val="en-GB"/>
                </w:rPr>
                <m:t xml:space="preserve">p, </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o</m:t>
                  </m:r>
                </m:sub>
              </m:sSub>
              <m:r>
                <w:rPr>
                  <w:rFonts w:ascii="Cambria Math" w:hAnsi="Cambria Math"/>
                  <w:lang w:val="en-GB"/>
                </w:rPr>
                <m:t xml:space="preserve">, </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i</m:t>
                  </m:r>
                </m:sub>
              </m:sSub>
              <m:ctrlPr>
                <w:rPr>
                  <w:rFonts w:ascii="Cambria Math" w:hAnsi="Cambria Math"/>
                  <w:i/>
                  <w:lang w:val="en-GB"/>
                </w:rPr>
              </m:ctrlPr>
            </m:e>
          </m:d>
          <m:r>
            <w:rPr>
              <w:rFonts w:ascii="Cambria Math" w:hAnsi="Cambria Math"/>
              <w:lang w:val="en-GB"/>
            </w:rPr>
            <m:t>= 2</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r</m:t>
              </m:r>
            </m:sub>
          </m:sSub>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r</m:t>
              </m:r>
            </m:sub>
          </m:sSub>
          <m:r>
            <w:rPr>
              <w:rFonts w:ascii="Cambria Math" w:hAnsi="Cambria Math"/>
              <w:lang w:val="en-GB"/>
            </w:rPr>
            <m:t>δ</m:t>
          </m:r>
          <m:d>
            <m:dPr>
              <m:ctrlPr>
                <w:rPr>
                  <w:rFonts w:ascii="Cambria Math" w:hAnsi="Cambria Math"/>
                  <w:i/>
                  <w:lang w:val="en-GB"/>
                </w:rPr>
              </m:ctrlPr>
            </m:dPr>
            <m:e>
              <m:sSup>
                <m:sSupPr>
                  <m:ctrlPr>
                    <w:rPr>
                      <w:rFonts w:ascii="Cambria Math" w:hAnsi="Cambria Math"/>
                      <w:i/>
                      <w:lang w:val="en-GB"/>
                    </w:rPr>
                  </m:ctrlPr>
                </m:sSupPr>
                <m:e>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o</m:t>
                          </m:r>
                        </m:sub>
                      </m:sSub>
                    </m:e>
                  </m:func>
                </m:e>
                <m:sup>
                  <m:r>
                    <w:rPr>
                      <w:rFonts w:ascii="Cambria Math" w:hAnsi="Cambria Math"/>
                      <w:lang w:val="en-GB"/>
                    </w:rPr>
                    <m:t>2</m:t>
                  </m:r>
                </m:sup>
              </m:sSup>
              <m:r>
                <w:rPr>
                  <w:rFonts w:ascii="Cambria Math" w:hAnsi="Cambria Math"/>
                  <w:lang w:val="en-GB"/>
                </w:rPr>
                <m:t xml:space="preserve">- </m:t>
              </m:r>
              <m:sSup>
                <m:sSupPr>
                  <m:ctrlPr>
                    <w:rPr>
                      <w:rFonts w:ascii="Cambria Math" w:hAnsi="Cambria Math"/>
                      <w:i/>
                      <w:lang w:val="en-GB"/>
                    </w:rPr>
                  </m:ctrlPr>
                </m:sSupPr>
                <m:e>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e>
                <m:sup>
                  <m:r>
                    <w:rPr>
                      <w:rFonts w:ascii="Cambria Math" w:hAnsi="Cambria Math"/>
                      <w:lang w:val="en-GB"/>
                    </w:rPr>
                    <m:t>2</m:t>
                  </m:r>
                </m:sup>
              </m:sSup>
            </m:e>
          </m:d>
          <m:r>
            <w:rPr>
              <w:rFonts w:ascii="Cambria Math" w:hAnsi="Cambria Math"/>
              <w:lang w:val="en-GB"/>
            </w:rPr>
            <m:t>δ(</m:t>
          </m:r>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o</m:t>
              </m:r>
            </m:sub>
          </m:sSub>
          <m:r>
            <w:rPr>
              <w:rFonts w:ascii="Cambria Math" w:hAnsi="Cambria Math"/>
              <w:lang w:val="en-GB"/>
            </w:rPr>
            <m:t xml:space="preserve">+ π- </m:t>
          </m:r>
          <m:sSub>
            <m:sSubPr>
              <m:ctrlPr>
                <w:rPr>
                  <w:rFonts w:ascii="Cambria Math" w:hAnsi="Cambria Math"/>
                  <w:i/>
                  <w:lang w:val="en-GB"/>
                </w:rPr>
              </m:ctrlPr>
            </m:sSubPr>
            <m:e>
              <m:r>
                <w:rPr>
                  <w:rFonts w:ascii="Cambria Math" w:hAnsi="Cambria Math"/>
                  <w:lang w:val="en-GB"/>
                </w:rPr>
                <m:t>ϕ</m:t>
              </m:r>
            </m:e>
            <m:sub>
              <m:r>
                <w:rPr>
                  <w:rFonts w:ascii="Cambria Math" w:hAnsi="Cambria Math"/>
                  <w:lang w:val="en-GB"/>
                </w:rPr>
                <m:t>i</m:t>
              </m:r>
            </m:sub>
          </m:sSub>
          <m:r>
            <w:rPr>
              <w:rFonts w:ascii="Cambria Math" w:hAnsi="Cambria Math"/>
              <w:lang w:val="en-GB"/>
            </w:rPr>
            <m:t>)</m:t>
          </m:r>
        </m:oMath>
      </m:oMathPara>
    </w:p>
    <w:p w14:paraId="2208A9AC" w14:textId="77777777" w:rsidR="00E84260" w:rsidRPr="00ED7BC7" w:rsidRDefault="00E84260" w:rsidP="00023C7B">
      <w:pPr>
        <w:pStyle w:val="BodyText"/>
        <w:jc w:val="center"/>
        <w:rPr>
          <w:rFonts w:eastAsiaTheme="minorEastAsia"/>
          <w:lang w:val="en-GB"/>
        </w:rPr>
      </w:pPr>
    </w:p>
    <w:p w14:paraId="32D9EA10" w14:textId="4896AA06" w:rsidR="00793B1C" w:rsidRDefault="000E5DF3" w:rsidP="00B3270A">
      <w:pPr>
        <w:pStyle w:val="BodyText"/>
        <w:rPr>
          <w:lang w:val="en-GB"/>
        </w:rPr>
      </w:pPr>
      <w:r>
        <w:rPr>
          <w:lang w:val="en-GB"/>
        </w:rPr>
        <w:t xml:space="preserve">With </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r</m:t>
            </m:r>
          </m:sub>
        </m:sSub>
      </m:oMath>
      <w:r>
        <w:rPr>
          <w:rFonts w:eastAsiaTheme="minorEastAsia"/>
          <w:lang w:val="en-GB"/>
        </w:rPr>
        <w:t xml:space="preserve"> as the reflection coefficient</w:t>
      </w:r>
      <w:r w:rsidR="00262320">
        <w:rPr>
          <w:rFonts w:eastAsiaTheme="minorEastAsia"/>
          <w:lang w:val="en-GB"/>
        </w:rPr>
        <w:t xml:space="preserve">,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r</m:t>
            </m:r>
          </m:sub>
        </m:sSub>
      </m:oMath>
      <w:r>
        <w:rPr>
          <w:rFonts w:eastAsiaTheme="minorEastAsia"/>
          <w:lang w:val="en-GB"/>
        </w:rPr>
        <w:t xml:space="preserve"> as the reflection </w:t>
      </w:r>
      <w:proofErr w:type="spellStart"/>
      <w:r w:rsidR="00752CEE">
        <w:rPr>
          <w:rFonts w:eastAsiaTheme="minorEastAsia"/>
          <w:lang w:val="en-GB"/>
        </w:rPr>
        <w:t>color</w:t>
      </w:r>
      <w:proofErr w:type="spellEnd"/>
      <w:r w:rsidR="00262320">
        <w:rPr>
          <w:rFonts w:eastAsiaTheme="minorEastAsia"/>
          <w:lang w:val="en-GB"/>
        </w:rPr>
        <w:t xml:space="preserve"> and </w:t>
      </w:r>
      <m:oMath>
        <m:r>
          <w:rPr>
            <w:rFonts w:ascii="Cambria Math" w:hAnsi="Cambria Math"/>
            <w:lang w:val="en-GB"/>
          </w:rPr>
          <m:t>δ(x)</m:t>
        </m:r>
      </m:oMath>
      <w:r w:rsidR="00262320">
        <w:rPr>
          <w:rFonts w:eastAsiaTheme="minorEastAsia"/>
          <w:lang w:val="en-GB"/>
        </w:rPr>
        <w:t xml:space="preserve"> as a delta function.</w:t>
      </w:r>
    </w:p>
    <w:p w14:paraId="7D1C3E36" w14:textId="5CD84B74" w:rsidR="00AD7C50" w:rsidRDefault="00C8634B" w:rsidP="00B3270A">
      <w:pPr>
        <w:pStyle w:val="BodyText"/>
        <w:rPr>
          <w:lang w:val="en-GB"/>
        </w:rPr>
      </w:pPr>
      <w:r>
        <w:rPr>
          <w:lang w:val="en-GB"/>
        </w:rPr>
        <w:t xml:space="preserve"> </w:t>
      </w:r>
    </w:p>
    <w:p w14:paraId="11C97C1E" w14:textId="77B3874F" w:rsidR="00110C74" w:rsidRDefault="00110C74" w:rsidP="00B3270A">
      <w:pPr>
        <w:pStyle w:val="BodyText"/>
        <w:rPr>
          <w:lang w:val="en-GB"/>
        </w:rPr>
      </w:pPr>
      <w:r>
        <w:rPr>
          <w:lang w:val="en-GB"/>
        </w:rPr>
        <w:t>Light tracing</w:t>
      </w:r>
    </w:p>
    <w:p w14:paraId="3B8C1A50" w14:textId="0555EDAD" w:rsidR="00110C74" w:rsidRDefault="00A138C8" w:rsidP="00B3270A">
      <w:pPr>
        <w:pStyle w:val="BodyText"/>
        <w:rPr>
          <w:lang w:val="en-GB"/>
        </w:rPr>
      </w:pPr>
      <w:r>
        <w:rPr>
          <w:lang w:val="en-GB"/>
        </w:rPr>
        <w:t xml:space="preserve">A light source emits </w:t>
      </w:r>
      <w:proofErr w:type="gramStart"/>
      <w:r>
        <w:rPr>
          <w:lang w:val="en-GB"/>
        </w:rPr>
        <w:t>a large number of</w:t>
      </w:r>
      <w:proofErr w:type="gramEnd"/>
      <w:r>
        <w:rPr>
          <w:lang w:val="en-GB"/>
        </w:rPr>
        <w:t xml:space="preserve"> light rays that travels in a straight path. </w:t>
      </w:r>
      <w:r w:rsidR="00936638">
        <w:rPr>
          <w:lang w:val="en-GB"/>
        </w:rPr>
        <w:t xml:space="preserve">These </w:t>
      </w:r>
      <w:r>
        <w:rPr>
          <w:lang w:val="en-GB"/>
        </w:rPr>
        <w:t xml:space="preserve">starts from the source until it hits </w:t>
      </w:r>
      <w:r w:rsidR="00936638">
        <w:rPr>
          <w:lang w:val="en-GB"/>
        </w:rPr>
        <w:t>the surface of an object. Part of the rays gets absorbed</w:t>
      </w:r>
      <w:r w:rsidR="00372780">
        <w:rPr>
          <w:lang w:val="en-GB"/>
        </w:rPr>
        <w:t>,</w:t>
      </w:r>
      <w:r w:rsidR="00936638">
        <w:rPr>
          <w:lang w:val="en-GB"/>
        </w:rPr>
        <w:t xml:space="preserve"> other gets reflected according the BRDF. This </w:t>
      </w:r>
      <w:r w:rsidR="00757AF9">
        <w:rPr>
          <w:lang w:val="en-GB"/>
        </w:rPr>
        <w:t>continue</w:t>
      </w:r>
      <w:r w:rsidR="00936638">
        <w:rPr>
          <w:lang w:val="en-GB"/>
        </w:rPr>
        <w:t>, until a ray reaches our eye.</w:t>
      </w:r>
      <w:r w:rsidR="00E86786">
        <w:rPr>
          <w:lang w:val="en-GB"/>
        </w:rPr>
        <w:t xml:space="preserve"> The resulting ray allows us to ‘see’ what the ray has hit.</w:t>
      </w:r>
      <w:r w:rsidR="00757AF9">
        <w:rPr>
          <w:lang w:val="en-GB"/>
        </w:rPr>
        <w:t xml:space="preserve"> </w:t>
      </w:r>
      <w:r w:rsidR="0017567B">
        <w:rPr>
          <w:lang w:val="en-GB"/>
        </w:rPr>
        <w:t xml:space="preserve">In order to simulate this </w:t>
      </w:r>
      <w:r w:rsidR="00D9303F">
        <w:rPr>
          <w:lang w:val="en-GB"/>
        </w:rPr>
        <w:t xml:space="preserve">process, we’ll need to generate a very large number of rays from the light source. Eventually, only a very small </w:t>
      </w:r>
      <w:r w:rsidR="009F161C">
        <w:rPr>
          <w:lang w:val="en-GB"/>
        </w:rPr>
        <w:t>portion</w:t>
      </w:r>
      <w:r w:rsidR="00D9303F">
        <w:rPr>
          <w:lang w:val="en-GB"/>
        </w:rPr>
        <w:t xml:space="preserve"> of these will </w:t>
      </w:r>
      <w:r w:rsidR="00DD1FEA">
        <w:rPr>
          <w:lang w:val="en-GB"/>
        </w:rPr>
        <w:t>reach</w:t>
      </w:r>
      <w:r w:rsidR="00D9303F">
        <w:rPr>
          <w:lang w:val="en-GB"/>
        </w:rPr>
        <w:t xml:space="preserve"> our eye</w:t>
      </w:r>
      <w:sdt>
        <w:sdtPr>
          <w:rPr>
            <w:lang w:val="en-GB"/>
          </w:rPr>
          <w:id w:val="-851948956"/>
          <w:citation/>
        </w:sdtPr>
        <w:sdtEndPr/>
        <w:sdtContent>
          <w:r w:rsidR="005620F9">
            <w:rPr>
              <w:lang w:val="en-GB"/>
            </w:rPr>
            <w:fldChar w:fldCharType="begin"/>
          </w:r>
          <w:r w:rsidR="005620F9">
            <w:rPr>
              <w:lang w:val="en-GB"/>
            </w:rPr>
            <w:instrText xml:space="preserve"> CITATION Lig19 \l 2057 </w:instrText>
          </w:r>
          <w:r w:rsidR="005620F9">
            <w:rPr>
              <w:lang w:val="en-GB"/>
            </w:rPr>
            <w:fldChar w:fldCharType="separate"/>
          </w:r>
          <w:r w:rsidR="0071345D">
            <w:rPr>
              <w:noProof/>
              <w:lang w:val="en-GB"/>
            </w:rPr>
            <w:t xml:space="preserve"> </w:t>
          </w:r>
          <w:r w:rsidR="0071345D" w:rsidRPr="0071345D">
            <w:rPr>
              <w:noProof/>
              <w:lang w:val="en-GB"/>
            </w:rPr>
            <w:t>[11]</w:t>
          </w:r>
          <w:r w:rsidR="005620F9">
            <w:rPr>
              <w:lang w:val="en-GB"/>
            </w:rPr>
            <w:fldChar w:fldCharType="end"/>
          </w:r>
        </w:sdtContent>
      </w:sdt>
      <w:r w:rsidR="00372780">
        <w:rPr>
          <w:lang w:val="en-GB"/>
        </w:rPr>
        <w:t xml:space="preserve">. </w:t>
      </w:r>
      <w:r w:rsidR="0056526F">
        <w:rPr>
          <w:lang w:val="en-GB"/>
        </w:rPr>
        <w:t xml:space="preserve">The rays that don’t arrive </w:t>
      </w:r>
      <w:r w:rsidR="009E660F">
        <w:rPr>
          <w:lang w:val="en-GB"/>
        </w:rPr>
        <w:t xml:space="preserve">at </w:t>
      </w:r>
      <w:r w:rsidR="0056526F">
        <w:rPr>
          <w:lang w:val="en-GB"/>
        </w:rPr>
        <w:t>our eye has no contribution at all.</w:t>
      </w:r>
      <w:r w:rsidR="008C4A12">
        <w:rPr>
          <w:lang w:val="en-GB"/>
        </w:rPr>
        <w:t xml:space="preserve"> This works in nature but is an impractical approach to use on </w:t>
      </w:r>
      <w:r w:rsidR="003855B3">
        <w:rPr>
          <w:lang w:val="en-GB"/>
        </w:rPr>
        <w:t xml:space="preserve">a </w:t>
      </w:r>
      <w:r w:rsidR="008C4A12">
        <w:rPr>
          <w:lang w:val="en-GB"/>
        </w:rPr>
        <w:t xml:space="preserve">computing device, as it has </w:t>
      </w:r>
      <w:r w:rsidR="0087576F">
        <w:rPr>
          <w:lang w:val="en-GB"/>
        </w:rPr>
        <w:t>a ceiling on its processing power</w:t>
      </w:r>
      <w:r w:rsidR="008C4A12">
        <w:rPr>
          <w:lang w:val="en-GB"/>
        </w:rPr>
        <w:t>.</w:t>
      </w:r>
    </w:p>
    <w:p w14:paraId="79BF322B" w14:textId="77777777" w:rsidR="00C46F21" w:rsidRDefault="00C46F21" w:rsidP="00B3270A">
      <w:pPr>
        <w:pStyle w:val="BodyText"/>
        <w:rPr>
          <w:lang w:val="en-GB"/>
        </w:rPr>
      </w:pPr>
    </w:p>
    <w:p w14:paraId="373D2DD6" w14:textId="44FE64C7" w:rsidR="00110C74" w:rsidRDefault="00110C74" w:rsidP="00B3270A">
      <w:pPr>
        <w:pStyle w:val="BodyText"/>
        <w:rPr>
          <w:lang w:val="en-GB"/>
        </w:rPr>
      </w:pPr>
      <w:r>
        <w:rPr>
          <w:lang w:val="en-GB"/>
        </w:rPr>
        <w:t>Ray tracing</w:t>
      </w:r>
    </w:p>
    <w:p w14:paraId="0026889D" w14:textId="1A9991BC" w:rsidR="00EC462E" w:rsidRPr="000552CE" w:rsidRDefault="0045434D" w:rsidP="00B3270A">
      <w:pPr>
        <w:pStyle w:val="BodyText"/>
        <w:rPr>
          <w:lang w:val="en-GB"/>
        </w:rPr>
      </w:pPr>
      <w:r>
        <w:rPr>
          <w:lang w:val="en-GB"/>
        </w:rPr>
        <w:t>The idea of ray tracin</w:t>
      </w:r>
      <w:r w:rsidR="003F43A5">
        <w:rPr>
          <w:lang w:val="en-GB"/>
        </w:rPr>
        <w:t>g</w:t>
      </w:r>
      <w:r>
        <w:rPr>
          <w:lang w:val="en-GB"/>
        </w:rPr>
        <w:t xml:space="preserve">, instead of wasting computational resources on generating rays that potentially have no </w:t>
      </w:r>
      <w:r w:rsidR="003F43A5">
        <w:rPr>
          <w:lang w:val="en-GB"/>
        </w:rPr>
        <w:t>contribution, is to generate rays backwards from our eye.</w:t>
      </w:r>
      <w:r w:rsidR="0052224B">
        <w:rPr>
          <w:lang w:val="en-GB"/>
        </w:rPr>
        <w:t xml:space="preserve"> The rays starting from our eye, also called primary rays, will then </w:t>
      </w:r>
      <w:r w:rsidR="006F30CA">
        <w:rPr>
          <w:lang w:val="en-GB"/>
        </w:rPr>
        <w:t xml:space="preserve">possibly </w:t>
      </w:r>
      <w:r w:rsidR="0052224B">
        <w:rPr>
          <w:lang w:val="en-GB"/>
        </w:rPr>
        <w:t>be reflected on a surface intersection in</w:t>
      </w:r>
      <w:r w:rsidR="006F30CA">
        <w:rPr>
          <w:lang w:val="en-GB"/>
        </w:rPr>
        <w:t>to</w:t>
      </w:r>
      <w:r w:rsidR="0052224B">
        <w:rPr>
          <w:lang w:val="en-GB"/>
        </w:rPr>
        <w:t xml:space="preserve"> another direction.</w:t>
      </w:r>
      <w:r w:rsidR="00C37B3C">
        <w:rPr>
          <w:lang w:val="en-GB"/>
        </w:rPr>
        <w:t xml:space="preserve"> Some of which will arrive at the light source and those will contribute to what is visible.</w:t>
      </w:r>
      <w:r w:rsidR="003A573D">
        <w:rPr>
          <w:lang w:val="en-GB"/>
        </w:rPr>
        <w:t xml:space="preserve"> In short, ray tracing in the reverse procedure of light tracing and vice versa.</w:t>
      </w:r>
      <w:r w:rsidR="00A277FE">
        <w:rPr>
          <w:lang w:val="en-GB"/>
        </w:rPr>
        <w:t xml:space="preserve"> But this approach proved to be much more practical than the reverse.</w:t>
      </w:r>
    </w:p>
    <w:p w14:paraId="0B4CFD97" w14:textId="77777777" w:rsidR="00B3270A" w:rsidRDefault="00B3270A" w:rsidP="00B3270A">
      <w:pPr>
        <w:pStyle w:val="Heading3"/>
      </w:pPr>
      <w:bookmarkStart w:id="15" w:name="_Toc23798320"/>
      <w:r>
        <w:t>Rendering Equation</w:t>
      </w:r>
      <w:bookmarkEnd w:id="15"/>
    </w:p>
    <w:p w14:paraId="3193D5AB" w14:textId="39869B45" w:rsidR="00B3270A" w:rsidRDefault="00541080" w:rsidP="00B3270A">
      <w:pPr>
        <w:pStyle w:val="BodyText"/>
      </w:pPr>
      <w:r>
        <w:t xml:space="preserve">The rendering equation is probably the single most important equation in image </w:t>
      </w:r>
      <w:r w:rsidRPr="00541080">
        <w:t>synthesis</w:t>
      </w:r>
      <w:r>
        <w:t>.</w:t>
      </w:r>
      <w:r w:rsidR="004C369A">
        <w:t xml:space="preserve"> </w:t>
      </w:r>
      <w:r w:rsidR="00B4115B">
        <w:t>A</w:t>
      </w:r>
      <w:r w:rsidR="008F4EB5">
        <w:t xml:space="preserve"> </w:t>
      </w:r>
      <w:r w:rsidR="00B4115B">
        <w:t xml:space="preserve">large amount of light transport algorithms are attempts to solve or approximate this equation. </w:t>
      </w:r>
      <w:r w:rsidR="004C369A">
        <w:t xml:space="preserve">It is an integral equation </w:t>
      </w:r>
      <w:r w:rsidR="00C04101">
        <w:t xml:space="preserve">which states that </w:t>
      </w:r>
      <w:r w:rsidR="004C369A">
        <w:t>the outgoing radiance is equal to an emitted radiance and</w:t>
      </w:r>
      <w:r w:rsidR="008F4EB5">
        <w:t xml:space="preserve"> the</w:t>
      </w:r>
      <w:r w:rsidR="004C369A">
        <w:t xml:space="preserve"> sum of radiance from all incoming directions</w:t>
      </w:r>
      <w:r w:rsidR="00DA2902">
        <w:t>:</w:t>
      </w:r>
    </w:p>
    <w:p w14:paraId="3454E6CF" w14:textId="77777777" w:rsidR="00F3509E" w:rsidRDefault="00F3509E" w:rsidP="00B3270A">
      <w:pPr>
        <w:pStyle w:val="BodyText"/>
      </w:pPr>
    </w:p>
    <w:p w14:paraId="0F78D4F8" w14:textId="6D8880DB" w:rsidR="00B3270A" w:rsidRPr="00601EE7" w:rsidRDefault="00D34114" w:rsidP="00B3270A">
      <w:pPr>
        <w:pStyle w:val="BodyText"/>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o</m:t>
              </m:r>
            </m:sub>
          </m:sSub>
          <m:d>
            <m:dPr>
              <m:ctrlPr>
                <w:rPr>
                  <w:rFonts w:ascii="Cambria Math" w:hAnsi="Cambria Math"/>
                  <w:i/>
                </w:rPr>
              </m:ctrlPr>
            </m:dPr>
            <m:e>
              <m:r>
                <w:rPr>
                  <w:rFonts w:ascii="Cambria Math" w:hAnsi="Cambria Math"/>
                </w:rPr>
                <m:t xml:space="preserve">p, </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o</m:t>
                  </m:r>
                </m:sub>
              </m:sSub>
            </m:e>
          </m:d>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e</m:t>
              </m:r>
            </m:sub>
          </m:sSub>
          <m:d>
            <m:dPr>
              <m:ctrlPr>
                <w:rPr>
                  <w:rFonts w:ascii="Cambria Math" w:hAnsi="Cambria Math"/>
                  <w:i/>
                </w:rPr>
              </m:ctrlPr>
            </m:dPr>
            <m:e>
              <m:r>
                <w:rPr>
                  <w:rFonts w:ascii="Cambria Math" w:hAnsi="Cambria Math"/>
                </w:rPr>
                <m:t>p,</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i</m:t>
                  </m:r>
                </m:sub>
              </m:sSub>
              <m:ctrlPr>
                <w:rPr>
                  <w:rFonts w:ascii="Cambria Math" w:hAnsi="Cambria Math"/>
                  <w:i/>
                  <w:lang w:val="en-GB"/>
                </w:rPr>
              </m:ctrlPr>
            </m:e>
          </m:d>
          <m:r>
            <w:rPr>
              <w:rFonts w:ascii="Cambria Math" w:hAnsi="Cambria Math"/>
            </w:rPr>
            <m:t xml:space="preserve">+ </m:t>
          </m:r>
          <m:nary>
            <m:naryPr>
              <m:limLoc m:val="subSup"/>
              <m:ctrlPr>
                <w:rPr>
                  <w:rFonts w:ascii="Cambria Math" w:hAnsi="Cambria Math"/>
                  <w:i/>
                </w:rPr>
              </m:ctrlPr>
            </m:naryPr>
            <m:sub>
              <m:r>
                <m:rPr>
                  <m:sty m:val="p"/>
                </m:rPr>
                <w:rPr>
                  <w:rFonts w:ascii="Cambria Math" w:hAnsi="Cambria Math"/>
                </w:rPr>
                <m:t>Ω</m:t>
              </m:r>
            </m:sub>
            <m:sup/>
            <m:e>
              <m:sSub>
                <m:sSubPr>
                  <m:ctrlPr>
                    <w:rPr>
                      <w:rFonts w:ascii="Cambria Math" w:hAnsi="Cambria Math"/>
                      <w:i/>
                    </w:rPr>
                  </m:ctrlPr>
                </m:sSubPr>
                <m:e>
                  <m:r>
                    <w:rPr>
                      <w:rFonts w:ascii="Cambria Math" w:hAnsi="Cambria Math"/>
                    </w:rPr>
                    <m:t>f</m:t>
                  </m:r>
                </m:e>
                <m:sub>
                  <m:r>
                    <w:rPr>
                      <w:rFonts w:ascii="Cambria Math" w:hAnsi="Cambria Math"/>
                    </w:rPr>
                    <m:t>r</m:t>
                  </m:r>
                </m:sub>
              </m:sSub>
              <m:d>
                <m:dPr>
                  <m:ctrlPr>
                    <w:rPr>
                      <w:rFonts w:ascii="Cambria Math" w:hAnsi="Cambria Math"/>
                      <w:i/>
                    </w:rPr>
                  </m:ctrlPr>
                </m:dPr>
                <m:e>
                  <m:r>
                    <w:rPr>
                      <w:rFonts w:ascii="Cambria Math" w:hAnsi="Cambria Math"/>
                    </w:rPr>
                    <m:t>p,</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o</m:t>
                      </m:r>
                    </m:sub>
                  </m:sSub>
                  <m:r>
                    <w:rPr>
                      <w:rFonts w:ascii="Cambria Math" w:hAnsi="Cambria Math"/>
                      <w:lang w:val="en-GB"/>
                    </w:rPr>
                    <m:t xml:space="preserve">, </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i</m:t>
                      </m:r>
                    </m:sub>
                  </m:sSub>
                  <m:ctrlPr>
                    <w:rPr>
                      <w:rFonts w:ascii="Cambria Math" w:hAnsi="Cambria Math"/>
                      <w:i/>
                      <w:lang w:val="en-GB"/>
                    </w:rPr>
                  </m:ctrlPr>
                </m:e>
              </m:d>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i</m:t>
                  </m:r>
                </m:sub>
              </m:sSub>
              <m:d>
                <m:dPr>
                  <m:ctrlPr>
                    <w:rPr>
                      <w:rFonts w:ascii="Cambria Math" w:hAnsi="Cambria Math"/>
                      <w:i/>
                      <w:lang w:val="en-GB"/>
                    </w:rPr>
                  </m:ctrlPr>
                </m:dPr>
                <m:e>
                  <m:r>
                    <w:rPr>
                      <w:rFonts w:ascii="Cambria Math" w:hAnsi="Cambria Math"/>
                      <w:lang w:val="en-GB"/>
                    </w:rPr>
                    <m:t>p,</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o</m:t>
                      </m:r>
                    </m:sub>
                  </m:sSub>
                  <m:r>
                    <w:rPr>
                      <w:rFonts w:ascii="Cambria Math" w:hAnsi="Cambria Math"/>
                      <w:lang w:val="en-GB"/>
                    </w:rPr>
                    <m:t xml:space="preserve">, </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i</m:t>
                      </m:r>
                    </m:sub>
                  </m:sSub>
                </m:e>
              </m:d>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 xml:space="preserve">i </m:t>
                      </m:r>
                    </m:sub>
                  </m:sSub>
                  <m:sSub>
                    <m:sSubPr>
                      <m:ctrlPr>
                        <w:rPr>
                          <w:rFonts w:ascii="Cambria Math" w:hAnsi="Cambria Math"/>
                          <w:i/>
                          <w:lang w:val="en-GB"/>
                        </w:rPr>
                      </m:ctrlPr>
                    </m:sSubPr>
                    <m:e>
                      <m:r>
                        <w:rPr>
                          <w:rFonts w:ascii="Cambria Math" w:eastAsiaTheme="minorEastAsia" w:hAnsi="Cambria Math"/>
                          <w:lang w:val="en-GB"/>
                        </w:rPr>
                        <m:t>dω</m:t>
                      </m:r>
                    </m:e>
                    <m:sub>
                      <m:r>
                        <w:rPr>
                          <w:rFonts w:ascii="Cambria Math" w:hAnsi="Cambria Math"/>
                          <w:lang w:val="en-GB"/>
                        </w:rPr>
                        <m:t>i</m:t>
                      </m:r>
                    </m:sub>
                  </m:sSub>
                </m:e>
              </m:func>
            </m:e>
          </m:nary>
          <m:r>
            <w:rPr>
              <w:rFonts w:ascii="Cambria Math" w:hAnsi="Cambria Math"/>
            </w:rPr>
            <m:t xml:space="preserve"> </m:t>
          </m:r>
        </m:oMath>
      </m:oMathPara>
    </w:p>
    <w:p w14:paraId="28C44D31" w14:textId="77777777" w:rsidR="00601EE7" w:rsidRPr="00601EE7" w:rsidRDefault="00601EE7" w:rsidP="00B3270A">
      <w:pPr>
        <w:pStyle w:val="BodyText"/>
        <w:rPr>
          <w:rFonts w:eastAsiaTheme="minorEastAsia"/>
        </w:rPr>
      </w:pPr>
    </w:p>
    <w:p w14:paraId="2A1734AD" w14:textId="0DD21F8E" w:rsidR="00601EE7" w:rsidRDefault="00601EE7" w:rsidP="00601EE7">
      <w:pPr>
        <w:pStyle w:val="BodyText"/>
        <w:jc w:val="center"/>
      </w:pPr>
      <w:r>
        <w:rPr>
          <w:noProof/>
        </w:rPr>
        <w:drawing>
          <wp:inline distT="0" distB="0" distL="0" distR="0" wp14:anchorId="1F774994" wp14:editId="31C85598">
            <wp:extent cx="3341642" cy="1800000"/>
            <wp:effectExtent l="0" t="0" r="0" b="0"/>
            <wp:docPr id="20" name="Picture 20" descr="https://upload.wikimedia.org/wikipedia/commons/d/d1/Rendering_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upload.wikimedia.org/wikipedia/commons/d/d1/Rendering_e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1642" cy="1800000"/>
                    </a:xfrm>
                    <a:prstGeom prst="rect">
                      <a:avLst/>
                    </a:prstGeom>
                    <a:noFill/>
                    <a:ln>
                      <a:noFill/>
                    </a:ln>
                  </pic:spPr>
                </pic:pic>
              </a:graphicData>
            </a:graphic>
          </wp:inline>
        </w:drawing>
      </w:r>
    </w:p>
    <w:p w14:paraId="51113A64" w14:textId="5F2FEC0D" w:rsidR="00601EE7" w:rsidRPr="00BA2AF4" w:rsidRDefault="00601EE7" w:rsidP="00601EE7">
      <w:pPr>
        <w:pStyle w:val="BodyText"/>
        <w:jc w:val="center"/>
        <w:rPr>
          <w:i/>
          <w:sz w:val="20"/>
          <w:szCs w:val="20"/>
        </w:rPr>
      </w:pPr>
      <w:r w:rsidRPr="00BA2AF4">
        <w:rPr>
          <w:i/>
          <w:sz w:val="20"/>
          <w:szCs w:val="20"/>
        </w:rPr>
        <w:t>Figure. The rendering equation describes the total amount of light emitted from a point x along a viewing direction</w:t>
      </w:r>
      <w:sdt>
        <w:sdtPr>
          <w:rPr>
            <w:i/>
            <w:sz w:val="20"/>
            <w:szCs w:val="20"/>
          </w:rPr>
          <w:id w:val="817240202"/>
          <w:citation/>
        </w:sdtPr>
        <w:sdtEndPr/>
        <w:sdtContent>
          <w:r w:rsidR="003B7951" w:rsidRPr="00BA2AF4">
            <w:rPr>
              <w:i/>
              <w:sz w:val="20"/>
              <w:szCs w:val="20"/>
            </w:rPr>
            <w:fldChar w:fldCharType="begin"/>
          </w:r>
          <w:r w:rsidR="003B7951" w:rsidRPr="00BA2AF4">
            <w:rPr>
              <w:i/>
              <w:sz w:val="20"/>
              <w:szCs w:val="20"/>
              <w:lang w:val="en-GB"/>
            </w:rPr>
            <w:instrText xml:space="preserve"> CITATION Ren19 \l 2057 </w:instrText>
          </w:r>
          <w:r w:rsidR="003B7951" w:rsidRPr="00BA2AF4">
            <w:rPr>
              <w:i/>
              <w:sz w:val="20"/>
              <w:szCs w:val="20"/>
            </w:rPr>
            <w:fldChar w:fldCharType="separate"/>
          </w:r>
          <w:r w:rsidR="0071345D">
            <w:rPr>
              <w:i/>
              <w:noProof/>
              <w:sz w:val="20"/>
              <w:szCs w:val="20"/>
              <w:lang w:val="en-GB"/>
            </w:rPr>
            <w:t xml:space="preserve"> </w:t>
          </w:r>
          <w:r w:rsidR="0071345D" w:rsidRPr="0071345D">
            <w:rPr>
              <w:noProof/>
              <w:sz w:val="20"/>
              <w:szCs w:val="20"/>
              <w:lang w:val="en-GB"/>
            </w:rPr>
            <w:t>[12]</w:t>
          </w:r>
          <w:r w:rsidR="003B7951" w:rsidRPr="00BA2AF4">
            <w:rPr>
              <w:i/>
              <w:sz w:val="20"/>
              <w:szCs w:val="20"/>
            </w:rPr>
            <w:fldChar w:fldCharType="end"/>
          </w:r>
        </w:sdtContent>
      </w:sdt>
      <w:r w:rsidRPr="00BA2AF4">
        <w:rPr>
          <w:i/>
          <w:sz w:val="20"/>
          <w:szCs w:val="20"/>
        </w:rPr>
        <w:t>.</w:t>
      </w:r>
    </w:p>
    <w:p w14:paraId="30AEA8C2" w14:textId="77777777" w:rsidR="00F3509E" w:rsidRDefault="00F3509E" w:rsidP="00B3270A">
      <w:pPr>
        <w:pStyle w:val="BodyText"/>
      </w:pPr>
    </w:p>
    <w:p w14:paraId="09249DC0" w14:textId="13449F8E" w:rsidR="008E0F35" w:rsidRDefault="008E0F35" w:rsidP="00B3270A">
      <w:pPr>
        <w:pStyle w:val="BodyText"/>
      </w:pPr>
      <w:r>
        <w:t xml:space="preserve">We are for example interested in the outgoing radiance from a point in the scene towards our eye. This equation describes how one might compute the radiance of interest. </w:t>
      </w:r>
      <w:r w:rsidR="00B5691E">
        <w:t xml:space="preserve">However, this equation cannot be computed in this form directly. As the unknown radiance, </w:t>
      </w:r>
      <m:oMath>
        <m:sSub>
          <m:sSubPr>
            <m:ctrlPr>
              <w:rPr>
                <w:rFonts w:ascii="Cambria Math" w:hAnsi="Cambria Math"/>
                <w:i/>
              </w:rPr>
            </m:ctrlPr>
          </m:sSubPr>
          <m:e>
            <m:r>
              <w:rPr>
                <w:rFonts w:ascii="Cambria Math" w:hAnsi="Cambria Math"/>
              </w:rPr>
              <m:t>L</m:t>
            </m:r>
          </m:e>
          <m:sub>
            <m:r>
              <w:rPr>
                <w:rFonts w:ascii="Cambria Math" w:hAnsi="Cambria Math"/>
              </w:rPr>
              <m:t>o</m:t>
            </m:r>
          </m:sub>
        </m:sSub>
      </m:oMath>
      <w:r w:rsidR="00B5691E">
        <w:t xml:space="preserve"> is recursively dependent on other unknowns, </w:t>
      </w:r>
      <m:oMath>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i</m:t>
            </m:r>
          </m:sub>
        </m:sSub>
      </m:oMath>
      <w:r w:rsidR="00B5691E">
        <w:t xml:space="preserve">. </w:t>
      </w:r>
      <w:r w:rsidR="00294A64">
        <w:t>It can be easily showed that this is a problem of infinite dimensions.</w:t>
      </w:r>
      <w:r w:rsidR="005F5E85">
        <w:t xml:space="preserve"> Therefore, we need either </w:t>
      </w:r>
      <w:r w:rsidR="00912C7A">
        <w:t xml:space="preserve">an </w:t>
      </w:r>
      <w:r w:rsidR="00914302">
        <w:t xml:space="preserve">iterative </w:t>
      </w:r>
      <w:r w:rsidR="00912C7A">
        <w:t xml:space="preserve">solution or </w:t>
      </w:r>
      <w:r w:rsidR="00D62ACB">
        <w:t>an</w:t>
      </w:r>
      <w:r w:rsidR="00912C7A">
        <w:t xml:space="preserve"> </w:t>
      </w:r>
      <w:r w:rsidR="00914302">
        <w:t xml:space="preserve">approximated </w:t>
      </w:r>
      <w:r w:rsidR="00912C7A">
        <w:t>trade-off.</w:t>
      </w:r>
      <w:r w:rsidR="00D5195D">
        <w:t xml:space="preserve"> This is where the two light transport algorithms </w:t>
      </w:r>
      <w:r w:rsidR="00CF45CE">
        <w:t>come</w:t>
      </w:r>
      <w:r w:rsidR="00D5195D">
        <w:t xml:space="preserve"> in, Whitted Turner and Path tracing.</w:t>
      </w:r>
    </w:p>
    <w:p w14:paraId="298EEB63" w14:textId="55EBAD9D" w:rsidR="00B3270A" w:rsidRDefault="00B3270A" w:rsidP="00B3270A">
      <w:pPr>
        <w:pStyle w:val="Heading3"/>
      </w:pPr>
      <w:bookmarkStart w:id="16" w:name="_Toc23798321"/>
      <w:r>
        <w:t>Whitted Turner Algorithm</w:t>
      </w:r>
      <w:bookmarkEnd w:id="16"/>
    </w:p>
    <w:p w14:paraId="02BFC53D" w14:textId="5D74BDEB" w:rsidR="00B03A97" w:rsidRDefault="00617247" w:rsidP="003C6F47">
      <w:pPr>
        <w:jc w:val="both"/>
      </w:pPr>
      <w:r>
        <w:t>Whitted Turner is one of the pioneers in ray tracing algorithms, he described a way to compute specular indirect illumination</w:t>
      </w:r>
      <w:r w:rsidR="00904D8A">
        <w:t>, perfect reflection and refraction</w:t>
      </w:r>
      <w:r>
        <w:t>.</w:t>
      </w:r>
      <w:r w:rsidR="00D726AB">
        <w:t xml:space="preserve"> He </w:t>
      </w:r>
      <w:r w:rsidR="00DE0190">
        <w:t xml:space="preserve">started </w:t>
      </w:r>
      <w:r w:rsidR="00D726AB">
        <w:t>from the ray casting algorithm</w:t>
      </w:r>
      <w:r w:rsidR="0072658F">
        <w:t>, proposed by Arthur Appel, which is to trace rays from the camera point</w:t>
      </w:r>
      <w:r w:rsidR="003F1524">
        <w:t xml:space="preserve"> (also known as primary rays)</w:t>
      </w:r>
      <w:r w:rsidR="0072658F">
        <w:t>, one per pixel and to find the closest intersection and then shade accordingly.</w:t>
      </w:r>
      <w:r w:rsidR="00911751">
        <w:t xml:space="preserve"> </w:t>
      </w:r>
      <w:r w:rsidR="003F1524">
        <w:t xml:space="preserve">Whitted </w:t>
      </w:r>
      <w:r w:rsidR="008B4224">
        <w:t xml:space="preserve">extended by </w:t>
      </w:r>
      <w:r w:rsidR="007E6898">
        <w:t>introduc</w:t>
      </w:r>
      <w:r w:rsidR="008B4224">
        <w:t>ing</w:t>
      </w:r>
      <w:r w:rsidR="007E6898">
        <w:t xml:space="preserve"> </w:t>
      </w:r>
      <w:r w:rsidR="0057660C">
        <w:t xml:space="preserve">three </w:t>
      </w:r>
      <w:r w:rsidR="007E6898">
        <w:t>types of ray</w:t>
      </w:r>
      <w:r w:rsidR="003C6F47">
        <w:t>, shadow, reflection and refraction rays</w:t>
      </w:r>
      <w:r w:rsidR="007E6898">
        <w:t xml:space="preserve">. </w:t>
      </w:r>
      <w:r w:rsidR="003C6F47">
        <w:t xml:space="preserve">Depending on the intersected material, </w:t>
      </w:r>
      <w:r w:rsidR="002C03F7">
        <w:t xml:space="preserve">one of these </w:t>
      </w:r>
      <w:r w:rsidR="00404748">
        <w:t>rays</w:t>
      </w:r>
      <w:r w:rsidR="002C03F7">
        <w:t xml:space="preserve"> are generated.</w:t>
      </w:r>
      <w:r w:rsidR="00404748">
        <w:t xml:space="preserve"> </w:t>
      </w:r>
      <w:r w:rsidR="004A2396">
        <w:t>On a diffuse material, direct illumination is computed by sending a shadow ray towards each light source. If no geometry is found in the ray’s path, then the pixel</w:t>
      </w:r>
      <w:r w:rsidR="00C72903">
        <w:t xml:space="preserve"> is simply shaded according the diffuse surface.</w:t>
      </w:r>
      <w:r w:rsidR="005B30FC">
        <w:t xml:space="preserve"> </w:t>
      </w:r>
      <w:r w:rsidR="00AD40AB">
        <w:t xml:space="preserve">On a </w:t>
      </w:r>
      <w:r w:rsidR="00ED6A85">
        <w:t>mirror-like surface</w:t>
      </w:r>
      <w:r w:rsidR="000531CC">
        <w:t xml:space="preserve">, we’ll shoot reflective ray </w:t>
      </w:r>
      <w:r w:rsidR="000531CC">
        <w:lastRenderedPageBreak/>
        <w:t xml:space="preserve">that goes through the same algorithm again. Transparent types will also generate a reflective ray, but </w:t>
      </w:r>
      <w:r w:rsidR="00F77E74">
        <w:t xml:space="preserve">on top of it </w:t>
      </w:r>
      <w:r w:rsidR="000531CC">
        <w:t xml:space="preserve">a </w:t>
      </w:r>
      <w:r w:rsidR="005219E4">
        <w:t>refractive</w:t>
      </w:r>
      <w:r w:rsidR="000531CC">
        <w:t xml:space="preserve"> ray.</w:t>
      </w:r>
      <w:r w:rsidR="00ED6A85">
        <w:t xml:space="preserve"> </w:t>
      </w:r>
      <w:r w:rsidR="00404748">
        <w:t xml:space="preserve">Shadow rays are terminal rays, as they don’t generate </w:t>
      </w:r>
      <w:r w:rsidR="006F422A">
        <w:t>any</w:t>
      </w:r>
      <w:r w:rsidR="00404748">
        <w:t xml:space="preserve"> rays afterwards. While reflection and refraction rays will possibly generate many more recursively.</w:t>
      </w:r>
      <w:r w:rsidR="00C02FD0">
        <w:t xml:space="preserve"> This </w:t>
      </w:r>
      <w:r w:rsidR="00F96D92">
        <w:t>approach will thus indirectly traverse a tree of rays.</w:t>
      </w:r>
      <w:r w:rsidR="0088136B">
        <w:t xml:space="preserve"> </w:t>
      </w:r>
    </w:p>
    <w:p w14:paraId="50DBFAC6" w14:textId="751A05E3" w:rsidR="00214AC9" w:rsidRDefault="00214AC9" w:rsidP="003C6F47">
      <w:pPr>
        <w:jc w:val="both"/>
      </w:pPr>
      <w:r>
        <w:t xml:space="preserve">The pseudo code below </w:t>
      </w:r>
      <w:r w:rsidR="00746551">
        <w:t>illustrates</w:t>
      </w:r>
      <w:r>
        <w:t xml:space="preserve"> the common structure between both algorithms, which is to generate primary rays per pixel and then average in order to avoid aliasing.</w:t>
      </w:r>
    </w:p>
    <w:p w14:paraId="4D7049E9" w14:textId="6BB9D697" w:rsidR="002F47B4" w:rsidRDefault="0088136B" w:rsidP="003C6F47">
      <w:pPr>
        <w:jc w:val="both"/>
      </w:pPr>
      <w:r>
        <w:t xml:space="preserve">Pseudocode of the </w:t>
      </w:r>
      <w:r w:rsidR="00A54E1F">
        <w:t xml:space="preserve">common </w:t>
      </w:r>
      <w:r w:rsidR="00B03A97">
        <w:t>ray tracer</w:t>
      </w:r>
      <w:r>
        <w:t>:</w:t>
      </w:r>
    </w:p>
    <w:bookmarkStart w:id="17" w:name="_MON_1634128092"/>
    <w:bookmarkEnd w:id="17"/>
    <w:p w14:paraId="245D8DF5" w14:textId="0CCB7C14" w:rsidR="0088136B" w:rsidRPr="002F47B4" w:rsidRDefault="00904D8A" w:rsidP="003C6F47">
      <w:pPr>
        <w:jc w:val="both"/>
      </w:pPr>
      <w:r>
        <w:object w:dxaOrig="9026" w:dyaOrig="4263" w14:anchorId="7B4FC7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12.4pt" o:ole="">
            <v:imagedata r:id="rId24" o:title=""/>
          </v:shape>
          <o:OLEObject Type="Embed" ProgID="Word.OpenDocumentText.12" ShapeID="_x0000_i1025" DrawAspect="Content" ObjectID="_1634412743" r:id="rId25"/>
        </w:object>
      </w:r>
    </w:p>
    <w:p w14:paraId="6AE8FEC4" w14:textId="58EEB95F" w:rsidR="00B3270A" w:rsidRDefault="00EA5AD9" w:rsidP="00B3270A">
      <w:pPr>
        <w:pStyle w:val="BodyText"/>
      </w:pPr>
      <w:r>
        <w:t>Pseudocode of Whitted Turner algorithm:</w:t>
      </w:r>
    </w:p>
    <w:bookmarkStart w:id="18" w:name="_MON_1634137714"/>
    <w:bookmarkEnd w:id="18"/>
    <w:p w14:paraId="594A5B89" w14:textId="163BB309" w:rsidR="00444BDE" w:rsidRDefault="00BD2DEF" w:rsidP="00B3270A">
      <w:pPr>
        <w:pStyle w:val="BodyText"/>
      </w:pPr>
      <w:r>
        <w:object w:dxaOrig="9360" w:dyaOrig="6543" w14:anchorId="290ADC0E">
          <v:shape id="_x0000_i1026" type="#_x0000_t75" style="width:468pt;height:326.4pt" o:ole="">
            <v:imagedata r:id="rId26" o:title=""/>
          </v:shape>
          <o:OLEObject Type="Embed" ProgID="Word.OpenDocumentText.12" ShapeID="_x0000_i1026" DrawAspect="Content" ObjectID="_1634412744" r:id="rId27"/>
        </w:object>
      </w:r>
    </w:p>
    <w:p w14:paraId="0782A230" w14:textId="6597CFC9" w:rsidR="00B3270A" w:rsidRDefault="00B3270A" w:rsidP="00B3270A">
      <w:pPr>
        <w:pStyle w:val="Heading3"/>
      </w:pPr>
      <w:bookmarkStart w:id="19" w:name="_Toc23798322"/>
      <w:r>
        <w:t>Path tracing Algorithm</w:t>
      </w:r>
      <w:bookmarkEnd w:id="19"/>
    </w:p>
    <w:p w14:paraId="3950432B" w14:textId="249E3D16" w:rsidR="001B3695" w:rsidRDefault="008C462F" w:rsidP="00CC2BFC">
      <w:pPr>
        <w:jc w:val="both"/>
      </w:pPr>
      <w:r>
        <w:t>Path tracing is a simple algorithm that follows the rendering equation closely.</w:t>
      </w:r>
      <w:r w:rsidR="00E7422B">
        <w:t xml:space="preserve"> It is a Monte Carlo solution to the rendering equation.</w:t>
      </w:r>
      <w:r w:rsidR="001E7341">
        <w:t xml:space="preserve"> The idea </w:t>
      </w:r>
      <w:r w:rsidR="00573472">
        <w:t>is to send rays from the camera into the scene, as with Whitted Turner algorithm, but on surface contact a new ray is spawned.</w:t>
      </w:r>
      <w:r w:rsidR="00365B7A">
        <w:t xml:space="preserve"> This new ray might hit a surface which causes another spawn ray. This process continues until a light source is hit. How the rays are generated are based on the BRDF of the material that is intersected.</w:t>
      </w:r>
      <w:r w:rsidR="00C65C35">
        <w:t xml:space="preserve"> In the case for a diffuse BRDF, the generated ray would be a random ray over the hemisphere of the intersection.</w:t>
      </w:r>
      <w:r w:rsidR="001E7341">
        <w:t xml:space="preserve"> </w:t>
      </w:r>
      <w:r w:rsidR="00CC2BFC">
        <w:t xml:space="preserve">The pseudocode of path tracing is </w:t>
      </w:r>
      <w:r w:rsidR="00D75380">
        <w:t>simple</w:t>
      </w:r>
      <w:r w:rsidR="00CC2BFC">
        <w:t xml:space="preserve"> as can be seen below.</w:t>
      </w:r>
    </w:p>
    <w:p w14:paraId="659A38E0" w14:textId="6884D8F1" w:rsidR="00046848" w:rsidRDefault="00046848" w:rsidP="00CC2BFC">
      <w:pPr>
        <w:jc w:val="both"/>
      </w:pPr>
    </w:p>
    <w:p w14:paraId="4B838126" w14:textId="0EFE625A" w:rsidR="00046848" w:rsidRDefault="00046848" w:rsidP="00CC2BFC">
      <w:pPr>
        <w:jc w:val="both"/>
      </w:pPr>
    </w:p>
    <w:p w14:paraId="500FDE7A" w14:textId="77777777" w:rsidR="00046848" w:rsidRPr="001B3695" w:rsidRDefault="00046848" w:rsidP="00CC2BFC">
      <w:pPr>
        <w:jc w:val="both"/>
      </w:pPr>
    </w:p>
    <w:p w14:paraId="3E8A9B8F" w14:textId="74A87A20" w:rsidR="004239AA" w:rsidRDefault="004239AA" w:rsidP="004239AA">
      <w:r>
        <w:lastRenderedPageBreak/>
        <w:t>Pseudocode of Path tracing algorithm:</w:t>
      </w:r>
    </w:p>
    <w:bookmarkStart w:id="20" w:name="_MON_1634129535"/>
    <w:bookmarkEnd w:id="20"/>
    <w:p w14:paraId="16500937" w14:textId="50D642EC" w:rsidR="00B3270A" w:rsidRPr="00B3270A" w:rsidRDefault="00E7422B" w:rsidP="00125383">
      <w:r>
        <w:object w:dxaOrig="9026" w:dyaOrig="2838" w14:anchorId="39D7C5B4">
          <v:shape id="_x0000_i1027" type="#_x0000_t75" style="width:451.2pt;height:142.2pt" o:ole="">
            <v:imagedata r:id="rId28" o:title=""/>
          </v:shape>
          <o:OLEObject Type="Embed" ProgID="Word.OpenDocumentText.12" ShapeID="_x0000_i1027" DrawAspect="Content" ObjectID="_1634412745" r:id="rId29"/>
        </w:object>
      </w:r>
    </w:p>
    <w:p w14:paraId="6EE2DD3F" w14:textId="5B5A8559" w:rsidR="00EF480D" w:rsidRDefault="00EF480D" w:rsidP="00EF480D">
      <w:pPr>
        <w:pStyle w:val="Heading3"/>
      </w:pPr>
      <w:bookmarkStart w:id="21" w:name="_Toc23798323"/>
      <w:r>
        <w:t>Research Question</w:t>
      </w:r>
      <w:bookmarkEnd w:id="21"/>
    </w:p>
    <w:p w14:paraId="62553F4D" w14:textId="7579CEDE" w:rsidR="00D361F6" w:rsidRDefault="00D361F6" w:rsidP="00EF480D">
      <w:pPr>
        <w:pStyle w:val="BodyText"/>
      </w:pPr>
      <w:r>
        <w:t>In the following sections, we will attempt to answer our research question which is:</w:t>
      </w:r>
    </w:p>
    <w:p w14:paraId="5D020A84" w14:textId="77777777" w:rsidR="00625827" w:rsidRDefault="00625827" w:rsidP="00EF480D">
      <w:pPr>
        <w:pStyle w:val="BodyText"/>
      </w:pPr>
    </w:p>
    <w:p w14:paraId="7C368B5C" w14:textId="7345D359" w:rsidR="00D361F6" w:rsidRPr="008D5D9C" w:rsidRDefault="00625827" w:rsidP="008D5D9C">
      <w:pPr>
        <w:pStyle w:val="BodyText"/>
        <w:jc w:val="center"/>
        <w:rPr>
          <w:i/>
        </w:rPr>
      </w:pPr>
      <w:r w:rsidRPr="008D5D9C">
        <w:rPr>
          <w:i/>
        </w:rPr>
        <w:t xml:space="preserve">What advantages does Whitted Turner </w:t>
      </w:r>
      <w:r w:rsidR="008D5D9C">
        <w:rPr>
          <w:i/>
        </w:rPr>
        <w:t>a</w:t>
      </w:r>
      <w:r w:rsidRPr="008D5D9C">
        <w:rPr>
          <w:i/>
        </w:rPr>
        <w:t>lgorithm offer over Path</w:t>
      </w:r>
      <w:r w:rsidR="00737F57" w:rsidRPr="008D5D9C">
        <w:rPr>
          <w:i/>
        </w:rPr>
        <w:t xml:space="preserve"> </w:t>
      </w:r>
      <w:r w:rsidRPr="008D5D9C">
        <w:rPr>
          <w:i/>
        </w:rPr>
        <w:t>tracing, and what advantages does Path</w:t>
      </w:r>
      <w:r w:rsidR="00A4287F" w:rsidRPr="008D5D9C">
        <w:rPr>
          <w:i/>
        </w:rPr>
        <w:t xml:space="preserve"> </w:t>
      </w:r>
      <w:r w:rsidRPr="008D5D9C">
        <w:rPr>
          <w:i/>
        </w:rPr>
        <w:t xml:space="preserve">tracing </w:t>
      </w:r>
      <w:r w:rsidR="003021EB">
        <w:rPr>
          <w:i/>
        </w:rPr>
        <w:t>has</w:t>
      </w:r>
      <w:r w:rsidRPr="008D5D9C">
        <w:rPr>
          <w:i/>
        </w:rPr>
        <w:t xml:space="preserve"> over Whitted Turner </w:t>
      </w:r>
      <w:r w:rsidR="006424CA">
        <w:rPr>
          <w:i/>
        </w:rPr>
        <w:t>a</w:t>
      </w:r>
      <w:r w:rsidR="00B56D6C" w:rsidRPr="008D5D9C">
        <w:rPr>
          <w:i/>
        </w:rPr>
        <w:t>lgorithm?</w:t>
      </w:r>
    </w:p>
    <w:p w14:paraId="4D0147BE" w14:textId="77777777" w:rsidR="00625827" w:rsidRDefault="00625827" w:rsidP="00EF480D">
      <w:pPr>
        <w:pStyle w:val="BodyText"/>
      </w:pPr>
    </w:p>
    <w:p w14:paraId="67242DEE" w14:textId="7EEE1B01" w:rsidR="00EF480D" w:rsidRDefault="00AC54FB" w:rsidP="00EF480D">
      <w:pPr>
        <w:pStyle w:val="BodyText"/>
      </w:pPr>
      <w:r>
        <w:t>In this paper, we are going to perform a comparative study on Whitted Turner algorithm and Path tracing algorithm in the context CPU ray tracing.</w:t>
      </w:r>
      <w:r w:rsidR="00D361F6">
        <w:t xml:space="preserve"> </w:t>
      </w:r>
      <w:r w:rsidR="00075F02">
        <w:t xml:space="preserve">The study will be performed as a </w:t>
      </w:r>
      <w:r w:rsidR="009127C6">
        <w:t>mean to answer this research question.</w:t>
      </w:r>
      <w:r w:rsidR="00700DBE">
        <w:t xml:space="preserve"> </w:t>
      </w:r>
      <w:r w:rsidR="005306C2">
        <w:t xml:space="preserve">In the first part we perform a </w:t>
      </w:r>
      <w:r w:rsidR="00372E41">
        <w:t>performance-oriented</w:t>
      </w:r>
      <w:r w:rsidR="005306C2">
        <w:t xml:space="preserve"> comparison with varying parameters.</w:t>
      </w:r>
      <w:r w:rsidR="00372E41">
        <w:t xml:space="preserve"> </w:t>
      </w:r>
      <w:r w:rsidR="00BA39C9">
        <w:t xml:space="preserve">In the second part of our </w:t>
      </w:r>
      <w:r w:rsidR="00BD2DEF">
        <w:t>‘C</w:t>
      </w:r>
      <w:r w:rsidR="00BA39C9">
        <w:t>ase study</w:t>
      </w:r>
      <w:r w:rsidR="00BD2DEF">
        <w:t>’</w:t>
      </w:r>
      <w:r w:rsidR="00BA39C9">
        <w:t>, we’ll compare the visual accuracy of outputs generated by the algorithms with a reference image.</w:t>
      </w:r>
      <w:r w:rsidR="006C0E2F">
        <w:t xml:space="preserve"> Based on the data and our interpretation of the data, we’ll formulate an answer on our research question.</w:t>
      </w:r>
    </w:p>
    <w:p w14:paraId="4B8F119B" w14:textId="7AF54BE5" w:rsidR="005D45F3" w:rsidRDefault="005D45F3" w:rsidP="005D45F3">
      <w:pPr>
        <w:pStyle w:val="Heading3"/>
      </w:pPr>
      <w:bookmarkStart w:id="22" w:name="_Toc23798324"/>
      <w:r>
        <w:t>Hypothesis</w:t>
      </w:r>
      <w:bookmarkEnd w:id="22"/>
    </w:p>
    <w:p w14:paraId="60E5ECA1" w14:textId="0F11F6B0" w:rsidR="00130E8F" w:rsidRDefault="00DB3AA4" w:rsidP="005D45F3">
      <w:pPr>
        <w:pStyle w:val="BodyText"/>
      </w:pPr>
      <w:r>
        <w:t xml:space="preserve">Only based on the information described above, we can formulate a hypothetic answer to our research question. </w:t>
      </w:r>
      <w:r w:rsidR="00882DCC">
        <w:t xml:space="preserve">Path tracing requires hitting the light source in order to return a non-zero valued radiance. Thus, we can already say that Path tracing will probably </w:t>
      </w:r>
      <w:r w:rsidR="00C73C86">
        <w:t xml:space="preserve">produce a lot of noise and converge relatively slow. </w:t>
      </w:r>
      <w:r w:rsidR="00950B91">
        <w:t xml:space="preserve">On the other </w:t>
      </w:r>
      <w:r w:rsidR="00392D4F">
        <w:t>hand,</w:t>
      </w:r>
      <w:r w:rsidR="00950B91">
        <w:t xml:space="preserve"> Whitted Turner </w:t>
      </w:r>
      <w:r w:rsidR="003A011C">
        <w:t xml:space="preserve">algorithm </w:t>
      </w:r>
      <w:r w:rsidR="00950B91">
        <w:t>account directly for the light source, so we think that it will result in less noise and faster convergence.</w:t>
      </w:r>
      <w:r w:rsidR="00E74B08">
        <w:t xml:space="preserve"> </w:t>
      </w:r>
      <w:r w:rsidR="00254FC0">
        <w:t xml:space="preserve">In terms of accuracy of the output, Path tracing will probably generate a </w:t>
      </w:r>
      <w:r w:rsidR="00254FC0">
        <w:lastRenderedPageBreak/>
        <w:t>closer to reality output because it accounts more different light paths than Whitted Turner algorithm.</w:t>
      </w:r>
    </w:p>
    <w:p w14:paraId="6C0186DA" w14:textId="77777777" w:rsidR="00130E8F" w:rsidRDefault="00130E8F" w:rsidP="005D45F3">
      <w:pPr>
        <w:pStyle w:val="BodyText"/>
      </w:pPr>
    </w:p>
    <w:p w14:paraId="0D23C0D5" w14:textId="1118B8AE" w:rsidR="005B2D21" w:rsidRPr="005B2D21" w:rsidRDefault="00480432" w:rsidP="005B2D21">
      <w:pPr>
        <w:pStyle w:val="Heading2"/>
      </w:pPr>
      <w:r>
        <w:br w:type="page"/>
      </w:r>
      <w:bookmarkStart w:id="23" w:name="_Toc23798325"/>
      <w:r w:rsidR="004E773C" w:rsidRPr="00842959">
        <w:lastRenderedPageBreak/>
        <w:t>Chapter</w:t>
      </w:r>
      <w:r w:rsidR="004E773C">
        <w:t xml:space="preserve"> </w:t>
      </w:r>
      <w:commentRangeStart w:id="24"/>
      <w:r w:rsidR="004E773C">
        <w:t>II</w:t>
      </w:r>
      <w:commentRangeEnd w:id="24"/>
      <w:r w:rsidR="004E773C">
        <w:rPr>
          <w:rStyle w:val="CommentReference"/>
          <w:rFonts w:eastAsiaTheme="minorHAnsi" w:cs="Times New Roman"/>
        </w:rPr>
        <w:commentReference w:id="24"/>
      </w:r>
      <w:r w:rsidR="004E773C">
        <w:t>I.</w:t>
      </w:r>
      <w:r w:rsidR="004E773C">
        <w:br/>
        <w:t>Case Study</w:t>
      </w:r>
      <w:bookmarkEnd w:id="23"/>
    </w:p>
    <w:p w14:paraId="3B5D8A21" w14:textId="3390E835" w:rsidR="002864CF" w:rsidRPr="00D56F61" w:rsidRDefault="005B2D21" w:rsidP="00DD5B81">
      <w:pPr>
        <w:pStyle w:val="BodyText"/>
      </w:pPr>
      <w:r>
        <w:t>In the first part of this section, we’ll explain details about our implementation. Then, w</w:t>
      </w:r>
      <w:r w:rsidR="003C7AA6">
        <w:t xml:space="preserve">e will answer our research question, which was described </w:t>
      </w:r>
      <w:r w:rsidR="00C23C29">
        <w:t xml:space="preserve">at the end of </w:t>
      </w:r>
      <w:r w:rsidR="003C7AA6">
        <w:t xml:space="preserve">the </w:t>
      </w:r>
      <w:r w:rsidR="00C23C29">
        <w:t xml:space="preserve">previous section. </w:t>
      </w:r>
      <w:r w:rsidR="00381409">
        <w:t xml:space="preserve">To answer the question, we will perform a comparative study </w:t>
      </w:r>
      <w:r w:rsidR="00A21016">
        <w:t xml:space="preserve">on Whitted Turner and Path tracing algorithm. </w:t>
      </w:r>
      <w:r w:rsidR="009B3368">
        <w:t xml:space="preserve">First, we’ll analyze their running time on increasing samples per pixel, resolution and multiple scenes. </w:t>
      </w:r>
      <w:r>
        <w:t xml:space="preserve">Afterwards, we compare the output of both algorithm </w:t>
      </w:r>
      <w:r w:rsidR="00DD5B81">
        <w:t>with a reference image.</w:t>
      </w:r>
      <w:r w:rsidR="009978A3">
        <w:t xml:space="preserve"> </w:t>
      </w:r>
    </w:p>
    <w:p w14:paraId="7701333C" w14:textId="51C49D18" w:rsidR="00BD44B5" w:rsidRDefault="00BD44B5" w:rsidP="00BD44B5">
      <w:pPr>
        <w:pStyle w:val="Heading3"/>
      </w:pPr>
      <w:bookmarkStart w:id="25" w:name="_Toc23798326"/>
      <w:r>
        <w:t>Implementation</w:t>
      </w:r>
      <w:bookmarkEnd w:id="25"/>
    </w:p>
    <w:p w14:paraId="43C52C95" w14:textId="569A8D6B" w:rsidR="00590790" w:rsidRDefault="00590790" w:rsidP="002367C9">
      <w:pPr>
        <w:pStyle w:val="BodyText"/>
      </w:pPr>
      <w:r>
        <w:t xml:space="preserve">The implementation </w:t>
      </w:r>
      <w:r w:rsidR="00CE447F">
        <w:t>was</w:t>
      </w:r>
      <w:r>
        <w:t xml:space="preserve"> </w:t>
      </w:r>
      <w:r w:rsidR="00CE447F">
        <w:t xml:space="preserve">fully </w:t>
      </w:r>
      <w:r>
        <w:t>written in</w:t>
      </w:r>
      <w:r w:rsidR="00CE447F">
        <w:t xml:space="preserve"> C++14 and utilizes OpenGL in the backend to display the output on a window. </w:t>
      </w:r>
      <w:r w:rsidR="00450A95">
        <w:t>The renderer is multi-threaded on 2 threads via OpenMP. All the experiments were executed on an Intel i7-4710HQ CPU @2.5GHz in 64bit release mode.</w:t>
      </w:r>
    </w:p>
    <w:p w14:paraId="02301F3C" w14:textId="77777777" w:rsidR="00C11146" w:rsidRDefault="00C11146" w:rsidP="002367C9">
      <w:pPr>
        <w:pStyle w:val="BodyText"/>
      </w:pPr>
    </w:p>
    <w:p w14:paraId="6E24C6B1" w14:textId="3EE3C9E5" w:rsidR="001A6728" w:rsidRDefault="00384F21" w:rsidP="00A233ED">
      <w:pPr>
        <w:jc w:val="both"/>
      </w:pPr>
      <w:r>
        <w:t xml:space="preserve">Our implementation contains a few changes compared to the original algorithms described at the end of the previous section. </w:t>
      </w:r>
      <w:r w:rsidR="00E90198">
        <w:t xml:space="preserve">Whitted Turner algorithm doesn’t support area light, while Path tracing does support area light but not point and directional light. </w:t>
      </w:r>
      <w:r w:rsidR="00A233ED">
        <w:t>Path tracing cannot out of box support point light because the probability for a light ray to hit a point is zero, thus the output would be fully black. So, in order to compare them, we decided to modify the base Whitted Turner to support area lights. As a result, all our scenes contain only area light. It is worth mentioning that all real light</w:t>
      </w:r>
      <w:r w:rsidR="00A40BA6">
        <w:t>s</w:t>
      </w:r>
      <w:r w:rsidR="00A233ED">
        <w:t xml:space="preserve"> </w:t>
      </w:r>
      <w:r w:rsidR="00A40BA6">
        <w:t>have</w:t>
      </w:r>
      <w:r w:rsidR="00A233ED">
        <w:t xml:space="preserve"> a certain area in contrast to point and directional light.</w:t>
      </w:r>
      <w:r w:rsidR="00C65E91">
        <w:t xml:space="preserve"> </w:t>
      </w:r>
    </w:p>
    <w:p w14:paraId="29889B0E" w14:textId="778F90A3" w:rsidR="00710375" w:rsidRDefault="00AA450C" w:rsidP="00243E97">
      <w:pPr>
        <w:jc w:val="both"/>
      </w:pPr>
      <w:r>
        <w:t>We found that brute-force Path tracing has an extremely slow convergence</w:t>
      </w:r>
      <w:r w:rsidR="00243E97">
        <w:t xml:space="preserve">. It produces a very large amount of noise even at relative high number of samples. In order to produce results in a reasonable time, we used a technique called ‘Next Event Estimation’, which is basically sampling the light directly as one would do with Whitted Turner. We </w:t>
      </w:r>
      <w:r w:rsidR="00243E97">
        <w:lastRenderedPageBreak/>
        <w:t>experimented with the Next Event Estimation on first, last and every bounce and decided to choose for the last one, as it seems to converge rapidly</w:t>
      </w:r>
      <w:r w:rsidR="00464327">
        <w:t>.</w:t>
      </w:r>
      <w:r w:rsidR="007C30E6">
        <w:t xml:space="preserve"> </w:t>
      </w:r>
      <w:r w:rsidR="00FD5792">
        <w:t>However,</w:t>
      </w:r>
      <w:r w:rsidR="00464327">
        <w:t xml:space="preserve"> </w:t>
      </w:r>
      <w:r w:rsidR="007C30E6">
        <w:t xml:space="preserve">we are not </w:t>
      </w:r>
      <w:r w:rsidR="00464327">
        <w:t xml:space="preserve">entirely </w:t>
      </w:r>
      <w:r w:rsidR="007C30E6">
        <w:t>sure if this result in a biased solution</w:t>
      </w:r>
      <w:r w:rsidR="00243E97">
        <w:t>.</w:t>
      </w:r>
    </w:p>
    <w:p w14:paraId="51A3E7C8" w14:textId="39EDD272" w:rsidR="00244FFA" w:rsidRDefault="0008198F" w:rsidP="00445ECD">
      <w:pPr>
        <w:jc w:val="both"/>
      </w:pPr>
      <w:r>
        <w:t xml:space="preserve">For Path tracing, in order to be mathematically correct, the number of bounces should go to infinity. But as this is </w:t>
      </w:r>
      <w:r w:rsidR="008A3846">
        <w:t xml:space="preserve">an </w:t>
      </w:r>
      <w:r>
        <w:t xml:space="preserve">impractical approach to compute, one could define a hard limit of numbers of bounces </w:t>
      </w:r>
      <w:r w:rsidR="00C2209C">
        <w:t>to terminate the computation</w:t>
      </w:r>
      <w:r>
        <w:t>.</w:t>
      </w:r>
      <w:r w:rsidR="00C2209C">
        <w:t xml:space="preserve"> </w:t>
      </w:r>
      <w:r w:rsidR="00983872">
        <w:t>If the chosen number is too low, the image will be visibly biased. Choosing a too high limit</w:t>
      </w:r>
      <w:r>
        <w:t xml:space="preserve"> </w:t>
      </w:r>
      <w:r w:rsidR="00983872">
        <w:t xml:space="preserve">will result in wasting computational resources. By implementing </w:t>
      </w:r>
      <w:r w:rsidR="00FD5792">
        <w:t>‘</w:t>
      </w:r>
      <w:r w:rsidR="00983872">
        <w:t>Russian roulette</w:t>
      </w:r>
      <w:r w:rsidR="00FD5792">
        <w:t>’</w:t>
      </w:r>
      <w:r w:rsidR="00983872">
        <w:t xml:space="preserve">, this problem can be alleviated. </w:t>
      </w:r>
      <w:r w:rsidR="004C7F67">
        <w:t xml:space="preserve">Each ray has a probability to be terminated based on </w:t>
      </w:r>
      <w:r w:rsidR="00132807">
        <w:t xml:space="preserve">how </w:t>
      </w:r>
      <w:r w:rsidR="004C7F67">
        <w:t>much the ray contributes to the output. Non-terminated ray on the other hand get boosted by the probability to survive.</w:t>
      </w:r>
      <w:r w:rsidR="00445ECD">
        <w:t xml:space="preserve"> One can show that this technique </w:t>
      </w:r>
      <w:r w:rsidR="00E84C5B">
        <w:t>produces</w:t>
      </w:r>
      <w:r w:rsidR="00445ECD">
        <w:t xml:space="preserve"> unbiased result.</w:t>
      </w:r>
    </w:p>
    <w:p w14:paraId="1364BE60" w14:textId="2AA74D2D" w:rsidR="008C1048" w:rsidRDefault="008C1048" w:rsidP="00445ECD">
      <w:pPr>
        <w:jc w:val="both"/>
      </w:pPr>
      <w:r>
        <w:t>Lastly, our software architecture is heavily inspired by the design of Kevin Suffern, which he described in his book, Ray Tracing from the Ground Up.</w:t>
      </w:r>
      <w:r w:rsidR="00B8356F">
        <w:t xml:space="preserve"> All boiler plate codes that are necessary to build the application, are </w:t>
      </w:r>
      <w:r w:rsidR="005F4512">
        <w:t>based on a previous fork of the Radiance graphics engine</w:t>
      </w:r>
      <w:sdt>
        <w:sdtPr>
          <w:id w:val="1639454801"/>
          <w:citation/>
        </w:sdtPr>
        <w:sdtEndPr/>
        <w:sdtContent>
          <w:r w:rsidR="0071345D">
            <w:fldChar w:fldCharType="begin"/>
          </w:r>
          <w:r w:rsidR="0071345D">
            <w:rPr>
              <w:lang w:val="en-GB"/>
            </w:rPr>
            <w:instrText xml:space="preserve"> CITATION Nic \l 2057 </w:instrText>
          </w:r>
          <w:r w:rsidR="0071345D">
            <w:fldChar w:fldCharType="separate"/>
          </w:r>
          <w:r w:rsidR="0071345D">
            <w:rPr>
              <w:noProof/>
              <w:lang w:val="en-GB"/>
            </w:rPr>
            <w:t xml:space="preserve"> </w:t>
          </w:r>
          <w:r w:rsidR="0071345D" w:rsidRPr="0071345D">
            <w:rPr>
              <w:noProof/>
              <w:lang w:val="en-GB"/>
            </w:rPr>
            <w:t>[13]</w:t>
          </w:r>
          <w:r w:rsidR="0071345D">
            <w:fldChar w:fldCharType="end"/>
          </w:r>
        </w:sdtContent>
      </w:sdt>
      <w:r w:rsidR="005F4512">
        <w:t>.</w:t>
      </w:r>
    </w:p>
    <w:p w14:paraId="5F9BA47B" w14:textId="77777777" w:rsidR="00BD44B5" w:rsidRDefault="00BD44B5" w:rsidP="00BD44B5">
      <w:pPr>
        <w:pStyle w:val="Heading3"/>
      </w:pPr>
      <w:bookmarkStart w:id="26" w:name="_Toc23798327"/>
      <w:r>
        <w:t>Performance Comparison</w:t>
      </w:r>
      <w:bookmarkEnd w:id="26"/>
    </w:p>
    <w:p w14:paraId="7101DA59" w14:textId="68542FC5" w:rsidR="00BD44B5" w:rsidRDefault="005A38AF" w:rsidP="00BD44B5">
      <w:pPr>
        <w:pStyle w:val="BodyText"/>
      </w:pPr>
      <w:r>
        <w:t xml:space="preserve">In this section, comparisons were performed between both algorithms. </w:t>
      </w:r>
      <w:r w:rsidR="004F20A9">
        <w:t xml:space="preserve">First off, the </w:t>
      </w:r>
      <w:r w:rsidR="0054109D">
        <w:t xml:space="preserve">analysis </w:t>
      </w:r>
      <w:r w:rsidR="004F20A9">
        <w:t>of samples per pixel – running time will be showed, follow up, by image resolution - running time experiment and last</w:t>
      </w:r>
      <w:r w:rsidR="0054109D">
        <w:t>ly will be an observation of how the algorithms run on different scenes.</w:t>
      </w:r>
    </w:p>
    <w:p w14:paraId="31C26817" w14:textId="1E26157C" w:rsidR="00A80218" w:rsidRDefault="00BD44B5" w:rsidP="005E1074">
      <w:pPr>
        <w:pStyle w:val="Heading4"/>
      </w:pPr>
      <w:bookmarkStart w:id="27" w:name="_Toc23798328"/>
      <w:r>
        <w:t>Samples Per Pixel</w:t>
      </w:r>
      <w:bookmarkEnd w:id="27"/>
    </w:p>
    <w:p w14:paraId="3612EBD9" w14:textId="51C27D05" w:rsidR="008A11B6" w:rsidRDefault="008C1048" w:rsidP="008A11B6">
      <w:pPr>
        <w:pStyle w:val="BodyText"/>
      </w:pPr>
      <w:r>
        <w:t xml:space="preserve">The data were recorded using the scene data </w:t>
      </w:r>
      <w:r w:rsidR="00C876D6">
        <w:t xml:space="preserve">of the Cornell box, but slightly adapted by </w:t>
      </w:r>
      <w:r w:rsidR="00C876D6" w:rsidRPr="00C876D6">
        <w:t xml:space="preserve">Kari </w:t>
      </w:r>
      <w:proofErr w:type="spellStart"/>
      <w:r w:rsidR="00C876D6" w:rsidRPr="00C876D6">
        <w:t>Kivisalo</w:t>
      </w:r>
      <w:proofErr w:type="spellEnd"/>
      <w:r w:rsidR="00C876D6">
        <w:t xml:space="preserve">. All the outputs were rendered as 300x300 </w:t>
      </w:r>
      <w:r w:rsidR="004445B1">
        <w:t>resolution image.</w:t>
      </w:r>
      <w:r w:rsidR="00B66B90">
        <w:t xml:space="preserve"> For each amount of sample per pixel, the experiment was executed 5 times. Then the average of 5 iterations were used to plot the graphs below.</w:t>
      </w:r>
    </w:p>
    <w:p w14:paraId="2D431A7C" w14:textId="025BCF95" w:rsidR="007B4236" w:rsidRDefault="007B4236" w:rsidP="008A11B6">
      <w:pPr>
        <w:pStyle w:val="BodyText"/>
      </w:pPr>
    </w:p>
    <w:p w14:paraId="17373404" w14:textId="3BD3295D" w:rsidR="007B4236" w:rsidRDefault="007B4236" w:rsidP="008A11B6">
      <w:pPr>
        <w:pStyle w:val="BodyText"/>
      </w:pPr>
    </w:p>
    <w:p w14:paraId="56E8F8CD" w14:textId="77777777" w:rsidR="00BE6422" w:rsidRPr="008A11B6" w:rsidRDefault="00BE6422" w:rsidP="008A11B6">
      <w:pPr>
        <w:pStyle w:val="BodyText"/>
      </w:pPr>
    </w:p>
    <w:tbl>
      <w:tblPr>
        <w:tblStyle w:val="GridTable1Light"/>
        <w:tblW w:w="67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
        <w:gridCol w:w="1080"/>
        <w:gridCol w:w="1080"/>
        <w:gridCol w:w="1080"/>
        <w:gridCol w:w="1080"/>
        <w:gridCol w:w="1080"/>
        <w:gridCol w:w="1080"/>
      </w:tblGrid>
      <w:tr w:rsidR="0086696D" w:rsidRPr="0086696D" w14:paraId="304366B0" w14:textId="77777777" w:rsidTr="00A56A9F">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bottom w:val="single" w:sz="4" w:space="0" w:color="auto"/>
              <w:right w:val="single" w:sz="4" w:space="0" w:color="auto"/>
            </w:tcBorders>
            <w:noWrap/>
          </w:tcPr>
          <w:p w14:paraId="3A763D8B" w14:textId="11C5427A" w:rsidR="0086696D" w:rsidRPr="00025A8B" w:rsidRDefault="0086696D" w:rsidP="00025A8B">
            <w:pPr>
              <w:pStyle w:val="TableCell"/>
              <w:rPr>
                <w:b w:val="0"/>
                <w:sz w:val="20"/>
                <w:szCs w:val="20"/>
                <w:lang w:val="en-GB" w:eastAsia="en-BE"/>
              </w:rPr>
            </w:pPr>
            <w:r w:rsidRPr="00025A8B">
              <w:rPr>
                <w:b w:val="0"/>
                <w:sz w:val="20"/>
                <w:szCs w:val="20"/>
                <w:lang w:val="en-GB" w:eastAsia="en-BE"/>
              </w:rPr>
              <w:lastRenderedPageBreak/>
              <w:t>Samples per Pixel</w:t>
            </w:r>
          </w:p>
        </w:tc>
        <w:tc>
          <w:tcPr>
            <w:tcW w:w="960" w:type="dxa"/>
            <w:tcBorders>
              <w:left w:val="single" w:sz="4" w:space="0" w:color="auto"/>
              <w:bottom w:val="single" w:sz="4" w:space="0" w:color="auto"/>
            </w:tcBorders>
            <w:noWrap/>
          </w:tcPr>
          <w:p w14:paraId="6523D2FD" w14:textId="5CA3690F" w:rsidR="0086696D" w:rsidRPr="00025A8B" w:rsidRDefault="00964F1E" w:rsidP="00025A8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1 (s)</w:t>
            </w:r>
          </w:p>
        </w:tc>
        <w:tc>
          <w:tcPr>
            <w:tcW w:w="960" w:type="dxa"/>
            <w:tcBorders>
              <w:bottom w:val="single" w:sz="4" w:space="0" w:color="auto"/>
            </w:tcBorders>
            <w:noWrap/>
          </w:tcPr>
          <w:p w14:paraId="2A62176B" w14:textId="7A174363" w:rsidR="0086696D" w:rsidRPr="00025A8B" w:rsidRDefault="00964F1E" w:rsidP="00025A8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2 (s)</w:t>
            </w:r>
          </w:p>
        </w:tc>
        <w:tc>
          <w:tcPr>
            <w:tcW w:w="960" w:type="dxa"/>
            <w:tcBorders>
              <w:bottom w:val="single" w:sz="4" w:space="0" w:color="auto"/>
            </w:tcBorders>
            <w:noWrap/>
          </w:tcPr>
          <w:p w14:paraId="10291FBE" w14:textId="1C91B23B" w:rsidR="0086696D" w:rsidRPr="00025A8B" w:rsidRDefault="00964F1E" w:rsidP="00025A8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3 (s)</w:t>
            </w:r>
          </w:p>
        </w:tc>
        <w:tc>
          <w:tcPr>
            <w:tcW w:w="960" w:type="dxa"/>
            <w:tcBorders>
              <w:bottom w:val="single" w:sz="4" w:space="0" w:color="auto"/>
            </w:tcBorders>
            <w:noWrap/>
          </w:tcPr>
          <w:p w14:paraId="14B37486" w14:textId="7087493D" w:rsidR="0086696D" w:rsidRPr="00025A8B" w:rsidRDefault="00964F1E" w:rsidP="00025A8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4 (s)</w:t>
            </w:r>
          </w:p>
        </w:tc>
        <w:tc>
          <w:tcPr>
            <w:tcW w:w="960" w:type="dxa"/>
            <w:tcBorders>
              <w:bottom w:val="single" w:sz="4" w:space="0" w:color="auto"/>
              <w:right w:val="single" w:sz="4" w:space="0" w:color="auto"/>
            </w:tcBorders>
            <w:noWrap/>
          </w:tcPr>
          <w:p w14:paraId="4389EA82" w14:textId="6A28AE28" w:rsidR="0086696D" w:rsidRPr="00025A8B" w:rsidRDefault="00964F1E" w:rsidP="00025A8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5 (s)</w:t>
            </w:r>
          </w:p>
        </w:tc>
        <w:tc>
          <w:tcPr>
            <w:tcW w:w="960" w:type="dxa"/>
            <w:tcBorders>
              <w:left w:val="single" w:sz="4" w:space="0" w:color="auto"/>
              <w:bottom w:val="single" w:sz="4" w:space="0" w:color="auto"/>
            </w:tcBorders>
            <w:noWrap/>
          </w:tcPr>
          <w:p w14:paraId="1CF64F0D" w14:textId="44A2EC3C" w:rsidR="0086696D" w:rsidRPr="00025A8B" w:rsidRDefault="00964F1E" w:rsidP="00025A8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Average time (s)</w:t>
            </w:r>
          </w:p>
        </w:tc>
      </w:tr>
      <w:tr w:rsidR="00744E15" w:rsidRPr="0086696D" w14:paraId="175E1024" w14:textId="77777777" w:rsidTr="00A56A9F">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top w:val="single" w:sz="4" w:space="0" w:color="auto"/>
              <w:right w:val="single" w:sz="4" w:space="0" w:color="auto"/>
            </w:tcBorders>
            <w:noWrap/>
            <w:hideMark/>
          </w:tcPr>
          <w:p w14:paraId="7BA626BF" w14:textId="77777777" w:rsidR="0086696D" w:rsidRPr="00025A8B" w:rsidRDefault="0086696D" w:rsidP="00025A8B">
            <w:pPr>
              <w:pStyle w:val="TableCell"/>
              <w:rPr>
                <w:b w:val="0"/>
                <w:sz w:val="22"/>
                <w:szCs w:val="22"/>
                <w:lang w:val="en-BE" w:eastAsia="en-BE"/>
              </w:rPr>
            </w:pPr>
            <w:r w:rsidRPr="00025A8B">
              <w:rPr>
                <w:b w:val="0"/>
                <w:sz w:val="22"/>
                <w:szCs w:val="22"/>
                <w:lang w:val="en-BE" w:eastAsia="en-BE"/>
              </w:rPr>
              <w:t>1</w:t>
            </w:r>
          </w:p>
        </w:tc>
        <w:tc>
          <w:tcPr>
            <w:tcW w:w="960" w:type="dxa"/>
            <w:tcBorders>
              <w:top w:val="single" w:sz="4" w:space="0" w:color="auto"/>
              <w:left w:val="single" w:sz="4" w:space="0" w:color="auto"/>
            </w:tcBorders>
            <w:noWrap/>
            <w:hideMark/>
          </w:tcPr>
          <w:p w14:paraId="302978FB"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8,19E-02</w:t>
            </w:r>
          </w:p>
        </w:tc>
        <w:tc>
          <w:tcPr>
            <w:tcW w:w="960" w:type="dxa"/>
            <w:tcBorders>
              <w:top w:val="single" w:sz="4" w:space="0" w:color="auto"/>
            </w:tcBorders>
            <w:noWrap/>
            <w:hideMark/>
          </w:tcPr>
          <w:p w14:paraId="4212F7F2"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8,25E-02</w:t>
            </w:r>
          </w:p>
        </w:tc>
        <w:tc>
          <w:tcPr>
            <w:tcW w:w="960" w:type="dxa"/>
            <w:tcBorders>
              <w:top w:val="single" w:sz="4" w:space="0" w:color="auto"/>
            </w:tcBorders>
            <w:noWrap/>
            <w:hideMark/>
          </w:tcPr>
          <w:p w14:paraId="6CBED2AE"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8,25E-02</w:t>
            </w:r>
          </w:p>
        </w:tc>
        <w:tc>
          <w:tcPr>
            <w:tcW w:w="960" w:type="dxa"/>
            <w:tcBorders>
              <w:top w:val="single" w:sz="4" w:space="0" w:color="auto"/>
            </w:tcBorders>
            <w:noWrap/>
            <w:hideMark/>
          </w:tcPr>
          <w:p w14:paraId="6FA56042"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8,21E-02</w:t>
            </w:r>
          </w:p>
        </w:tc>
        <w:tc>
          <w:tcPr>
            <w:tcW w:w="960" w:type="dxa"/>
            <w:tcBorders>
              <w:top w:val="single" w:sz="4" w:space="0" w:color="auto"/>
              <w:right w:val="single" w:sz="4" w:space="0" w:color="auto"/>
            </w:tcBorders>
            <w:noWrap/>
            <w:hideMark/>
          </w:tcPr>
          <w:p w14:paraId="366AB857"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8,22E-02</w:t>
            </w:r>
          </w:p>
        </w:tc>
        <w:tc>
          <w:tcPr>
            <w:tcW w:w="960" w:type="dxa"/>
            <w:tcBorders>
              <w:top w:val="single" w:sz="4" w:space="0" w:color="auto"/>
              <w:left w:val="single" w:sz="4" w:space="0" w:color="auto"/>
            </w:tcBorders>
            <w:noWrap/>
            <w:hideMark/>
          </w:tcPr>
          <w:p w14:paraId="372EBEE4"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8,22E-02</w:t>
            </w:r>
          </w:p>
        </w:tc>
      </w:tr>
      <w:tr w:rsidR="00744E15" w:rsidRPr="0086696D" w14:paraId="149145A5" w14:textId="77777777" w:rsidTr="00A56A9F">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right w:val="single" w:sz="4" w:space="0" w:color="auto"/>
            </w:tcBorders>
            <w:noWrap/>
            <w:hideMark/>
          </w:tcPr>
          <w:p w14:paraId="0E9DEA5B" w14:textId="77777777" w:rsidR="0086696D" w:rsidRPr="00025A8B" w:rsidRDefault="0086696D" w:rsidP="00025A8B">
            <w:pPr>
              <w:pStyle w:val="TableCell"/>
              <w:rPr>
                <w:b w:val="0"/>
                <w:sz w:val="22"/>
                <w:szCs w:val="22"/>
                <w:lang w:val="en-BE" w:eastAsia="en-BE"/>
              </w:rPr>
            </w:pPr>
            <w:r w:rsidRPr="00025A8B">
              <w:rPr>
                <w:b w:val="0"/>
                <w:sz w:val="22"/>
                <w:szCs w:val="22"/>
                <w:lang w:val="en-BE" w:eastAsia="en-BE"/>
              </w:rPr>
              <w:t>4</w:t>
            </w:r>
          </w:p>
        </w:tc>
        <w:tc>
          <w:tcPr>
            <w:tcW w:w="960" w:type="dxa"/>
            <w:tcBorders>
              <w:left w:val="single" w:sz="4" w:space="0" w:color="auto"/>
            </w:tcBorders>
            <w:noWrap/>
            <w:hideMark/>
          </w:tcPr>
          <w:p w14:paraId="5B345E27"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1,92E-01</w:t>
            </w:r>
          </w:p>
        </w:tc>
        <w:tc>
          <w:tcPr>
            <w:tcW w:w="960" w:type="dxa"/>
            <w:noWrap/>
            <w:hideMark/>
          </w:tcPr>
          <w:p w14:paraId="030CE7BF"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1,94E-01</w:t>
            </w:r>
          </w:p>
        </w:tc>
        <w:tc>
          <w:tcPr>
            <w:tcW w:w="960" w:type="dxa"/>
            <w:noWrap/>
            <w:hideMark/>
          </w:tcPr>
          <w:p w14:paraId="21233B3E"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1,71E-01</w:t>
            </w:r>
          </w:p>
        </w:tc>
        <w:tc>
          <w:tcPr>
            <w:tcW w:w="960" w:type="dxa"/>
            <w:noWrap/>
            <w:hideMark/>
          </w:tcPr>
          <w:p w14:paraId="5FA47D7C"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1,97E-01</w:t>
            </w:r>
          </w:p>
        </w:tc>
        <w:tc>
          <w:tcPr>
            <w:tcW w:w="960" w:type="dxa"/>
            <w:tcBorders>
              <w:right w:val="single" w:sz="4" w:space="0" w:color="auto"/>
            </w:tcBorders>
            <w:noWrap/>
            <w:hideMark/>
          </w:tcPr>
          <w:p w14:paraId="446EE539"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1,97E-01</w:t>
            </w:r>
          </w:p>
        </w:tc>
        <w:tc>
          <w:tcPr>
            <w:tcW w:w="960" w:type="dxa"/>
            <w:tcBorders>
              <w:left w:val="single" w:sz="4" w:space="0" w:color="auto"/>
            </w:tcBorders>
            <w:noWrap/>
            <w:hideMark/>
          </w:tcPr>
          <w:p w14:paraId="6D5C9A1D"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1,90E-01</w:t>
            </w:r>
          </w:p>
        </w:tc>
      </w:tr>
      <w:tr w:rsidR="00744E15" w:rsidRPr="0086696D" w14:paraId="2591DFF6" w14:textId="77777777" w:rsidTr="00A56A9F">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right w:val="single" w:sz="4" w:space="0" w:color="auto"/>
            </w:tcBorders>
            <w:noWrap/>
            <w:hideMark/>
          </w:tcPr>
          <w:p w14:paraId="24298F34" w14:textId="77777777" w:rsidR="0086696D" w:rsidRPr="00025A8B" w:rsidRDefault="0086696D" w:rsidP="00025A8B">
            <w:pPr>
              <w:pStyle w:val="TableCell"/>
              <w:rPr>
                <w:b w:val="0"/>
                <w:sz w:val="22"/>
                <w:szCs w:val="22"/>
                <w:lang w:val="en-BE" w:eastAsia="en-BE"/>
              </w:rPr>
            </w:pPr>
            <w:r w:rsidRPr="00025A8B">
              <w:rPr>
                <w:b w:val="0"/>
                <w:sz w:val="22"/>
                <w:szCs w:val="22"/>
                <w:lang w:val="en-BE" w:eastAsia="en-BE"/>
              </w:rPr>
              <w:t>16</w:t>
            </w:r>
          </w:p>
        </w:tc>
        <w:tc>
          <w:tcPr>
            <w:tcW w:w="960" w:type="dxa"/>
            <w:tcBorders>
              <w:left w:val="single" w:sz="4" w:space="0" w:color="auto"/>
            </w:tcBorders>
            <w:noWrap/>
            <w:hideMark/>
          </w:tcPr>
          <w:p w14:paraId="69678392"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6,34E-01</w:t>
            </w:r>
          </w:p>
        </w:tc>
        <w:tc>
          <w:tcPr>
            <w:tcW w:w="960" w:type="dxa"/>
            <w:noWrap/>
            <w:hideMark/>
          </w:tcPr>
          <w:p w14:paraId="432F7565"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6,20E-01</w:t>
            </w:r>
          </w:p>
        </w:tc>
        <w:tc>
          <w:tcPr>
            <w:tcW w:w="960" w:type="dxa"/>
            <w:noWrap/>
            <w:hideMark/>
          </w:tcPr>
          <w:p w14:paraId="0EB7791D"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6,05E-01</w:t>
            </w:r>
          </w:p>
        </w:tc>
        <w:tc>
          <w:tcPr>
            <w:tcW w:w="960" w:type="dxa"/>
            <w:noWrap/>
            <w:hideMark/>
          </w:tcPr>
          <w:p w14:paraId="2FAE03B6"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6,25E-01</w:t>
            </w:r>
          </w:p>
        </w:tc>
        <w:tc>
          <w:tcPr>
            <w:tcW w:w="960" w:type="dxa"/>
            <w:tcBorders>
              <w:right w:val="single" w:sz="4" w:space="0" w:color="auto"/>
            </w:tcBorders>
            <w:noWrap/>
            <w:hideMark/>
          </w:tcPr>
          <w:p w14:paraId="41D11D1B"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6,10E-01</w:t>
            </w:r>
          </w:p>
        </w:tc>
        <w:tc>
          <w:tcPr>
            <w:tcW w:w="960" w:type="dxa"/>
            <w:tcBorders>
              <w:left w:val="single" w:sz="4" w:space="0" w:color="auto"/>
            </w:tcBorders>
            <w:noWrap/>
            <w:hideMark/>
          </w:tcPr>
          <w:p w14:paraId="0E56734C"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6,19E-01</w:t>
            </w:r>
          </w:p>
        </w:tc>
      </w:tr>
      <w:tr w:rsidR="00744E15" w:rsidRPr="0086696D" w14:paraId="6EF77FF2" w14:textId="77777777" w:rsidTr="00A56A9F">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right w:val="single" w:sz="4" w:space="0" w:color="auto"/>
            </w:tcBorders>
            <w:noWrap/>
            <w:hideMark/>
          </w:tcPr>
          <w:p w14:paraId="6849A06E" w14:textId="77777777" w:rsidR="0086696D" w:rsidRPr="00025A8B" w:rsidRDefault="0086696D" w:rsidP="00025A8B">
            <w:pPr>
              <w:pStyle w:val="TableCell"/>
              <w:rPr>
                <w:b w:val="0"/>
                <w:sz w:val="22"/>
                <w:szCs w:val="22"/>
                <w:lang w:val="en-BE" w:eastAsia="en-BE"/>
              </w:rPr>
            </w:pPr>
            <w:r w:rsidRPr="00025A8B">
              <w:rPr>
                <w:b w:val="0"/>
                <w:sz w:val="22"/>
                <w:szCs w:val="22"/>
                <w:lang w:val="en-BE" w:eastAsia="en-BE"/>
              </w:rPr>
              <w:t>64</w:t>
            </w:r>
          </w:p>
        </w:tc>
        <w:tc>
          <w:tcPr>
            <w:tcW w:w="960" w:type="dxa"/>
            <w:tcBorders>
              <w:left w:val="single" w:sz="4" w:space="0" w:color="auto"/>
            </w:tcBorders>
            <w:noWrap/>
            <w:hideMark/>
          </w:tcPr>
          <w:p w14:paraId="6B9C8169"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2,30E+00</w:t>
            </w:r>
          </w:p>
        </w:tc>
        <w:tc>
          <w:tcPr>
            <w:tcW w:w="960" w:type="dxa"/>
            <w:noWrap/>
            <w:hideMark/>
          </w:tcPr>
          <w:p w14:paraId="6E1D9719"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2,44E+00</w:t>
            </w:r>
          </w:p>
        </w:tc>
        <w:tc>
          <w:tcPr>
            <w:tcW w:w="960" w:type="dxa"/>
            <w:noWrap/>
            <w:hideMark/>
          </w:tcPr>
          <w:p w14:paraId="003A80F6"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2,43E+00</w:t>
            </w:r>
          </w:p>
        </w:tc>
        <w:tc>
          <w:tcPr>
            <w:tcW w:w="960" w:type="dxa"/>
            <w:noWrap/>
            <w:hideMark/>
          </w:tcPr>
          <w:p w14:paraId="5F721FFA"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2,39E+00</w:t>
            </w:r>
          </w:p>
        </w:tc>
        <w:tc>
          <w:tcPr>
            <w:tcW w:w="960" w:type="dxa"/>
            <w:tcBorders>
              <w:right w:val="single" w:sz="4" w:space="0" w:color="auto"/>
            </w:tcBorders>
            <w:noWrap/>
            <w:hideMark/>
          </w:tcPr>
          <w:p w14:paraId="3841A605"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2,13E+00</w:t>
            </w:r>
          </w:p>
        </w:tc>
        <w:tc>
          <w:tcPr>
            <w:tcW w:w="960" w:type="dxa"/>
            <w:tcBorders>
              <w:left w:val="single" w:sz="4" w:space="0" w:color="auto"/>
            </w:tcBorders>
            <w:noWrap/>
            <w:hideMark/>
          </w:tcPr>
          <w:p w14:paraId="498ADAC4"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2,34E+00</w:t>
            </w:r>
          </w:p>
        </w:tc>
      </w:tr>
      <w:tr w:rsidR="00744E15" w:rsidRPr="0086696D" w14:paraId="0E1C9018" w14:textId="77777777" w:rsidTr="00A56A9F">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right w:val="single" w:sz="4" w:space="0" w:color="auto"/>
            </w:tcBorders>
            <w:noWrap/>
            <w:hideMark/>
          </w:tcPr>
          <w:p w14:paraId="27F45296" w14:textId="77777777" w:rsidR="0086696D" w:rsidRPr="00025A8B" w:rsidRDefault="0086696D" w:rsidP="00025A8B">
            <w:pPr>
              <w:pStyle w:val="TableCell"/>
              <w:rPr>
                <w:b w:val="0"/>
                <w:sz w:val="22"/>
                <w:szCs w:val="22"/>
                <w:lang w:val="en-BE" w:eastAsia="en-BE"/>
              </w:rPr>
            </w:pPr>
            <w:r w:rsidRPr="00025A8B">
              <w:rPr>
                <w:b w:val="0"/>
                <w:sz w:val="22"/>
                <w:szCs w:val="22"/>
                <w:lang w:val="en-BE" w:eastAsia="en-BE"/>
              </w:rPr>
              <w:t>256</w:t>
            </w:r>
          </w:p>
        </w:tc>
        <w:tc>
          <w:tcPr>
            <w:tcW w:w="960" w:type="dxa"/>
            <w:tcBorders>
              <w:left w:val="single" w:sz="4" w:space="0" w:color="auto"/>
            </w:tcBorders>
            <w:noWrap/>
            <w:hideMark/>
          </w:tcPr>
          <w:p w14:paraId="63111F14"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1,03E+01</w:t>
            </w:r>
          </w:p>
        </w:tc>
        <w:tc>
          <w:tcPr>
            <w:tcW w:w="960" w:type="dxa"/>
            <w:noWrap/>
            <w:hideMark/>
          </w:tcPr>
          <w:p w14:paraId="22E23342"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1,18E+01</w:t>
            </w:r>
          </w:p>
        </w:tc>
        <w:tc>
          <w:tcPr>
            <w:tcW w:w="960" w:type="dxa"/>
            <w:noWrap/>
            <w:hideMark/>
          </w:tcPr>
          <w:p w14:paraId="5AD54184"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1,19E+01</w:t>
            </w:r>
          </w:p>
        </w:tc>
        <w:tc>
          <w:tcPr>
            <w:tcW w:w="960" w:type="dxa"/>
            <w:noWrap/>
            <w:hideMark/>
          </w:tcPr>
          <w:p w14:paraId="423F5D4A"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1,31E+01</w:t>
            </w:r>
          </w:p>
        </w:tc>
        <w:tc>
          <w:tcPr>
            <w:tcW w:w="960" w:type="dxa"/>
            <w:tcBorders>
              <w:right w:val="single" w:sz="4" w:space="0" w:color="auto"/>
            </w:tcBorders>
            <w:noWrap/>
            <w:hideMark/>
          </w:tcPr>
          <w:p w14:paraId="13EAAEC9"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9,52E+00</w:t>
            </w:r>
          </w:p>
        </w:tc>
        <w:tc>
          <w:tcPr>
            <w:tcW w:w="960" w:type="dxa"/>
            <w:tcBorders>
              <w:left w:val="single" w:sz="4" w:space="0" w:color="auto"/>
            </w:tcBorders>
            <w:noWrap/>
            <w:hideMark/>
          </w:tcPr>
          <w:p w14:paraId="2D4012C3"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1,13E+01</w:t>
            </w:r>
          </w:p>
        </w:tc>
      </w:tr>
      <w:tr w:rsidR="00744E15" w:rsidRPr="0086696D" w14:paraId="4ECA6A18" w14:textId="77777777" w:rsidTr="00A56A9F">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tcBorders>
              <w:right w:val="single" w:sz="4" w:space="0" w:color="auto"/>
            </w:tcBorders>
            <w:noWrap/>
            <w:hideMark/>
          </w:tcPr>
          <w:p w14:paraId="78D0A69B" w14:textId="77777777" w:rsidR="0086696D" w:rsidRPr="00025A8B" w:rsidRDefault="0086696D" w:rsidP="00025A8B">
            <w:pPr>
              <w:pStyle w:val="TableCell"/>
              <w:rPr>
                <w:b w:val="0"/>
                <w:sz w:val="22"/>
                <w:szCs w:val="22"/>
                <w:lang w:val="en-BE" w:eastAsia="en-BE"/>
              </w:rPr>
            </w:pPr>
            <w:r w:rsidRPr="00025A8B">
              <w:rPr>
                <w:b w:val="0"/>
                <w:sz w:val="22"/>
                <w:szCs w:val="22"/>
                <w:lang w:val="en-BE" w:eastAsia="en-BE"/>
              </w:rPr>
              <w:t>1024</w:t>
            </w:r>
          </w:p>
        </w:tc>
        <w:tc>
          <w:tcPr>
            <w:tcW w:w="960" w:type="dxa"/>
            <w:tcBorders>
              <w:left w:val="single" w:sz="4" w:space="0" w:color="auto"/>
            </w:tcBorders>
            <w:noWrap/>
            <w:hideMark/>
          </w:tcPr>
          <w:p w14:paraId="779489DB"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3,88E+01</w:t>
            </w:r>
          </w:p>
        </w:tc>
        <w:tc>
          <w:tcPr>
            <w:tcW w:w="960" w:type="dxa"/>
            <w:noWrap/>
            <w:hideMark/>
          </w:tcPr>
          <w:p w14:paraId="18799903"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3,47E+01</w:t>
            </w:r>
          </w:p>
        </w:tc>
        <w:tc>
          <w:tcPr>
            <w:tcW w:w="960" w:type="dxa"/>
            <w:noWrap/>
            <w:hideMark/>
          </w:tcPr>
          <w:p w14:paraId="0BEFC4B6"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3,59E+01</w:t>
            </w:r>
          </w:p>
        </w:tc>
        <w:tc>
          <w:tcPr>
            <w:tcW w:w="960" w:type="dxa"/>
            <w:noWrap/>
            <w:hideMark/>
          </w:tcPr>
          <w:p w14:paraId="085A2B93"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3,41E+01</w:t>
            </w:r>
          </w:p>
        </w:tc>
        <w:tc>
          <w:tcPr>
            <w:tcW w:w="960" w:type="dxa"/>
            <w:tcBorders>
              <w:right w:val="single" w:sz="4" w:space="0" w:color="auto"/>
            </w:tcBorders>
            <w:noWrap/>
            <w:hideMark/>
          </w:tcPr>
          <w:p w14:paraId="06465563"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3,71E+01</w:t>
            </w:r>
          </w:p>
        </w:tc>
        <w:tc>
          <w:tcPr>
            <w:tcW w:w="960" w:type="dxa"/>
            <w:tcBorders>
              <w:left w:val="single" w:sz="4" w:space="0" w:color="auto"/>
            </w:tcBorders>
            <w:noWrap/>
            <w:hideMark/>
          </w:tcPr>
          <w:p w14:paraId="5346662B" w14:textId="77777777" w:rsidR="0086696D" w:rsidRPr="00025A8B" w:rsidRDefault="0086696D" w:rsidP="00025A8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sidRPr="00025A8B">
              <w:rPr>
                <w:sz w:val="22"/>
                <w:szCs w:val="22"/>
                <w:lang w:val="en-BE" w:eastAsia="en-BE"/>
              </w:rPr>
              <w:t>3,61E+01</w:t>
            </w:r>
          </w:p>
        </w:tc>
      </w:tr>
    </w:tbl>
    <w:p w14:paraId="01208332" w14:textId="7FC33997" w:rsidR="00267DF9" w:rsidRPr="00DA7F6E" w:rsidRDefault="006C28AA" w:rsidP="00A56A9F">
      <w:pPr>
        <w:pStyle w:val="TableDescription"/>
        <w:jc w:val="center"/>
        <w:rPr>
          <w:sz w:val="20"/>
          <w:szCs w:val="20"/>
        </w:rPr>
      </w:pPr>
      <w:r w:rsidRPr="00DA7F6E">
        <w:rPr>
          <w:sz w:val="20"/>
          <w:szCs w:val="20"/>
        </w:rPr>
        <w:t xml:space="preserve">Table. </w:t>
      </w:r>
      <w:r w:rsidR="00A80218" w:rsidRPr="00DA7F6E">
        <w:rPr>
          <w:sz w:val="20"/>
          <w:szCs w:val="20"/>
        </w:rPr>
        <w:t xml:space="preserve">Running time of </w:t>
      </w:r>
      <w:r w:rsidR="00003A97" w:rsidRPr="00DA7F6E">
        <w:rPr>
          <w:sz w:val="20"/>
          <w:szCs w:val="20"/>
        </w:rPr>
        <w:t>Whitted Turner algorithm per samples per pixel</w:t>
      </w:r>
      <w:bookmarkStart w:id="28" w:name="_Toc473816959"/>
    </w:p>
    <w:tbl>
      <w:tblPr>
        <w:tblStyle w:val="GridTable1Light"/>
        <w:tblW w:w="74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
        <w:gridCol w:w="1080"/>
        <w:gridCol w:w="1080"/>
        <w:gridCol w:w="1080"/>
        <w:gridCol w:w="1080"/>
        <w:gridCol w:w="1080"/>
        <w:gridCol w:w="1080"/>
      </w:tblGrid>
      <w:tr w:rsidR="00E663C6" w:rsidRPr="0086696D" w14:paraId="53E3DAC4" w14:textId="77777777" w:rsidTr="00A56A9F">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bottom w:val="single" w:sz="4" w:space="0" w:color="auto"/>
              <w:right w:val="single" w:sz="4" w:space="0" w:color="auto"/>
            </w:tcBorders>
            <w:noWrap/>
          </w:tcPr>
          <w:p w14:paraId="3050458F" w14:textId="77777777" w:rsidR="00BE57A9" w:rsidRPr="00025A8B" w:rsidRDefault="00BE57A9" w:rsidP="0069654B">
            <w:pPr>
              <w:pStyle w:val="TableCell"/>
              <w:rPr>
                <w:b w:val="0"/>
                <w:sz w:val="20"/>
                <w:szCs w:val="20"/>
                <w:lang w:val="en-GB" w:eastAsia="en-BE"/>
              </w:rPr>
            </w:pPr>
            <w:r w:rsidRPr="00025A8B">
              <w:rPr>
                <w:b w:val="0"/>
                <w:sz w:val="20"/>
                <w:szCs w:val="20"/>
                <w:lang w:val="en-GB" w:eastAsia="en-BE"/>
              </w:rPr>
              <w:t>Samples per Pixel</w:t>
            </w:r>
          </w:p>
        </w:tc>
        <w:tc>
          <w:tcPr>
            <w:tcW w:w="1080" w:type="dxa"/>
            <w:tcBorders>
              <w:left w:val="single" w:sz="4" w:space="0" w:color="auto"/>
              <w:bottom w:val="single" w:sz="4" w:space="0" w:color="auto"/>
            </w:tcBorders>
            <w:noWrap/>
          </w:tcPr>
          <w:p w14:paraId="12895C17" w14:textId="77777777" w:rsidR="00BE57A9" w:rsidRPr="00025A8B" w:rsidRDefault="00BE57A9"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1 (s)</w:t>
            </w:r>
          </w:p>
        </w:tc>
        <w:tc>
          <w:tcPr>
            <w:tcW w:w="1080" w:type="dxa"/>
            <w:tcBorders>
              <w:bottom w:val="single" w:sz="4" w:space="0" w:color="auto"/>
            </w:tcBorders>
            <w:noWrap/>
          </w:tcPr>
          <w:p w14:paraId="3A9E895D" w14:textId="77777777" w:rsidR="00BE57A9" w:rsidRPr="00025A8B" w:rsidRDefault="00BE57A9"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2 (s)</w:t>
            </w:r>
          </w:p>
        </w:tc>
        <w:tc>
          <w:tcPr>
            <w:tcW w:w="1080" w:type="dxa"/>
            <w:tcBorders>
              <w:bottom w:val="single" w:sz="4" w:space="0" w:color="auto"/>
            </w:tcBorders>
            <w:noWrap/>
          </w:tcPr>
          <w:p w14:paraId="6F0898A9" w14:textId="77777777" w:rsidR="00BE57A9" w:rsidRPr="00025A8B" w:rsidRDefault="00BE57A9"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3 (s)</w:t>
            </w:r>
          </w:p>
        </w:tc>
        <w:tc>
          <w:tcPr>
            <w:tcW w:w="1080" w:type="dxa"/>
            <w:tcBorders>
              <w:bottom w:val="single" w:sz="4" w:space="0" w:color="auto"/>
            </w:tcBorders>
            <w:noWrap/>
          </w:tcPr>
          <w:p w14:paraId="37D59078" w14:textId="77777777" w:rsidR="00BE57A9" w:rsidRPr="00025A8B" w:rsidRDefault="00BE57A9"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4 (s)</w:t>
            </w:r>
          </w:p>
        </w:tc>
        <w:tc>
          <w:tcPr>
            <w:tcW w:w="1080" w:type="dxa"/>
            <w:tcBorders>
              <w:bottom w:val="single" w:sz="4" w:space="0" w:color="auto"/>
              <w:right w:val="single" w:sz="4" w:space="0" w:color="auto"/>
            </w:tcBorders>
            <w:noWrap/>
          </w:tcPr>
          <w:p w14:paraId="171415DA" w14:textId="77777777" w:rsidR="00BE57A9" w:rsidRPr="00025A8B" w:rsidRDefault="00BE57A9"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5 (s)</w:t>
            </w:r>
          </w:p>
        </w:tc>
        <w:tc>
          <w:tcPr>
            <w:tcW w:w="1080" w:type="dxa"/>
            <w:tcBorders>
              <w:left w:val="single" w:sz="4" w:space="0" w:color="auto"/>
              <w:bottom w:val="single" w:sz="4" w:space="0" w:color="auto"/>
            </w:tcBorders>
            <w:noWrap/>
          </w:tcPr>
          <w:p w14:paraId="7896FFE5" w14:textId="77777777" w:rsidR="00BE57A9" w:rsidRPr="00025A8B" w:rsidRDefault="00BE57A9"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Average time (s)</w:t>
            </w:r>
          </w:p>
        </w:tc>
      </w:tr>
      <w:tr w:rsidR="00E663C6" w:rsidRPr="0086696D" w14:paraId="7E52153F" w14:textId="77777777" w:rsidTr="00A56A9F">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top w:val="single" w:sz="4" w:space="0" w:color="auto"/>
              <w:right w:val="single" w:sz="4" w:space="0" w:color="auto"/>
            </w:tcBorders>
            <w:noWrap/>
            <w:hideMark/>
          </w:tcPr>
          <w:p w14:paraId="674C84AA" w14:textId="77777777" w:rsidR="00E663C6" w:rsidRPr="00025A8B" w:rsidRDefault="00E663C6" w:rsidP="00E663C6">
            <w:pPr>
              <w:pStyle w:val="TableCell"/>
              <w:rPr>
                <w:b w:val="0"/>
                <w:sz w:val="22"/>
                <w:szCs w:val="22"/>
                <w:lang w:val="en-BE" w:eastAsia="en-BE"/>
              </w:rPr>
            </w:pPr>
            <w:r w:rsidRPr="00025A8B">
              <w:rPr>
                <w:b w:val="0"/>
                <w:sz w:val="22"/>
                <w:szCs w:val="22"/>
                <w:lang w:val="en-BE" w:eastAsia="en-BE"/>
              </w:rPr>
              <w:t>1</w:t>
            </w:r>
          </w:p>
        </w:tc>
        <w:tc>
          <w:tcPr>
            <w:tcW w:w="1080" w:type="dxa"/>
            <w:tcBorders>
              <w:top w:val="single" w:sz="4" w:space="0" w:color="auto"/>
              <w:left w:val="single" w:sz="4" w:space="0" w:color="auto"/>
            </w:tcBorders>
            <w:noWrap/>
            <w:vAlign w:val="bottom"/>
            <w:hideMark/>
          </w:tcPr>
          <w:p w14:paraId="7D8A6A6F" w14:textId="3C7721EA"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2,36E-01</w:t>
            </w:r>
          </w:p>
        </w:tc>
        <w:tc>
          <w:tcPr>
            <w:tcW w:w="1080" w:type="dxa"/>
            <w:tcBorders>
              <w:top w:val="single" w:sz="4" w:space="0" w:color="auto"/>
            </w:tcBorders>
            <w:noWrap/>
            <w:vAlign w:val="bottom"/>
            <w:hideMark/>
          </w:tcPr>
          <w:p w14:paraId="42222E1E" w14:textId="25AFD090"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2,45E-01</w:t>
            </w:r>
          </w:p>
        </w:tc>
        <w:tc>
          <w:tcPr>
            <w:tcW w:w="1080" w:type="dxa"/>
            <w:tcBorders>
              <w:top w:val="single" w:sz="4" w:space="0" w:color="auto"/>
            </w:tcBorders>
            <w:noWrap/>
            <w:vAlign w:val="bottom"/>
            <w:hideMark/>
          </w:tcPr>
          <w:p w14:paraId="3450103D" w14:textId="26075567"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2,45E-01</w:t>
            </w:r>
          </w:p>
        </w:tc>
        <w:tc>
          <w:tcPr>
            <w:tcW w:w="1080" w:type="dxa"/>
            <w:tcBorders>
              <w:top w:val="single" w:sz="4" w:space="0" w:color="auto"/>
            </w:tcBorders>
            <w:noWrap/>
            <w:vAlign w:val="bottom"/>
            <w:hideMark/>
          </w:tcPr>
          <w:p w14:paraId="7E8BB7BE" w14:textId="557431A4"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2,45E-01</w:t>
            </w:r>
          </w:p>
        </w:tc>
        <w:tc>
          <w:tcPr>
            <w:tcW w:w="1080" w:type="dxa"/>
            <w:tcBorders>
              <w:top w:val="single" w:sz="4" w:space="0" w:color="auto"/>
              <w:right w:val="single" w:sz="4" w:space="0" w:color="auto"/>
            </w:tcBorders>
            <w:noWrap/>
            <w:vAlign w:val="bottom"/>
            <w:hideMark/>
          </w:tcPr>
          <w:p w14:paraId="5114EE15" w14:textId="78A0BD22"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2,35E-01</w:t>
            </w:r>
          </w:p>
        </w:tc>
        <w:tc>
          <w:tcPr>
            <w:tcW w:w="1080" w:type="dxa"/>
            <w:tcBorders>
              <w:top w:val="single" w:sz="4" w:space="0" w:color="auto"/>
              <w:left w:val="single" w:sz="4" w:space="0" w:color="auto"/>
            </w:tcBorders>
            <w:noWrap/>
            <w:vAlign w:val="bottom"/>
            <w:hideMark/>
          </w:tcPr>
          <w:p w14:paraId="2AFE716C" w14:textId="0422006D"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2,41E-01</w:t>
            </w:r>
          </w:p>
        </w:tc>
      </w:tr>
      <w:tr w:rsidR="00E663C6" w:rsidRPr="0086696D" w14:paraId="0CB45AF8" w14:textId="77777777" w:rsidTr="00A56A9F">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right w:val="single" w:sz="4" w:space="0" w:color="auto"/>
            </w:tcBorders>
            <w:noWrap/>
            <w:hideMark/>
          </w:tcPr>
          <w:p w14:paraId="2E060A00" w14:textId="77777777" w:rsidR="00E663C6" w:rsidRPr="00025A8B" w:rsidRDefault="00E663C6" w:rsidP="00E663C6">
            <w:pPr>
              <w:pStyle w:val="TableCell"/>
              <w:rPr>
                <w:b w:val="0"/>
                <w:sz w:val="22"/>
                <w:szCs w:val="22"/>
                <w:lang w:val="en-BE" w:eastAsia="en-BE"/>
              </w:rPr>
            </w:pPr>
            <w:r w:rsidRPr="00025A8B">
              <w:rPr>
                <w:b w:val="0"/>
                <w:sz w:val="22"/>
                <w:szCs w:val="22"/>
                <w:lang w:val="en-BE" w:eastAsia="en-BE"/>
              </w:rPr>
              <w:t>4</w:t>
            </w:r>
          </w:p>
        </w:tc>
        <w:tc>
          <w:tcPr>
            <w:tcW w:w="1080" w:type="dxa"/>
            <w:tcBorders>
              <w:left w:val="single" w:sz="4" w:space="0" w:color="auto"/>
            </w:tcBorders>
            <w:noWrap/>
            <w:vAlign w:val="bottom"/>
            <w:hideMark/>
          </w:tcPr>
          <w:p w14:paraId="38BA5C12" w14:textId="1A0BED73"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8,44E-01</w:t>
            </w:r>
          </w:p>
        </w:tc>
        <w:tc>
          <w:tcPr>
            <w:tcW w:w="1080" w:type="dxa"/>
            <w:noWrap/>
            <w:vAlign w:val="bottom"/>
            <w:hideMark/>
          </w:tcPr>
          <w:p w14:paraId="606AEF9C" w14:textId="7F63E221"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8,41E-01</w:t>
            </w:r>
          </w:p>
        </w:tc>
        <w:tc>
          <w:tcPr>
            <w:tcW w:w="1080" w:type="dxa"/>
            <w:noWrap/>
            <w:vAlign w:val="bottom"/>
            <w:hideMark/>
          </w:tcPr>
          <w:p w14:paraId="0177220C" w14:textId="7ADCF034"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8,41E-01</w:t>
            </w:r>
          </w:p>
        </w:tc>
        <w:tc>
          <w:tcPr>
            <w:tcW w:w="1080" w:type="dxa"/>
            <w:noWrap/>
            <w:vAlign w:val="bottom"/>
            <w:hideMark/>
          </w:tcPr>
          <w:p w14:paraId="5261C8D3" w14:textId="2BDBBFE1"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8,40E-01</w:t>
            </w:r>
          </w:p>
        </w:tc>
        <w:tc>
          <w:tcPr>
            <w:tcW w:w="1080" w:type="dxa"/>
            <w:tcBorders>
              <w:right w:val="single" w:sz="4" w:space="0" w:color="auto"/>
            </w:tcBorders>
            <w:noWrap/>
            <w:vAlign w:val="bottom"/>
            <w:hideMark/>
          </w:tcPr>
          <w:p w14:paraId="0C6235C7" w14:textId="0EE95CEB"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8,31E-01</w:t>
            </w:r>
          </w:p>
        </w:tc>
        <w:tc>
          <w:tcPr>
            <w:tcW w:w="1080" w:type="dxa"/>
            <w:tcBorders>
              <w:left w:val="single" w:sz="4" w:space="0" w:color="auto"/>
            </w:tcBorders>
            <w:noWrap/>
            <w:vAlign w:val="bottom"/>
            <w:hideMark/>
          </w:tcPr>
          <w:p w14:paraId="2EB5BA2F" w14:textId="3B53EA8C"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8,40E-01</w:t>
            </w:r>
          </w:p>
        </w:tc>
      </w:tr>
      <w:tr w:rsidR="00E663C6" w:rsidRPr="0086696D" w14:paraId="5DDE2B12" w14:textId="77777777" w:rsidTr="00A56A9F">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right w:val="single" w:sz="4" w:space="0" w:color="auto"/>
            </w:tcBorders>
            <w:noWrap/>
            <w:hideMark/>
          </w:tcPr>
          <w:p w14:paraId="7E1290EA" w14:textId="77777777" w:rsidR="00E663C6" w:rsidRPr="00025A8B" w:rsidRDefault="00E663C6" w:rsidP="00E663C6">
            <w:pPr>
              <w:pStyle w:val="TableCell"/>
              <w:rPr>
                <w:b w:val="0"/>
                <w:sz w:val="22"/>
                <w:szCs w:val="22"/>
                <w:lang w:val="en-BE" w:eastAsia="en-BE"/>
              </w:rPr>
            </w:pPr>
            <w:r w:rsidRPr="00025A8B">
              <w:rPr>
                <w:b w:val="0"/>
                <w:sz w:val="22"/>
                <w:szCs w:val="22"/>
                <w:lang w:val="en-BE" w:eastAsia="en-BE"/>
              </w:rPr>
              <w:t>16</w:t>
            </w:r>
          </w:p>
        </w:tc>
        <w:tc>
          <w:tcPr>
            <w:tcW w:w="1080" w:type="dxa"/>
            <w:tcBorders>
              <w:left w:val="single" w:sz="4" w:space="0" w:color="auto"/>
            </w:tcBorders>
            <w:noWrap/>
            <w:vAlign w:val="bottom"/>
            <w:hideMark/>
          </w:tcPr>
          <w:p w14:paraId="294E6362" w14:textId="18ED9574"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3,18E+00</w:t>
            </w:r>
          </w:p>
        </w:tc>
        <w:tc>
          <w:tcPr>
            <w:tcW w:w="1080" w:type="dxa"/>
            <w:noWrap/>
            <w:vAlign w:val="bottom"/>
            <w:hideMark/>
          </w:tcPr>
          <w:p w14:paraId="3F47828A" w14:textId="13F9D7B3"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3,18E+00</w:t>
            </w:r>
          </w:p>
        </w:tc>
        <w:tc>
          <w:tcPr>
            <w:tcW w:w="1080" w:type="dxa"/>
            <w:noWrap/>
            <w:vAlign w:val="bottom"/>
            <w:hideMark/>
          </w:tcPr>
          <w:p w14:paraId="3567BD1A" w14:textId="61F42728"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3,17E+00</w:t>
            </w:r>
          </w:p>
        </w:tc>
        <w:tc>
          <w:tcPr>
            <w:tcW w:w="1080" w:type="dxa"/>
            <w:noWrap/>
            <w:vAlign w:val="bottom"/>
            <w:hideMark/>
          </w:tcPr>
          <w:p w14:paraId="67CE6788" w14:textId="7F81252E"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3,17E+00</w:t>
            </w:r>
          </w:p>
        </w:tc>
        <w:tc>
          <w:tcPr>
            <w:tcW w:w="1080" w:type="dxa"/>
            <w:tcBorders>
              <w:right w:val="single" w:sz="4" w:space="0" w:color="auto"/>
            </w:tcBorders>
            <w:noWrap/>
            <w:vAlign w:val="bottom"/>
            <w:hideMark/>
          </w:tcPr>
          <w:p w14:paraId="7466CB7B" w14:textId="74ED4445"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3,18E+00</w:t>
            </w:r>
          </w:p>
        </w:tc>
        <w:tc>
          <w:tcPr>
            <w:tcW w:w="1080" w:type="dxa"/>
            <w:tcBorders>
              <w:left w:val="single" w:sz="4" w:space="0" w:color="auto"/>
            </w:tcBorders>
            <w:noWrap/>
            <w:vAlign w:val="bottom"/>
            <w:hideMark/>
          </w:tcPr>
          <w:p w14:paraId="26993049" w14:textId="1CACE267"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3,18E+00</w:t>
            </w:r>
          </w:p>
        </w:tc>
      </w:tr>
      <w:tr w:rsidR="00E663C6" w:rsidRPr="0086696D" w14:paraId="588CCD75" w14:textId="77777777" w:rsidTr="00A56A9F">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right w:val="single" w:sz="4" w:space="0" w:color="auto"/>
            </w:tcBorders>
            <w:noWrap/>
            <w:hideMark/>
          </w:tcPr>
          <w:p w14:paraId="2F27477A" w14:textId="77777777" w:rsidR="00E663C6" w:rsidRPr="00025A8B" w:rsidRDefault="00E663C6" w:rsidP="00E663C6">
            <w:pPr>
              <w:pStyle w:val="TableCell"/>
              <w:rPr>
                <w:b w:val="0"/>
                <w:sz w:val="22"/>
                <w:szCs w:val="22"/>
                <w:lang w:val="en-BE" w:eastAsia="en-BE"/>
              </w:rPr>
            </w:pPr>
            <w:r w:rsidRPr="00025A8B">
              <w:rPr>
                <w:b w:val="0"/>
                <w:sz w:val="22"/>
                <w:szCs w:val="22"/>
                <w:lang w:val="en-BE" w:eastAsia="en-BE"/>
              </w:rPr>
              <w:t>64</w:t>
            </w:r>
          </w:p>
        </w:tc>
        <w:tc>
          <w:tcPr>
            <w:tcW w:w="1080" w:type="dxa"/>
            <w:tcBorders>
              <w:left w:val="single" w:sz="4" w:space="0" w:color="auto"/>
            </w:tcBorders>
            <w:noWrap/>
            <w:vAlign w:val="bottom"/>
            <w:hideMark/>
          </w:tcPr>
          <w:p w14:paraId="10EDE96B" w14:textId="682FF629"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1,27E+01</w:t>
            </w:r>
          </w:p>
        </w:tc>
        <w:tc>
          <w:tcPr>
            <w:tcW w:w="1080" w:type="dxa"/>
            <w:noWrap/>
            <w:vAlign w:val="bottom"/>
            <w:hideMark/>
          </w:tcPr>
          <w:p w14:paraId="12205609" w14:textId="05BE2ACE"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1,24E+01</w:t>
            </w:r>
          </w:p>
        </w:tc>
        <w:tc>
          <w:tcPr>
            <w:tcW w:w="1080" w:type="dxa"/>
            <w:noWrap/>
            <w:vAlign w:val="bottom"/>
            <w:hideMark/>
          </w:tcPr>
          <w:p w14:paraId="7D915887" w14:textId="2F7C6C24"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1,24E+01</w:t>
            </w:r>
          </w:p>
        </w:tc>
        <w:tc>
          <w:tcPr>
            <w:tcW w:w="1080" w:type="dxa"/>
            <w:noWrap/>
            <w:vAlign w:val="bottom"/>
            <w:hideMark/>
          </w:tcPr>
          <w:p w14:paraId="4BFE3B43" w14:textId="5BA2BB5F"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1,25E+01</w:t>
            </w:r>
          </w:p>
        </w:tc>
        <w:tc>
          <w:tcPr>
            <w:tcW w:w="1080" w:type="dxa"/>
            <w:tcBorders>
              <w:right w:val="single" w:sz="4" w:space="0" w:color="auto"/>
            </w:tcBorders>
            <w:noWrap/>
            <w:vAlign w:val="bottom"/>
            <w:hideMark/>
          </w:tcPr>
          <w:p w14:paraId="73345BDE" w14:textId="19E2E780"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1,25E+01</w:t>
            </w:r>
          </w:p>
        </w:tc>
        <w:tc>
          <w:tcPr>
            <w:tcW w:w="1080" w:type="dxa"/>
            <w:tcBorders>
              <w:left w:val="single" w:sz="4" w:space="0" w:color="auto"/>
            </w:tcBorders>
            <w:noWrap/>
            <w:vAlign w:val="bottom"/>
            <w:hideMark/>
          </w:tcPr>
          <w:p w14:paraId="3AB54E62" w14:textId="6537FDF3"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1,25E+01</w:t>
            </w:r>
          </w:p>
        </w:tc>
      </w:tr>
      <w:tr w:rsidR="00E663C6" w:rsidRPr="0086696D" w14:paraId="04AE42F6" w14:textId="77777777" w:rsidTr="00A56A9F">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right w:val="single" w:sz="4" w:space="0" w:color="auto"/>
            </w:tcBorders>
            <w:noWrap/>
            <w:hideMark/>
          </w:tcPr>
          <w:p w14:paraId="2CB2E2C3" w14:textId="77777777" w:rsidR="00E663C6" w:rsidRPr="00025A8B" w:rsidRDefault="00E663C6" w:rsidP="00E663C6">
            <w:pPr>
              <w:pStyle w:val="TableCell"/>
              <w:rPr>
                <w:b w:val="0"/>
                <w:sz w:val="22"/>
                <w:szCs w:val="22"/>
                <w:lang w:val="en-BE" w:eastAsia="en-BE"/>
              </w:rPr>
            </w:pPr>
            <w:r w:rsidRPr="00025A8B">
              <w:rPr>
                <w:b w:val="0"/>
                <w:sz w:val="22"/>
                <w:szCs w:val="22"/>
                <w:lang w:val="en-BE" w:eastAsia="en-BE"/>
              </w:rPr>
              <w:t>256</w:t>
            </w:r>
          </w:p>
        </w:tc>
        <w:tc>
          <w:tcPr>
            <w:tcW w:w="1080" w:type="dxa"/>
            <w:tcBorders>
              <w:left w:val="single" w:sz="4" w:space="0" w:color="auto"/>
            </w:tcBorders>
            <w:noWrap/>
            <w:vAlign w:val="bottom"/>
            <w:hideMark/>
          </w:tcPr>
          <w:p w14:paraId="65B223D6" w14:textId="636AE8E8"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5,10E+01</w:t>
            </w:r>
          </w:p>
        </w:tc>
        <w:tc>
          <w:tcPr>
            <w:tcW w:w="1080" w:type="dxa"/>
            <w:noWrap/>
            <w:vAlign w:val="bottom"/>
            <w:hideMark/>
          </w:tcPr>
          <w:p w14:paraId="7E15B024" w14:textId="22A23292"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5,16E+01</w:t>
            </w:r>
          </w:p>
        </w:tc>
        <w:tc>
          <w:tcPr>
            <w:tcW w:w="1080" w:type="dxa"/>
            <w:noWrap/>
            <w:vAlign w:val="bottom"/>
            <w:hideMark/>
          </w:tcPr>
          <w:p w14:paraId="21134865" w14:textId="5B246EFF"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5,33E+01</w:t>
            </w:r>
          </w:p>
        </w:tc>
        <w:tc>
          <w:tcPr>
            <w:tcW w:w="1080" w:type="dxa"/>
            <w:noWrap/>
            <w:vAlign w:val="bottom"/>
            <w:hideMark/>
          </w:tcPr>
          <w:p w14:paraId="7BCD1325" w14:textId="1B4BE06C"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5,21E+01</w:t>
            </w:r>
          </w:p>
        </w:tc>
        <w:tc>
          <w:tcPr>
            <w:tcW w:w="1080" w:type="dxa"/>
            <w:tcBorders>
              <w:right w:val="single" w:sz="4" w:space="0" w:color="auto"/>
            </w:tcBorders>
            <w:noWrap/>
            <w:vAlign w:val="bottom"/>
            <w:hideMark/>
          </w:tcPr>
          <w:p w14:paraId="05646516" w14:textId="51D18A07"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5,11E+01</w:t>
            </w:r>
          </w:p>
        </w:tc>
        <w:tc>
          <w:tcPr>
            <w:tcW w:w="1080" w:type="dxa"/>
            <w:tcBorders>
              <w:left w:val="single" w:sz="4" w:space="0" w:color="auto"/>
            </w:tcBorders>
            <w:noWrap/>
            <w:vAlign w:val="bottom"/>
            <w:hideMark/>
          </w:tcPr>
          <w:p w14:paraId="7786AD2B" w14:textId="68D28552"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5,18E+01</w:t>
            </w:r>
          </w:p>
        </w:tc>
      </w:tr>
      <w:tr w:rsidR="00E663C6" w:rsidRPr="0086696D" w14:paraId="05733DF7" w14:textId="77777777" w:rsidTr="00A56A9F">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tcBorders>
              <w:right w:val="single" w:sz="4" w:space="0" w:color="auto"/>
            </w:tcBorders>
            <w:noWrap/>
            <w:hideMark/>
          </w:tcPr>
          <w:p w14:paraId="2C4B800E" w14:textId="77777777" w:rsidR="00E663C6" w:rsidRPr="00025A8B" w:rsidRDefault="00E663C6" w:rsidP="00E663C6">
            <w:pPr>
              <w:pStyle w:val="TableCell"/>
              <w:rPr>
                <w:b w:val="0"/>
                <w:sz w:val="22"/>
                <w:szCs w:val="22"/>
                <w:lang w:val="en-BE" w:eastAsia="en-BE"/>
              </w:rPr>
            </w:pPr>
            <w:r w:rsidRPr="00025A8B">
              <w:rPr>
                <w:b w:val="0"/>
                <w:sz w:val="22"/>
                <w:szCs w:val="22"/>
                <w:lang w:val="en-BE" w:eastAsia="en-BE"/>
              </w:rPr>
              <w:t>1024</w:t>
            </w:r>
          </w:p>
        </w:tc>
        <w:tc>
          <w:tcPr>
            <w:tcW w:w="1080" w:type="dxa"/>
            <w:tcBorders>
              <w:left w:val="single" w:sz="4" w:space="0" w:color="auto"/>
            </w:tcBorders>
            <w:noWrap/>
            <w:vAlign w:val="bottom"/>
            <w:hideMark/>
          </w:tcPr>
          <w:p w14:paraId="677C64C3" w14:textId="23AC0DE3"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2,06E+02</w:t>
            </w:r>
          </w:p>
        </w:tc>
        <w:tc>
          <w:tcPr>
            <w:tcW w:w="1080" w:type="dxa"/>
            <w:noWrap/>
            <w:vAlign w:val="bottom"/>
            <w:hideMark/>
          </w:tcPr>
          <w:p w14:paraId="2A327837" w14:textId="25AF1777"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2,08E+02</w:t>
            </w:r>
          </w:p>
        </w:tc>
        <w:tc>
          <w:tcPr>
            <w:tcW w:w="1080" w:type="dxa"/>
            <w:noWrap/>
            <w:vAlign w:val="bottom"/>
            <w:hideMark/>
          </w:tcPr>
          <w:p w14:paraId="6D3A949E" w14:textId="0402847A"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2,02E+02</w:t>
            </w:r>
          </w:p>
        </w:tc>
        <w:tc>
          <w:tcPr>
            <w:tcW w:w="1080" w:type="dxa"/>
            <w:noWrap/>
            <w:vAlign w:val="bottom"/>
            <w:hideMark/>
          </w:tcPr>
          <w:p w14:paraId="7B646BE7" w14:textId="0CD42E82"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2,04E+02</w:t>
            </w:r>
          </w:p>
        </w:tc>
        <w:tc>
          <w:tcPr>
            <w:tcW w:w="1080" w:type="dxa"/>
            <w:tcBorders>
              <w:right w:val="single" w:sz="4" w:space="0" w:color="auto"/>
            </w:tcBorders>
            <w:noWrap/>
            <w:vAlign w:val="bottom"/>
            <w:hideMark/>
          </w:tcPr>
          <w:p w14:paraId="568C7C85" w14:textId="47E7174E"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2,04E+02</w:t>
            </w:r>
          </w:p>
        </w:tc>
        <w:tc>
          <w:tcPr>
            <w:tcW w:w="1080" w:type="dxa"/>
            <w:tcBorders>
              <w:left w:val="single" w:sz="4" w:space="0" w:color="auto"/>
            </w:tcBorders>
            <w:noWrap/>
            <w:vAlign w:val="bottom"/>
            <w:hideMark/>
          </w:tcPr>
          <w:p w14:paraId="6691E10B" w14:textId="4E451F48" w:rsidR="00E663C6" w:rsidRPr="00025A8B" w:rsidRDefault="00E663C6" w:rsidP="00E663C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2,05E+02</w:t>
            </w:r>
          </w:p>
        </w:tc>
      </w:tr>
    </w:tbl>
    <w:p w14:paraId="67F8FF5C" w14:textId="6F58DD61" w:rsidR="00F32A33" w:rsidRPr="00DA7F6E" w:rsidRDefault="00BE57A9" w:rsidP="00A56A9F">
      <w:pPr>
        <w:pStyle w:val="TableDescription"/>
        <w:jc w:val="center"/>
        <w:rPr>
          <w:sz w:val="20"/>
          <w:szCs w:val="20"/>
        </w:rPr>
      </w:pPr>
      <w:r w:rsidRPr="00DA7F6E">
        <w:rPr>
          <w:sz w:val="20"/>
          <w:szCs w:val="20"/>
        </w:rPr>
        <w:t xml:space="preserve">Table. Running time of </w:t>
      </w:r>
      <w:r w:rsidR="00576375" w:rsidRPr="00DA7F6E">
        <w:rPr>
          <w:sz w:val="20"/>
          <w:szCs w:val="20"/>
        </w:rPr>
        <w:t xml:space="preserve">Path tracing </w:t>
      </w:r>
      <w:r w:rsidRPr="00DA7F6E">
        <w:rPr>
          <w:sz w:val="20"/>
          <w:szCs w:val="20"/>
        </w:rPr>
        <w:t>algorithm per samples per pixel</w:t>
      </w:r>
    </w:p>
    <w:p w14:paraId="3F3317BD" w14:textId="1131DFE0" w:rsidR="00C27571" w:rsidRPr="00F32A33" w:rsidRDefault="0068066C" w:rsidP="00F32A33">
      <w:pPr>
        <w:pStyle w:val="TableDescription"/>
        <w:jc w:val="center"/>
      </w:pPr>
      <w:r>
        <w:rPr>
          <w:noProof/>
        </w:rPr>
        <w:drawing>
          <wp:inline distT="0" distB="0" distL="0" distR="0" wp14:anchorId="01A6D160" wp14:editId="79949586">
            <wp:extent cx="3960000" cy="2710199"/>
            <wp:effectExtent l="0" t="0" r="2540" b="13970"/>
            <wp:docPr id="1" name="Chart 1">
              <a:extLst xmlns:a="http://schemas.openxmlformats.org/drawingml/2006/main">
                <a:ext uri="{FF2B5EF4-FFF2-40B4-BE49-F238E27FC236}">
                  <a16:creationId xmlns:a16="http://schemas.microsoft.com/office/drawing/2014/main" id="{3C4EAA80-1A27-4819-9DF1-49B620725105}"/>
                </a:ext>
              </a:extLst>
            </wp:docPr>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bookmarkStart w:id="29" w:name="_Toc473816963"/>
      <w:bookmarkEnd w:id="28"/>
      <w:r w:rsidR="00F32A33">
        <w:rPr>
          <w:i w:val="0"/>
        </w:rPr>
        <w:br/>
      </w:r>
      <w:r w:rsidR="00C27571" w:rsidRPr="00DA7F6E">
        <w:rPr>
          <w:i w:val="0"/>
          <w:sz w:val="20"/>
          <w:szCs w:val="20"/>
        </w:rPr>
        <w:t>Figure.</w:t>
      </w:r>
      <w:r w:rsidR="00B2534D" w:rsidRPr="00DA7F6E">
        <w:rPr>
          <w:i w:val="0"/>
          <w:sz w:val="20"/>
          <w:szCs w:val="20"/>
        </w:rPr>
        <w:t xml:space="preserve"> Linear-Log plot of running time and samples per pixel</w:t>
      </w:r>
      <w:r w:rsidR="00C27571" w:rsidRPr="00DA7F6E">
        <w:rPr>
          <w:i w:val="0"/>
          <w:sz w:val="20"/>
          <w:szCs w:val="20"/>
        </w:rPr>
        <w:t>.</w:t>
      </w:r>
      <w:bookmarkEnd w:id="29"/>
    </w:p>
    <w:p w14:paraId="6FACCB63" w14:textId="29572E69" w:rsidR="003330CD" w:rsidRDefault="009802E0" w:rsidP="009802E0">
      <w:pPr>
        <w:pStyle w:val="BodyText"/>
      </w:pPr>
      <w:r>
        <w:lastRenderedPageBreak/>
        <w:t xml:space="preserve">The result of the </w:t>
      </w:r>
      <w:r w:rsidR="00217815">
        <w:t>l</w:t>
      </w:r>
      <w:r>
        <w:t>inear-</w:t>
      </w:r>
      <w:r w:rsidR="00217815">
        <w:t>l</w:t>
      </w:r>
      <w:r>
        <w:t xml:space="preserve">og plot is not clear to see, especially for low samples per pixel. </w:t>
      </w:r>
      <w:r w:rsidR="00185CE5">
        <w:t>This is due to t</w:t>
      </w:r>
      <w:r>
        <w:t xml:space="preserve">he x-axis, number of samples per pixel, </w:t>
      </w:r>
      <w:r w:rsidR="0033696C">
        <w:t>being</w:t>
      </w:r>
      <w:r>
        <w:t xml:space="preserve"> plotted logarithmically</w:t>
      </w:r>
      <w:r w:rsidR="00185CE5">
        <w:t xml:space="preserve">. Below a </w:t>
      </w:r>
      <w:r w:rsidR="0008583A">
        <w:t>l</w:t>
      </w:r>
      <w:r w:rsidR="00185CE5">
        <w:t>og-</w:t>
      </w:r>
      <w:r w:rsidR="0008583A">
        <w:t>l</w:t>
      </w:r>
      <w:r w:rsidR="00185CE5">
        <w:t xml:space="preserve">og plot is provided, which is much clearer to see. </w:t>
      </w:r>
    </w:p>
    <w:p w14:paraId="4D6CCBD6" w14:textId="77777777" w:rsidR="0033696C" w:rsidRPr="003330CD" w:rsidRDefault="0033696C" w:rsidP="009802E0">
      <w:pPr>
        <w:pStyle w:val="BodyText"/>
      </w:pPr>
    </w:p>
    <w:p w14:paraId="587C133F" w14:textId="4D68F986" w:rsidR="00FC6DD2" w:rsidRPr="00D106E7" w:rsidRDefault="00FC6DD2" w:rsidP="00F83BAF">
      <w:pPr>
        <w:pStyle w:val="BodyText"/>
        <w:jc w:val="center"/>
        <w:rPr>
          <w:i/>
          <w:sz w:val="20"/>
          <w:szCs w:val="20"/>
        </w:rPr>
      </w:pPr>
      <w:r>
        <w:rPr>
          <w:noProof/>
        </w:rPr>
        <w:drawing>
          <wp:inline distT="0" distB="0" distL="0" distR="0" wp14:anchorId="2FDF3DF4" wp14:editId="7CEE906F">
            <wp:extent cx="3960000" cy="2823652"/>
            <wp:effectExtent l="0" t="0" r="2540" b="15240"/>
            <wp:docPr id="6" name="Chart 6">
              <a:extLst xmlns:a="http://schemas.openxmlformats.org/drawingml/2006/main">
                <a:ext uri="{FF2B5EF4-FFF2-40B4-BE49-F238E27FC236}">
                  <a16:creationId xmlns:a16="http://schemas.microsoft.com/office/drawing/2014/main" id="{06E3D270-E0F5-492C-93B6-206AE6DAE79A}"/>
                </a:ext>
              </a:extLst>
            </wp:docPr>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sidR="00F32A33">
        <w:rPr>
          <w:i/>
        </w:rPr>
        <w:br/>
      </w:r>
      <w:r w:rsidRPr="00D106E7">
        <w:rPr>
          <w:i/>
          <w:sz w:val="20"/>
          <w:szCs w:val="20"/>
        </w:rPr>
        <w:t>Figure. Log-Log plot of running time and samples per pixel.</w:t>
      </w:r>
    </w:p>
    <w:p w14:paraId="4F397AE5" w14:textId="77777777" w:rsidR="00C6234C" w:rsidRPr="00F32A33" w:rsidRDefault="00C6234C" w:rsidP="00F83BAF">
      <w:pPr>
        <w:pStyle w:val="BodyText"/>
        <w:jc w:val="center"/>
      </w:pPr>
    </w:p>
    <w:p w14:paraId="4DDB9C90" w14:textId="6AD19BB8" w:rsidR="009259C7" w:rsidRDefault="008D0923" w:rsidP="00F83BAF">
      <w:pPr>
        <w:pStyle w:val="BodyText"/>
      </w:pPr>
      <w:r>
        <w:t xml:space="preserve">From the tables and graphs above, </w:t>
      </w:r>
      <w:proofErr w:type="gramStart"/>
      <w:r>
        <w:t>it is clear that Path</w:t>
      </w:r>
      <w:proofErr w:type="gramEnd"/>
      <w:r>
        <w:t xml:space="preserve"> tracing is slower than Whitted Turner, especially for higher samples per pixel.</w:t>
      </w:r>
      <w:r w:rsidR="009B36E9">
        <w:t xml:space="preserve"> </w:t>
      </w:r>
      <w:r w:rsidR="00446590">
        <w:t>This is expected, as t</w:t>
      </w:r>
      <w:r w:rsidR="00D200BD">
        <w:t>he Cornell Box is only composed of diffuse objects, which would terminate Whitted Turner approach on ray-intersection</w:t>
      </w:r>
      <w:r w:rsidR="0009710A">
        <w:t>.</w:t>
      </w:r>
      <w:r w:rsidR="00D200BD">
        <w:t xml:space="preserve"> </w:t>
      </w:r>
      <w:r w:rsidR="0009710A">
        <w:t>W</w:t>
      </w:r>
      <w:r w:rsidR="00D200BD">
        <w:t>hile Path tracing doesn’t stop there.</w:t>
      </w:r>
    </w:p>
    <w:p w14:paraId="064FC02F" w14:textId="77777777" w:rsidR="000F7CC8" w:rsidRDefault="000F7CC8" w:rsidP="00F83BAF">
      <w:pPr>
        <w:pStyle w:val="BodyText"/>
      </w:pPr>
    </w:p>
    <w:p w14:paraId="18A2540B" w14:textId="4CEF9A43" w:rsidR="00B34006" w:rsidRDefault="000B73A9" w:rsidP="00F83BAF">
      <w:pPr>
        <w:pStyle w:val="BodyText"/>
        <w:rPr>
          <w:rFonts w:eastAsiaTheme="minorEastAsia"/>
        </w:rPr>
      </w:pPr>
      <w:r>
        <w:t xml:space="preserve">Based on </w:t>
      </w:r>
      <w:r w:rsidR="004C055E">
        <w:t>the linear</w:t>
      </w:r>
      <w:r w:rsidR="00574A7A">
        <w:t xml:space="preserve"> results in the </w:t>
      </w:r>
      <w:r w:rsidR="000F7CC8">
        <w:t>l</w:t>
      </w:r>
      <w:r>
        <w:t>og-</w:t>
      </w:r>
      <w:r w:rsidR="000F7CC8">
        <w:t>l</w:t>
      </w:r>
      <w:r>
        <w:t>og plot</w:t>
      </w:r>
      <w:r w:rsidR="00574A7A">
        <w:t xml:space="preserve">, </w:t>
      </w:r>
      <w:r w:rsidR="001E42EA">
        <w:t xml:space="preserve">both </w:t>
      </w:r>
      <w:r w:rsidR="00574A7A">
        <w:t>function</w:t>
      </w:r>
      <w:r w:rsidR="00152CF0">
        <w:t>s</w:t>
      </w:r>
      <w:r w:rsidR="00574A7A">
        <w:t xml:space="preserve"> in a linear</w:t>
      </w:r>
      <w:r w:rsidR="00C6234C">
        <w:t>-linear</w:t>
      </w:r>
      <w:r w:rsidR="00574A7A">
        <w:t xml:space="preserve"> plot would be of the form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k</m:t>
            </m:r>
          </m:sup>
        </m:sSup>
      </m:oMath>
      <w:r w:rsidR="00574A7A">
        <w:rPr>
          <w:rFonts w:eastAsiaTheme="minorEastAsia"/>
        </w:rPr>
        <w:t xml:space="preserve"> where </w:t>
      </w:r>
      <m:oMath>
        <m:r>
          <w:rPr>
            <w:rFonts w:ascii="Cambria Math" w:eastAsiaTheme="minorEastAsia" w:hAnsi="Cambria Math"/>
          </w:rPr>
          <m:t>a</m:t>
        </m:r>
      </m:oMath>
      <w:r w:rsidR="00574A7A">
        <w:rPr>
          <w:rFonts w:eastAsiaTheme="minorEastAsia"/>
        </w:rPr>
        <w:t xml:space="preserve"> and </w:t>
      </w:r>
      <m:oMath>
        <m:r>
          <w:rPr>
            <w:rFonts w:ascii="Cambria Math" w:eastAsiaTheme="minorEastAsia" w:hAnsi="Cambria Math"/>
          </w:rPr>
          <m:t>k</m:t>
        </m:r>
      </m:oMath>
      <w:r w:rsidR="00574A7A">
        <w:rPr>
          <w:rFonts w:eastAsiaTheme="minorEastAsia"/>
        </w:rPr>
        <w:t xml:space="preserve"> are constants with respect to x. </w:t>
      </w:r>
    </w:p>
    <w:p w14:paraId="1219A9A6" w14:textId="347B859C" w:rsidR="006D5EDB" w:rsidRDefault="006D5EDB" w:rsidP="00F83BAF">
      <w:pPr>
        <w:pStyle w:val="BodyText"/>
        <w:rPr>
          <w:rFonts w:eastAsiaTheme="minorEastAsia"/>
        </w:rPr>
      </w:pPr>
      <w:r>
        <w:rPr>
          <w:rFonts w:eastAsiaTheme="minorEastAsia"/>
        </w:rPr>
        <w:t>In the log-log plot, there is a linear relationship that can be expressed as:</w:t>
      </w:r>
    </w:p>
    <w:p w14:paraId="01C175F0" w14:textId="77777777" w:rsidR="00347EDA" w:rsidRDefault="00347EDA" w:rsidP="00FC6DD2">
      <w:pPr>
        <w:pStyle w:val="BodyText"/>
        <w:rPr>
          <w:rFonts w:eastAsiaTheme="minorEastAsia"/>
        </w:rPr>
      </w:pPr>
    </w:p>
    <w:p w14:paraId="37ED02F0" w14:textId="19114D03" w:rsidR="001B5321" w:rsidRPr="009610B4" w:rsidRDefault="006D5EDB" w:rsidP="009610B4">
      <w:pPr>
        <w:pStyle w:val="BodyText"/>
        <w:jc w:val="cente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f(x)</m:t>
              </m:r>
            </m:e>
          </m:d>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f(x</m:t>
                  </m:r>
                </m:e>
                <m:sub>
                  <m:r>
                    <w:rPr>
                      <w:rFonts w:ascii="Cambria Math" w:eastAsiaTheme="minorEastAsia" w:hAnsi="Cambria Math"/>
                    </w:rPr>
                    <m:t>1</m:t>
                  </m:r>
                </m:sub>
              </m:sSub>
              <m:r>
                <w:rPr>
                  <w:rFonts w:ascii="Cambria Math" w:eastAsiaTheme="minorEastAsia" w:hAnsi="Cambria Math"/>
                </w:rPr>
                <m:t>)</m:t>
              </m:r>
            </m:e>
          </m:d>
          <m:r>
            <w:rPr>
              <w:rFonts w:ascii="Cambria Math" w:eastAsiaTheme="minorEastAsia" w:hAnsi="Cambria Math"/>
            </w:rPr>
            <m:t>=m (g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e>
          </m:d>
        </m:oMath>
      </m:oMathPara>
    </w:p>
    <w:p w14:paraId="02237516" w14:textId="1E4BB5DA" w:rsidR="009610B4" w:rsidRPr="0019017C" w:rsidRDefault="009610B4" w:rsidP="009610B4">
      <w:pPr>
        <w:pStyle w:val="BodyText"/>
        <w:jc w:val="center"/>
        <w:rPr>
          <w:rFonts w:eastAsiaTheme="minorEastAsia"/>
        </w:rPr>
      </w:pPr>
      <m:oMathPara>
        <m:oMath>
          <m:r>
            <w:rPr>
              <w:rFonts w:ascii="Cambria Math" w:eastAsiaTheme="minorEastAsia" w:hAnsi="Cambria Math"/>
            </w:rPr>
            <m:t>log</m:t>
          </m:r>
          <m:d>
            <m:dPr>
              <m:ctrlPr>
                <w:rPr>
                  <w:rFonts w:ascii="Cambria Math" w:eastAsiaTheme="minorEastAsia" w:hAnsi="Cambria Math"/>
                  <w:i/>
                </w:rPr>
              </m:ctrlPr>
            </m:dPr>
            <m:e>
              <m:r>
                <w:rPr>
                  <w:rFonts w:ascii="Cambria Math" w:eastAsiaTheme="minorEastAsia" w:hAnsi="Cambria Math"/>
                </w:rPr>
                <m:t>f(x)</m:t>
              </m:r>
            </m:e>
          </m:d>
          <m:r>
            <w:rPr>
              <w:rFonts w:ascii="Cambria Math" w:eastAsiaTheme="minorEastAsia" w:hAnsi="Cambria Math"/>
            </w:rPr>
            <m:t>-log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f(x</m:t>
                  </m:r>
                </m:e>
                <m:sub>
                  <m:r>
                    <w:rPr>
                      <w:rFonts w:ascii="Cambria Math" w:eastAsiaTheme="minorEastAsia" w:hAnsi="Cambria Math"/>
                    </w:rPr>
                    <m:t>1</m:t>
                  </m:r>
                </m:sub>
              </m:sSub>
              <m:r>
                <w:rPr>
                  <w:rFonts w:ascii="Cambria Math" w:eastAsiaTheme="minorEastAsia" w:hAnsi="Cambria Math"/>
                </w:rPr>
                <m:t>)</m:t>
              </m:r>
            </m:e>
          </m:d>
          <m:r>
            <w:rPr>
              <w:rFonts w:ascii="Cambria Math" w:eastAsiaTheme="minorEastAsia" w:hAnsi="Cambria Math"/>
            </w:rPr>
            <m:t>=m (log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log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e>
          </m:d>
        </m:oMath>
      </m:oMathPara>
    </w:p>
    <w:p w14:paraId="276C250D" w14:textId="77777777" w:rsidR="0019017C" w:rsidRPr="0019017C" w:rsidRDefault="0019017C" w:rsidP="0019017C">
      <w:pPr>
        <w:pStyle w:val="BodyText"/>
        <w:jc w:val="center"/>
        <w:rPr>
          <w:rFonts w:eastAsiaTheme="minorEastAsia"/>
        </w:rPr>
      </w:pPr>
      <m:oMathPara>
        <m:oMath>
          <m:r>
            <w:rPr>
              <w:rFonts w:ascii="Cambria Math" w:eastAsiaTheme="minorEastAsia" w:hAnsi="Cambria Math"/>
            </w:rPr>
            <m:t>log</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f(x)</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den>
              </m:f>
            </m:e>
          </m:d>
          <m:r>
            <w:rPr>
              <w:rFonts w:ascii="Cambria Math" w:eastAsiaTheme="minorEastAsia" w:hAnsi="Cambria Math"/>
            </w:rPr>
            <m:t xml:space="preserve">= </m:t>
          </m:r>
          <m:r>
            <m:rPr>
              <m:sty m:val="p"/>
            </m:rPr>
            <w:rPr>
              <w:rFonts w:ascii="Cambria Math" w:eastAsiaTheme="minorEastAsia" w:hAnsi="Cambria Math"/>
            </w:rPr>
            <m:t>log⁡</m:t>
          </m:r>
          <m:r>
            <w:rPr>
              <w:rFonts w:ascii="Cambria Math" w:eastAsiaTheme="minorEastAsia" w:hAnsi="Cambria Math"/>
            </w:rPr>
            <m:t>(</m:t>
          </m:r>
          <m:sSup>
            <m:sSupPr>
              <m:ctrlPr>
                <w:rPr>
                  <w:rFonts w:ascii="Cambria Math" w:eastAsiaTheme="minorEastAsia" w:hAnsi="Cambria Math"/>
                  <w:i/>
                </w:rPr>
              </m:ctrlPr>
            </m:sSupPr>
            <m:e>
              <m:f>
                <m:fPr>
                  <m:ctrlPr>
                    <w:rPr>
                      <w:rFonts w:ascii="Cambria Math" w:eastAsiaTheme="minorEastAsia" w:hAnsi="Cambria Math"/>
                      <w:i/>
                    </w:rPr>
                  </m:ctrlPr>
                </m:fPr>
                <m:num>
                  <m:r>
                    <w:rPr>
                      <w:rFonts w:ascii="Cambria Math" w:eastAsiaTheme="minorEastAsia" w:hAnsi="Cambria Math"/>
                    </w:rPr>
                    <m:t>x</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en>
              </m:f>
            </m:e>
            <m:sup>
              <m:r>
                <w:rPr>
                  <w:rFonts w:ascii="Cambria Math" w:eastAsiaTheme="minorEastAsia" w:hAnsi="Cambria Math"/>
                </w:rPr>
                <m:t>m</m:t>
              </m:r>
            </m:sup>
          </m:sSup>
          <m:r>
            <w:rPr>
              <w:rFonts w:ascii="Cambria Math" w:eastAsiaTheme="minorEastAsia" w:hAnsi="Cambria Math"/>
            </w:rPr>
            <m:t>)</m:t>
          </m:r>
        </m:oMath>
      </m:oMathPara>
    </w:p>
    <w:p w14:paraId="6A234843" w14:textId="4A9A1B88" w:rsidR="0019017C" w:rsidRPr="0019017C" w:rsidRDefault="00D34114" w:rsidP="0019017C">
      <w:pPr>
        <w:pStyle w:val="BodyText"/>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f(x)</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den>
          </m:f>
          <m:r>
            <w:rPr>
              <w:rFonts w:ascii="Cambria Math" w:eastAsiaTheme="minorEastAsia" w:hAnsi="Cambria Math"/>
            </w:rPr>
            <m:t xml:space="preserve">= </m:t>
          </m:r>
          <m:sSup>
            <m:sSupPr>
              <m:ctrlPr>
                <w:rPr>
                  <w:rFonts w:ascii="Cambria Math" w:eastAsiaTheme="minorEastAsia" w:hAnsi="Cambria Math"/>
                  <w:i/>
                </w:rPr>
              </m:ctrlPr>
            </m:sSupPr>
            <m:e>
              <m:f>
                <m:fPr>
                  <m:ctrlPr>
                    <w:rPr>
                      <w:rFonts w:ascii="Cambria Math" w:eastAsiaTheme="minorEastAsia" w:hAnsi="Cambria Math"/>
                      <w:i/>
                    </w:rPr>
                  </m:ctrlPr>
                </m:fPr>
                <m:num>
                  <m:r>
                    <w:rPr>
                      <w:rFonts w:ascii="Cambria Math" w:eastAsiaTheme="minorEastAsia" w:hAnsi="Cambria Math"/>
                    </w:rPr>
                    <m:t>x</m:t>
                  </m: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en>
              </m:f>
            </m:e>
            <m:sup>
              <m:r>
                <w:rPr>
                  <w:rFonts w:ascii="Cambria Math" w:eastAsiaTheme="minorEastAsia" w:hAnsi="Cambria Math"/>
                </w:rPr>
                <m:t>m</m:t>
              </m:r>
            </m:sup>
          </m:sSup>
        </m:oMath>
      </m:oMathPara>
    </w:p>
    <w:p w14:paraId="608E7EF0" w14:textId="22B78071" w:rsidR="0019017C" w:rsidRPr="0019017C" w:rsidRDefault="00DA0B1C" w:rsidP="0019017C">
      <w:pPr>
        <w:pStyle w:val="BodyText"/>
        <w:jc w:val="center"/>
        <w:rPr>
          <w:rFonts w:eastAsiaTheme="minorEastAsia"/>
        </w:rPr>
      </w:pPr>
      <m:oMathPara>
        <m:oMath>
          <m:r>
            <w:rPr>
              <w:rFonts w:ascii="Cambria Math" w:eastAsiaTheme="minorEastAsia" w:hAnsi="Cambria Math"/>
            </w:rPr>
            <w:lastRenderedPageBreak/>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m:t>
              </m:r>
            </m:sup>
          </m:sSup>
          <m:r>
            <w:rPr>
              <w:rFonts w:ascii="Cambria Math" w:eastAsiaTheme="minorEastAsia" w:hAnsi="Cambria Math"/>
            </w:rPr>
            <m:t xml:space="preserve"> </m:t>
          </m:r>
        </m:oMath>
      </m:oMathPara>
    </w:p>
    <w:p w14:paraId="3150AD39" w14:textId="77777777" w:rsidR="00347EDA" w:rsidRPr="0019017C" w:rsidRDefault="00347EDA" w:rsidP="0019017C">
      <w:pPr>
        <w:pStyle w:val="BodyText"/>
        <w:jc w:val="center"/>
        <w:rPr>
          <w:rFonts w:eastAsiaTheme="minorEastAsia"/>
        </w:rPr>
      </w:pPr>
    </w:p>
    <w:p w14:paraId="598C2E35" w14:textId="7F1229C3" w:rsidR="0019017C" w:rsidRDefault="00DA0B1C" w:rsidP="00347EDA">
      <w:pPr>
        <w:pStyle w:val="BodyText"/>
        <w:rPr>
          <w:rFonts w:eastAsiaTheme="minorEastAsia"/>
        </w:rPr>
      </w:pPr>
      <w:r>
        <w:rPr>
          <w:rFonts w:eastAsiaTheme="minorEastAsia"/>
        </w:rPr>
        <w:t>With m the slope of the log-log plot.</w:t>
      </w:r>
    </w:p>
    <w:p w14:paraId="76D917AC" w14:textId="68B0BE4D" w:rsidR="00347EDA" w:rsidRPr="009610B4" w:rsidRDefault="00347EDA" w:rsidP="00347EDA">
      <w:pPr>
        <w:pStyle w:val="BodyText"/>
        <w:rPr>
          <w:rFonts w:eastAsiaTheme="minorEastAsia"/>
        </w:rPr>
      </w:pPr>
      <m:oMathPara>
        <m:oMath>
          <m:r>
            <w:rPr>
              <w:rFonts w:ascii="Cambria Math" w:eastAsiaTheme="minorEastAsia" w:hAnsi="Cambria Math"/>
            </w:rPr>
            <m:t xml:space="preserve">m= </m:t>
          </m:r>
          <m:f>
            <m:fPr>
              <m:ctrlPr>
                <w:rPr>
                  <w:rFonts w:ascii="Cambria Math" w:eastAsiaTheme="minorEastAsia" w:hAnsi="Cambria Math"/>
                  <w:i/>
                </w:rPr>
              </m:ctrlPr>
            </m:fPr>
            <m:num>
              <m:r>
                <w:rPr>
                  <w:rFonts w:ascii="Cambria Math" w:eastAsiaTheme="minorEastAsia" w:hAnsi="Cambria Math"/>
                </w:rPr>
                <m:t>∆</m:t>
              </m:r>
              <m:r>
                <m:rPr>
                  <m:sty m:val="p"/>
                </m:rPr>
                <w:rPr>
                  <w:rFonts w:ascii="Cambria Math" w:eastAsiaTheme="minorEastAsia" w:hAnsi="Cambria Math"/>
                </w:rPr>
                <m:t>log⁡</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num>
            <m:den>
              <m:r>
                <w:rPr>
                  <w:rFonts w:ascii="Cambria Math" w:eastAsiaTheme="minorEastAsia" w:hAnsi="Cambria Math"/>
                </w:rPr>
                <m:t>∆</m:t>
              </m:r>
              <m:r>
                <m:rPr>
                  <m:sty m:val="p"/>
                </m:rPr>
                <w:rPr>
                  <w:rFonts w:ascii="Cambria Math" w:eastAsiaTheme="minorEastAsia" w:hAnsi="Cambria Math"/>
                </w:rPr>
                <m:t>log⁡</m:t>
              </m:r>
              <m:r>
                <w:rPr>
                  <w:rFonts w:ascii="Cambria Math" w:eastAsiaTheme="minorEastAsia" w:hAnsi="Cambria Math"/>
                </w:rPr>
                <m:t>(x)</m:t>
              </m:r>
            </m:den>
          </m:f>
        </m:oMath>
      </m:oMathPara>
    </w:p>
    <w:p w14:paraId="2F27A3E0" w14:textId="3998065D" w:rsidR="00744A89" w:rsidRDefault="00744A89" w:rsidP="00744A89">
      <w:pPr>
        <w:pStyle w:val="BodyText"/>
        <w:rPr>
          <w:rFonts w:eastAsiaTheme="minorEastAsia"/>
        </w:rPr>
      </w:pPr>
      <w:r>
        <w:rPr>
          <w:rFonts w:eastAsiaTheme="minorEastAsia"/>
        </w:rPr>
        <w:t xml:space="preserve">Filling the points </w:t>
      </w:r>
      <m:oMath>
        <m:d>
          <m:dPr>
            <m:ctrlPr>
              <w:rPr>
                <w:rFonts w:ascii="Cambria Math" w:eastAsiaTheme="minorEastAsia" w:hAnsi="Cambria Math"/>
                <w:i/>
              </w:rPr>
            </m:ctrlPr>
          </m:dPr>
          <m:e>
            <m:r>
              <w:rPr>
                <w:rFonts w:ascii="Cambria Math" w:eastAsiaTheme="minorEastAsia" w:hAnsi="Cambria Math"/>
              </w:rPr>
              <m:t>64, f</m:t>
            </m:r>
            <m:d>
              <m:dPr>
                <m:ctrlPr>
                  <w:rPr>
                    <w:rFonts w:ascii="Cambria Math" w:eastAsiaTheme="minorEastAsia" w:hAnsi="Cambria Math"/>
                    <w:i/>
                  </w:rPr>
                </m:ctrlPr>
              </m:dPr>
              <m:e>
                <m:r>
                  <w:rPr>
                    <w:rFonts w:ascii="Cambria Math" w:eastAsiaTheme="minorEastAsia" w:hAnsi="Cambria Math"/>
                  </w:rPr>
                  <m:t>64</m:t>
                </m:r>
              </m:e>
            </m:d>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256, f</m:t>
            </m:r>
            <m:d>
              <m:dPr>
                <m:ctrlPr>
                  <w:rPr>
                    <w:rFonts w:ascii="Cambria Math" w:eastAsiaTheme="minorEastAsia" w:hAnsi="Cambria Math"/>
                    <w:i/>
                  </w:rPr>
                </m:ctrlPr>
              </m:dPr>
              <m:e>
                <m:r>
                  <w:rPr>
                    <w:rFonts w:ascii="Cambria Math" w:eastAsiaTheme="minorEastAsia" w:hAnsi="Cambria Math"/>
                  </w:rPr>
                  <m:t>256</m:t>
                </m:r>
              </m:e>
            </m:d>
          </m:e>
        </m:d>
      </m:oMath>
      <w:r w:rsidR="00964706">
        <w:rPr>
          <w:rFonts w:eastAsiaTheme="minorEastAsia"/>
        </w:rPr>
        <w:t xml:space="preserve"> </w:t>
      </w:r>
      <w:r>
        <w:rPr>
          <w:rFonts w:eastAsiaTheme="minorEastAsia"/>
        </w:rPr>
        <w:t>in the equation above gives us:</w:t>
      </w:r>
    </w:p>
    <w:p w14:paraId="61F874C0" w14:textId="358F5D21" w:rsidR="00B758F5" w:rsidRDefault="00D34114" w:rsidP="00B758F5">
      <w:pPr>
        <w:pStyle w:val="BodyText"/>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Whitted Turner</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0.0365</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1.1373</m:t>
              </m:r>
            </m:sup>
          </m:sSup>
          <m:r>
            <w:rPr>
              <w:rFonts w:ascii="Cambria Math" w:eastAsiaTheme="minorEastAsia" w:hAnsi="Cambria Math"/>
            </w:rPr>
            <m:t xml:space="preserve"> ≈0.0365x</m:t>
          </m:r>
        </m:oMath>
      </m:oMathPara>
    </w:p>
    <w:p w14:paraId="0D22667C" w14:textId="7FBB0FC7" w:rsidR="00744A89" w:rsidRPr="0019017C" w:rsidRDefault="00D34114" w:rsidP="00744A89">
      <w:pPr>
        <w:pStyle w:val="BodyText"/>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Path tracing</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0.1957</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1.0245</m:t>
              </m:r>
            </m:sup>
          </m:sSup>
          <m:r>
            <w:rPr>
              <w:rFonts w:ascii="Cambria Math" w:eastAsiaTheme="minorEastAsia" w:hAnsi="Cambria Math"/>
            </w:rPr>
            <m:t xml:space="preserve"> ≈0.1957x </m:t>
          </m:r>
        </m:oMath>
      </m:oMathPara>
    </w:p>
    <w:p w14:paraId="1FE68F5A" w14:textId="77777777" w:rsidR="00744A89" w:rsidRDefault="00744A89" w:rsidP="00744A89">
      <w:pPr>
        <w:pStyle w:val="BodyText"/>
        <w:rPr>
          <w:rFonts w:eastAsiaTheme="minorEastAsia"/>
        </w:rPr>
      </w:pPr>
    </w:p>
    <w:p w14:paraId="40BC2D79" w14:textId="48DF3324" w:rsidR="00E21382" w:rsidRDefault="00E932E0" w:rsidP="00FC6DD2">
      <w:pPr>
        <w:pStyle w:val="BodyText"/>
        <w:rPr>
          <w:rFonts w:eastAsiaTheme="minorEastAsia"/>
        </w:rPr>
      </w:pPr>
      <w:r>
        <w:rPr>
          <w:rFonts w:eastAsiaTheme="minorEastAsia"/>
        </w:rPr>
        <w:t>Hence</w:t>
      </w:r>
      <w:r w:rsidR="00DC3275">
        <w:rPr>
          <w:rFonts w:eastAsiaTheme="minorEastAsia"/>
        </w:rPr>
        <w:t>, both methods running time are linear with respect to the samples per pixel.</w:t>
      </w:r>
    </w:p>
    <w:p w14:paraId="5AF8080B" w14:textId="77777777" w:rsidR="00DC3275" w:rsidRDefault="00DC3275" w:rsidP="00FC6DD2">
      <w:pPr>
        <w:pStyle w:val="BodyText"/>
        <w:rPr>
          <w:rFonts w:eastAsiaTheme="minorEastAsia"/>
        </w:rPr>
      </w:pPr>
    </w:p>
    <w:p w14:paraId="42307322" w14:textId="6DF0992C" w:rsidR="00C57E30" w:rsidRDefault="00D02A4D" w:rsidP="00FC6DD2">
      <w:pPr>
        <w:pStyle w:val="BodyText"/>
        <w:rPr>
          <w:rFonts w:eastAsiaTheme="minorEastAsia"/>
        </w:rPr>
      </w:pPr>
      <w:r>
        <w:rPr>
          <w:rFonts w:eastAsiaTheme="minorEastAsia"/>
        </w:rPr>
        <w:t xml:space="preserve">This result is not a surprise, as increasing the number of primary rays by a factor of K, increases the computational work by the same factor K. </w:t>
      </w:r>
      <w:r w:rsidR="00A16F36">
        <w:rPr>
          <w:rFonts w:eastAsiaTheme="minorEastAsia"/>
        </w:rPr>
        <w:t xml:space="preserve">This is because the work of each light paths </w:t>
      </w:r>
      <w:r w:rsidR="0039561E">
        <w:rPr>
          <w:rFonts w:eastAsiaTheme="minorEastAsia"/>
        </w:rPr>
        <w:t>is</w:t>
      </w:r>
      <w:r w:rsidR="00A16F36">
        <w:rPr>
          <w:rFonts w:eastAsiaTheme="minorEastAsia"/>
        </w:rPr>
        <w:t xml:space="preserve"> independent from each other.</w:t>
      </w:r>
    </w:p>
    <w:p w14:paraId="5CC5F9E9" w14:textId="7AD7F06B" w:rsidR="00C57E30" w:rsidRDefault="00C57E30" w:rsidP="00FC6DD2">
      <w:pPr>
        <w:pStyle w:val="BodyText"/>
        <w:rPr>
          <w:rFonts w:eastAsiaTheme="minorEastAsia"/>
          <w:noProof/>
        </w:rPr>
      </w:pPr>
    </w:p>
    <w:tbl>
      <w:tblPr>
        <w:tblStyle w:val="PlainTable4"/>
        <w:tblW w:w="0" w:type="auto"/>
        <w:tblLayout w:type="fixed"/>
        <w:tblLook w:val="04A0" w:firstRow="1" w:lastRow="0" w:firstColumn="1" w:lastColumn="0" w:noHBand="0" w:noVBand="1"/>
      </w:tblPr>
      <w:tblGrid>
        <w:gridCol w:w="2876"/>
        <w:gridCol w:w="2877"/>
        <w:gridCol w:w="2877"/>
      </w:tblGrid>
      <w:tr w:rsidR="00C57E30" w14:paraId="6117B5B4" w14:textId="77777777" w:rsidTr="00832A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BDA3D83" w14:textId="01AEA809" w:rsidR="00C57E30" w:rsidRDefault="00C57E30" w:rsidP="00FC6DD2">
            <w:pPr>
              <w:pStyle w:val="BodyText"/>
              <w:rPr>
                <w:rFonts w:eastAsiaTheme="minorEastAsia"/>
              </w:rPr>
            </w:pPr>
            <w:r>
              <w:rPr>
                <w:rFonts w:eastAsiaTheme="minorEastAsia"/>
                <w:noProof/>
              </w:rPr>
              <w:drawing>
                <wp:inline distT="0" distB="0" distL="0" distR="0" wp14:anchorId="247111D3" wp14:editId="770ACCF8">
                  <wp:extent cx="1800000" cy="180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6E769BE2" w14:textId="04AF0B76" w:rsidR="00C57E30" w:rsidRDefault="007C45A1" w:rsidP="00FC6DD2">
            <w:pPr>
              <w:pStyle w:val="BodyText"/>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noProof/>
              </w:rPr>
              <w:drawing>
                <wp:inline distT="0" distB="0" distL="0" distR="0" wp14:anchorId="1EA816FB" wp14:editId="318656E7">
                  <wp:extent cx="1800000" cy="18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57473060" w14:textId="49BC301B" w:rsidR="00C57E30" w:rsidRDefault="007C45A1" w:rsidP="00FC6DD2">
            <w:pPr>
              <w:pStyle w:val="BodyText"/>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noProof/>
              </w:rPr>
              <w:drawing>
                <wp:inline distT="0" distB="0" distL="0" distR="0" wp14:anchorId="538E64A2" wp14:editId="18B7791D">
                  <wp:extent cx="1800000" cy="180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832A80" w14:paraId="08F7012B" w14:textId="77777777" w:rsidTr="00400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1C964DF1" w14:textId="766420EE" w:rsidR="00832A80" w:rsidRDefault="00832A80" w:rsidP="00400470">
            <w:pPr>
              <w:pStyle w:val="BodyText"/>
              <w:jc w:val="center"/>
              <w:rPr>
                <w:rFonts w:eastAsiaTheme="minorEastAsia"/>
                <w:noProof/>
              </w:rPr>
            </w:pPr>
            <w:r>
              <w:rPr>
                <w:rFonts w:eastAsiaTheme="minorEastAsia"/>
                <w:noProof/>
              </w:rPr>
              <w:drawing>
                <wp:inline distT="0" distB="0" distL="0" distR="0" wp14:anchorId="4D61FB4C" wp14:editId="3FA0CC22">
                  <wp:extent cx="1800000" cy="180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4D38E6F3" w14:textId="2DB086EE" w:rsidR="00832A80" w:rsidRDefault="00832A80" w:rsidP="00FC6DD2">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487F94B6" wp14:editId="0234484F">
                  <wp:extent cx="1800000" cy="180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1B00CE4C" w14:textId="3ECF8B9F" w:rsidR="00832A80" w:rsidRDefault="00832A80" w:rsidP="00FC6DD2">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3B2C20FD" wp14:editId="4C687A0E">
                  <wp:extent cx="1800000" cy="180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bl>
    <w:p w14:paraId="5CA046C2" w14:textId="3F31D12B" w:rsidR="001312CB" w:rsidRPr="009E1EDD" w:rsidRDefault="00FE4426" w:rsidP="00A56A9F">
      <w:pPr>
        <w:pStyle w:val="BodyText"/>
        <w:jc w:val="center"/>
        <w:rPr>
          <w:rFonts w:eastAsiaTheme="minorEastAsia"/>
          <w:sz w:val="20"/>
          <w:szCs w:val="20"/>
        </w:rPr>
      </w:pPr>
      <w:r w:rsidRPr="009E1EDD">
        <w:rPr>
          <w:rFonts w:eastAsiaTheme="minorEastAsia"/>
          <w:sz w:val="20"/>
          <w:szCs w:val="20"/>
        </w:rPr>
        <w:t xml:space="preserve">Figure. </w:t>
      </w:r>
      <w:r w:rsidR="00A24DEC" w:rsidRPr="009E1EDD">
        <w:rPr>
          <w:rFonts w:eastAsiaTheme="minorEastAsia"/>
          <w:sz w:val="20"/>
          <w:szCs w:val="20"/>
        </w:rPr>
        <w:t xml:space="preserve">Whitted Turner SPP experiment, </w:t>
      </w:r>
      <w:r w:rsidR="00855088" w:rsidRPr="009E1EDD">
        <w:rPr>
          <w:rFonts w:eastAsiaTheme="minorEastAsia"/>
          <w:sz w:val="20"/>
          <w:szCs w:val="20"/>
        </w:rPr>
        <w:t>from</w:t>
      </w:r>
      <w:r w:rsidRPr="009E1EDD">
        <w:rPr>
          <w:rFonts w:eastAsiaTheme="minorEastAsia"/>
          <w:sz w:val="20"/>
          <w:szCs w:val="20"/>
        </w:rPr>
        <w:t xml:space="preserve"> top left to bottom right 1SPP, 4SPP, 16SPP, 64SPP, 256SPP and 1024SPP</w:t>
      </w:r>
    </w:p>
    <w:tbl>
      <w:tblPr>
        <w:tblStyle w:val="PlainTable4"/>
        <w:tblW w:w="0" w:type="auto"/>
        <w:tblLayout w:type="fixed"/>
        <w:tblLook w:val="04A0" w:firstRow="1" w:lastRow="0" w:firstColumn="1" w:lastColumn="0" w:noHBand="0" w:noVBand="1"/>
      </w:tblPr>
      <w:tblGrid>
        <w:gridCol w:w="2876"/>
        <w:gridCol w:w="2877"/>
        <w:gridCol w:w="2877"/>
      </w:tblGrid>
      <w:tr w:rsidR="001312CB" w14:paraId="0D695AE9" w14:textId="77777777" w:rsidTr="00696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22304AF" w14:textId="40923401" w:rsidR="001312CB" w:rsidRDefault="00043C0A" w:rsidP="0069654B">
            <w:pPr>
              <w:pStyle w:val="BodyText"/>
              <w:rPr>
                <w:rFonts w:eastAsiaTheme="minorEastAsia"/>
              </w:rPr>
            </w:pPr>
            <w:r>
              <w:rPr>
                <w:rFonts w:eastAsiaTheme="minorEastAsia"/>
                <w:noProof/>
              </w:rPr>
              <w:lastRenderedPageBreak/>
              <w:drawing>
                <wp:inline distT="0" distB="0" distL="0" distR="0" wp14:anchorId="727A0165" wp14:editId="07B4926B">
                  <wp:extent cx="1800000" cy="180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4477AB01" w14:textId="35407922" w:rsidR="001312CB" w:rsidRDefault="00043C0A" w:rsidP="0069654B">
            <w:pPr>
              <w:pStyle w:val="BodyText"/>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noProof/>
              </w:rPr>
              <w:drawing>
                <wp:inline distT="0" distB="0" distL="0" distR="0" wp14:anchorId="0573DEA7" wp14:editId="1C8A30F2">
                  <wp:extent cx="1800000" cy="180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3DE821E6" w14:textId="745D8463" w:rsidR="001312CB" w:rsidRDefault="00043C0A" w:rsidP="0069654B">
            <w:pPr>
              <w:pStyle w:val="BodyText"/>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noProof/>
              </w:rPr>
              <w:drawing>
                <wp:inline distT="0" distB="0" distL="0" distR="0" wp14:anchorId="2AD3AB96" wp14:editId="719B715B">
                  <wp:extent cx="1800000" cy="180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1312CB" w14:paraId="3BE470C8" w14:textId="77777777" w:rsidTr="00696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1DD154C5" w14:textId="4007B7EE" w:rsidR="001312CB" w:rsidRDefault="00043C0A" w:rsidP="0069654B">
            <w:pPr>
              <w:pStyle w:val="BodyText"/>
              <w:jc w:val="center"/>
              <w:rPr>
                <w:rFonts w:eastAsiaTheme="minorEastAsia"/>
                <w:noProof/>
              </w:rPr>
            </w:pPr>
            <w:r>
              <w:rPr>
                <w:rFonts w:eastAsiaTheme="minorEastAsia"/>
                <w:noProof/>
              </w:rPr>
              <w:drawing>
                <wp:inline distT="0" distB="0" distL="0" distR="0" wp14:anchorId="5D6BE173" wp14:editId="5D61B38A">
                  <wp:extent cx="1800000" cy="180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02ADBEEB" w14:textId="64DC9366" w:rsidR="001312CB" w:rsidRDefault="00043C0A" w:rsidP="0069654B">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7D0FA8C3" wp14:editId="7F4EADCE">
                  <wp:extent cx="1800000" cy="180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5E81FD6F" w14:textId="327591BD" w:rsidR="001312CB" w:rsidRDefault="00043C0A" w:rsidP="0069654B">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45889317" wp14:editId="5DFDD5A5">
                  <wp:extent cx="1800000" cy="180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bl>
    <w:p w14:paraId="5A36B000" w14:textId="4599F7B1" w:rsidR="001312CB" w:rsidRPr="00932D39" w:rsidRDefault="001312CB" w:rsidP="001312CB">
      <w:pPr>
        <w:pStyle w:val="BodyText"/>
        <w:jc w:val="center"/>
        <w:rPr>
          <w:rFonts w:eastAsiaTheme="minorEastAsia"/>
          <w:sz w:val="20"/>
          <w:szCs w:val="20"/>
        </w:rPr>
      </w:pPr>
      <w:r w:rsidRPr="00932D39">
        <w:rPr>
          <w:rFonts w:eastAsiaTheme="minorEastAsia"/>
          <w:sz w:val="20"/>
          <w:szCs w:val="20"/>
        </w:rPr>
        <w:t xml:space="preserve">Figure. </w:t>
      </w:r>
      <w:r w:rsidR="00D86530" w:rsidRPr="00932D39">
        <w:rPr>
          <w:rFonts w:eastAsiaTheme="minorEastAsia"/>
          <w:sz w:val="20"/>
          <w:szCs w:val="20"/>
        </w:rPr>
        <w:t xml:space="preserve">Path tracing SPP experiment, </w:t>
      </w:r>
      <w:r w:rsidR="0056531E" w:rsidRPr="00932D39">
        <w:rPr>
          <w:rFonts w:eastAsiaTheme="minorEastAsia"/>
          <w:sz w:val="20"/>
          <w:szCs w:val="20"/>
        </w:rPr>
        <w:t>from</w:t>
      </w:r>
      <w:r w:rsidRPr="00932D39">
        <w:rPr>
          <w:rFonts w:eastAsiaTheme="minorEastAsia"/>
          <w:sz w:val="20"/>
          <w:szCs w:val="20"/>
        </w:rPr>
        <w:t xml:space="preserve"> top left to bottom right 1SPP, 4SPP, 16SPP, 64SPP, 256SPP and 1024SPP</w:t>
      </w:r>
    </w:p>
    <w:p w14:paraId="62B919E3" w14:textId="77777777" w:rsidR="001312CB" w:rsidRDefault="001312CB" w:rsidP="00FE4426">
      <w:pPr>
        <w:pStyle w:val="BodyText"/>
        <w:jc w:val="center"/>
        <w:rPr>
          <w:rFonts w:eastAsiaTheme="minorEastAsia"/>
        </w:rPr>
      </w:pPr>
    </w:p>
    <w:p w14:paraId="2CD794B2" w14:textId="2E9590FC" w:rsidR="00D02A4D" w:rsidRPr="00FC6DD2" w:rsidRDefault="00D02A4D" w:rsidP="00FC6DD2">
      <w:pPr>
        <w:pStyle w:val="BodyText"/>
      </w:pPr>
      <w:r>
        <w:rPr>
          <w:rFonts w:eastAsiaTheme="minorEastAsia"/>
        </w:rPr>
        <w:t xml:space="preserve"> </w:t>
      </w:r>
      <w:r w:rsidR="0039561E">
        <w:rPr>
          <w:rFonts w:eastAsiaTheme="minorEastAsia"/>
        </w:rPr>
        <w:t>Although from data</w:t>
      </w:r>
      <w:r w:rsidR="003B5A6E">
        <w:rPr>
          <w:rFonts w:eastAsiaTheme="minorEastAsia"/>
        </w:rPr>
        <w:t xml:space="preserve"> timings</w:t>
      </w:r>
      <w:r w:rsidR="0039561E">
        <w:rPr>
          <w:rFonts w:eastAsiaTheme="minorEastAsia"/>
        </w:rPr>
        <w:t xml:space="preserve">, Path tracing seemed to be only slower by a factor </w:t>
      </w:r>
      <w:r w:rsidR="000464F4">
        <w:rPr>
          <w:rFonts w:eastAsiaTheme="minorEastAsia"/>
        </w:rPr>
        <w:t xml:space="preserve">4, it is </w:t>
      </w:r>
      <w:r w:rsidR="009566A1">
        <w:rPr>
          <w:rFonts w:eastAsiaTheme="minorEastAsia"/>
        </w:rPr>
        <w:t>much</w:t>
      </w:r>
      <w:r w:rsidR="000464F4">
        <w:rPr>
          <w:rFonts w:eastAsiaTheme="minorEastAsia"/>
        </w:rPr>
        <w:t xml:space="preserve"> slower when comparing the image output.</w:t>
      </w:r>
      <w:r w:rsidR="006F2A5B">
        <w:rPr>
          <w:rFonts w:eastAsiaTheme="minorEastAsia"/>
        </w:rPr>
        <w:t xml:space="preserve"> Whitted turner converges </w:t>
      </w:r>
      <w:proofErr w:type="gramStart"/>
      <w:r w:rsidR="006F2A5B">
        <w:rPr>
          <w:rFonts w:eastAsiaTheme="minorEastAsia"/>
        </w:rPr>
        <w:t>really fast</w:t>
      </w:r>
      <w:proofErr w:type="gramEnd"/>
      <w:r w:rsidR="006F2A5B">
        <w:rPr>
          <w:rFonts w:eastAsiaTheme="minorEastAsia"/>
        </w:rPr>
        <w:t>, around 16</w:t>
      </w:r>
      <w:r w:rsidR="003B12F3">
        <w:rPr>
          <w:rFonts w:eastAsiaTheme="minorEastAsia"/>
        </w:rPr>
        <w:t xml:space="preserve"> samples per pixel</w:t>
      </w:r>
      <w:r w:rsidR="006F2A5B">
        <w:rPr>
          <w:rFonts w:eastAsiaTheme="minorEastAsia"/>
        </w:rPr>
        <w:t xml:space="preserve"> produces an acceptable result. While </w:t>
      </w:r>
      <w:r w:rsidR="00D200BD">
        <w:rPr>
          <w:rFonts w:eastAsiaTheme="minorEastAsia"/>
        </w:rPr>
        <w:t xml:space="preserve">Path tracing results for the same </w:t>
      </w:r>
      <w:r w:rsidR="003B12F3">
        <w:rPr>
          <w:rFonts w:eastAsiaTheme="minorEastAsia"/>
        </w:rPr>
        <w:t>samples per pixel</w:t>
      </w:r>
      <w:r w:rsidR="00D200BD">
        <w:rPr>
          <w:rFonts w:eastAsiaTheme="minorEastAsia"/>
        </w:rPr>
        <w:t xml:space="preserve"> in a </w:t>
      </w:r>
      <w:proofErr w:type="gramStart"/>
      <w:r w:rsidR="00D200BD">
        <w:rPr>
          <w:rFonts w:eastAsiaTheme="minorEastAsia"/>
        </w:rPr>
        <w:t>really noisy</w:t>
      </w:r>
      <w:proofErr w:type="gramEnd"/>
      <w:r w:rsidR="00D200BD">
        <w:rPr>
          <w:rFonts w:eastAsiaTheme="minorEastAsia"/>
        </w:rPr>
        <w:t xml:space="preserve"> output and requires </w:t>
      </w:r>
      <w:r w:rsidR="00861324">
        <w:rPr>
          <w:rFonts w:eastAsiaTheme="minorEastAsia"/>
        </w:rPr>
        <w:t>over</w:t>
      </w:r>
      <w:r w:rsidR="00D200BD">
        <w:rPr>
          <w:rFonts w:eastAsiaTheme="minorEastAsia"/>
        </w:rPr>
        <w:t xml:space="preserve"> 1024</w:t>
      </w:r>
      <w:r w:rsidR="001C6174">
        <w:rPr>
          <w:rFonts w:eastAsiaTheme="minorEastAsia"/>
        </w:rPr>
        <w:t xml:space="preserve"> samples per pixel </w:t>
      </w:r>
      <w:r w:rsidR="00D200BD">
        <w:rPr>
          <w:rFonts w:eastAsiaTheme="minorEastAsia"/>
        </w:rPr>
        <w:t>to get an acceptable result.</w:t>
      </w:r>
    </w:p>
    <w:p w14:paraId="2A4F0449" w14:textId="3BD805A6" w:rsidR="00BD44B5" w:rsidRDefault="001A0CFC" w:rsidP="00BD44B5">
      <w:pPr>
        <w:pStyle w:val="Heading4"/>
      </w:pPr>
      <w:bookmarkStart w:id="30" w:name="_Toc23798329"/>
      <w:r>
        <w:t>Resolution</w:t>
      </w:r>
      <w:bookmarkEnd w:id="30"/>
    </w:p>
    <w:p w14:paraId="695D89DE" w14:textId="013A86B6" w:rsidR="006C6102" w:rsidRDefault="006C0844" w:rsidP="006C0844">
      <w:pPr>
        <w:pStyle w:val="BodyText"/>
      </w:pPr>
      <w:r>
        <w:t>In this part,</w:t>
      </w:r>
      <w:r w:rsidR="00E45455">
        <w:t xml:space="preserve"> all renders are generated with the Cornell Box and keeping the samples per pixels constant at 4.</w:t>
      </w:r>
      <w:r w:rsidR="001D0E05">
        <w:t xml:space="preserve"> </w:t>
      </w:r>
      <w:r w:rsidR="000E6B2F">
        <w:t>Analogous to the previous experiment, the test per resolution is executed 5 times. The average</w:t>
      </w:r>
      <w:r w:rsidR="00CB4E63">
        <w:t>s</w:t>
      </w:r>
      <w:r w:rsidR="000E6B2F">
        <w:t xml:space="preserve"> of these results are then used as for the graph</w:t>
      </w:r>
      <w:r w:rsidR="00FF7906">
        <w:t>s.</w:t>
      </w:r>
    </w:p>
    <w:p w14:paraId="0BBA32C6" w14:textId="0EED5378" w:rsidR="006C0844" w:rsidRPr="006C6102" w:rsidRDefault="006C6102" w:rsidP="006C6102">
      <w:pPr>
        <w:rPr>
          <w:shd w:val="clear" w:color="auto" w:fill="FFFFFF"/>
        </w:rPr>
      </w:pPr>
      <w:r>
        <w:br w:type="page"/>
      </w:r>
    </w:p>
    <w:p w14:paraId="06CB2CEF" w14:textId="77777777" w:rsidR="00FF7906" w:rsidRPr="006C0844" w:rsidRDefault="00FF7906" w:rsidP="006C0844">
      <w:pPr>
        <w:pStyle w:val="BodyText"/>
      </w:pPr>
    </w:p>
    <w:tbl>
      <w:tblPr>
        <w:tblStyle w:val="GridTable1Light"/>
        <w:tblW w:w="74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3"/>
        <w:gridCol w:w="1080"/>
        <w:gridCol w:w="1080"/>
        <w:gridCol w:w="1080"/>
        <w:gridCol w:w="1080"/>
        <w:gridCol w:w="1080"/>
        <w:gridCol w:w="1080"/>
      </w:tblGrid>
      <w:tr w:rsidR="009C7384" w:rsidRPr="0086696D" w14:paraId="485E67F5" w14:textId="77777777" w:rsidTr="003E7FFD">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bottom w:val="single" w:sz="4" w:space="0" w:color="auto"/>
              <w:right w:val="single" w:sz="4" w:space="0" w:color="auto"/>
            </w:tcBorders>
            <w:noWrap/>
          </w:tcPr>
          <w:p w14:paraId="4E8A91C9" w14:textId="615A7D0F" w:rsidR="009C7384" w:rsidRPr="00025A8B" w:rsidRDefault="001E3EBD" w:rsidP="0069654B">
            <w:pPr>
              <w:pStyle w:val="TableCell"/>
              <w:rPr>
                <w:b w:val="0"/>
                <w:sz w:val="20"/>
                <w:szCs w:val="20"/>
                <w:lang w:val="en-GB" w:eastAsia="en-BE"/>
              </w:rPr>
            </w:pPr>
            <w:r>
              <w:rPr>
                <w:b w:val="0"/>
                <w:sz w:val="20"/>
                <w:szCs w:val="20"/>
                <w:lang w:val="en-GB" w:eastAsia="en-BE"/>
              </w:rPr>
              <w:t>Resolution</w:t>
            </w:r>
          </w:p>
        </w:tc>
        <w:tc>
          <w:tcPr>
            <w:tcW w:w="1080" w:type="dxa"/>
            <w:tcBorders>
              <w:left w:val="single" w:sz="4" w:space="0" w:color="auto"/>
              <w:bottom w:val="single" w:sz="4" w:space="0" w:color="auto"/>
            </w:tcBorders>
            <w:noWrap/>
          </w:tcPr>
          <w:p w14:paraId="3507A569" w14:textId="77777777" w:rsidR="009C7384" w:rsidRPr="00025A8B" w:rsidRDefault="009C7384"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1 (s)</w:t>
            </w:r>
          </w:p>
        </w:tc>
        <w:tc>
          <w:tcPr>
            <w:tcW w:w="1080" w:type="dxa"/>
            <w:tcBorders>
              <w:bottom w:val="single" w:sz="4" w:space="0" w:color="auto"/>
            </w:tcBorders>
            <w:noWrap/>
          </w:tcPr>
          <w:p w14:paraId="01617B60" w14:textId="77777777" w:rsidR="009C7384" w:rsidRPr="00025A8B" w:rsidRDefault="009C7384"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2 (s)</w:t>
            </w:r>
          </w:p>
        </w:tc>
        <w:tc>
          <w:tcPr>
            <w:tcW w:w="1080" w:type="dxa"/>
            <w:tcBorders>
              <w:bottom w:val="single" w:sz="4" w:space="0" w:color="auto"/>
            </w:tcBorders>
            <w:noWrap/>
          </w:tcPr>
          <w:p w14:paraId="13C6B744" w14:textId="77777777" w:rsidR="009C7384" w:rsidRPr="00025A8B" w:rsidRDefault="009C7384"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3 (s)</w:t>
            </w:r>
          </w:p>
        </w:tc>
        <w:tc>
          <w:tcPr>
            <w:tcW w:w="1080" w:type="dxa"/>
            <w:tcBorders>
              <w:bottom w:val="single" w:sz="4" w:space="0" w:color="auto"/>
            </w:tcBorders>
            <w:noWrap/>
          </w:tcPr>
          <w:p w14:paraId="497177AE" w14:textId="77777777" w:rsidR="009C7384" w:rsidRPr="00025A8B" w:rsidRDefault="009C7384"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4 (s)</w:t>
            </w:r>
          </w:p>
        </w:tc>
        <w:tc>
          <w:tcPr>
            <w:tcW w:w="1080" w:type="dxa"/>
            <w:tcBorders>
              <w:bottom w:val="single" w:sz="4" w:space="0" w:color="auto"/>
              <w:right w:val="single" w:sz="4" w:space="0" w:color="auto"/>
            </w:tcBorders>
            <w:noWrap/>
          </w:tcPr>
          <w:p w14:paraId="21093A99" w14:textId="77777777" w:rsidR="009C7384" w:rsidRPr="00025A8B" w:rsidRDefault="009C7384"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5 (s)</w:t>
            </w:r>
          </w:p>
        </w:tc>
        <w:tc>
          <w:tcPr>
            <w:tcW w:w="1080" w:type="dxa"/>
            <w:tcBorders>
              <w:left w:val="single" w:sz="4" w:space="0" w:color="auto"/>
              <w:bottom w:val="single" w:sz="4" w:space="0" w:color="auto"/>
            </w:tcBorders>
            <w:noWrap/>
          </w:tcPr>
          <w:p w14:paraId="7A19BC6C" w14:textId="77777777" w:rsidR="009C7384" w:rsidRPr="00025A8B" w:rsidRDefault="009C7384"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Average time (s)</w:t>
            </w:r>
          </w:p>
        </w:tc>
      </w:tr>
      <w:tr w:rsidR="009C7384" w:rsidRPr="0086696D" w14:paraId="30432F5A" w14:textId="77777777" w:rsidTr="003E7FFD">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top w:val="single" w:sz="4" w:space="0" w:color="auto"/>
              <w:right w:val="single" w:sz="4" w:space="0" w:color="auto"/>
            </w:tcBorders>
            <w:noWrap/>
            <w:vAlign w:val="bottom"/>
            <w:hideMark/>
          </w:tcPr>
          <w:p w14:paraId="68C6EB0F" w14:textId="132E777B" w:rsidR="009C7384" w:rsidRPr="009C7384" w:rsidRDefault="009C7384" w:rsidP="009C7384">
            <w:pPr>
              <w:pStyle w:val="TableCell"/>
              <w:rPr>
                <w:b w:val="0"/>
                <w:sz w:val="22"/>
                <w:szCs w:val="22"/>
                <w:lang w:val="en-BE" w:eastAsia="en-BE"/>
              </w:rPr>
            </w:pPr>
            <w:r w:rsidRPr="009C7384">
              <w:rPr>
                <w:rFonts w:ascii="Calibri" w:hAnsi="Calibri" w:cs="Calibri"/>
                <w:b w:val="0"/>
                <w:color w:val="000000"/>
                <w:sz w:val="22"/>
                <w:szCs w:val="22"/>
              </w:rPr>
              <w:t>32</w:t>
            </w:r>
          </w:p>
        </w:tc>
        <w:tc>
          <w:tcPr>
            <w:tcW w:w="1080" w:type="dxa"/>
            <w:tcBorders>
              <w:top w:val="single" w:sz="4" w:space="0" w:color="auto"/>
              <w:left w:val="single" w:sz="4" w:space="0" w:color="auto"/>
            </w:tcBorders>
            <w:noWrap/>
            <w:vAlign w:val="bottom"/>
            <w:hideMark/>
          </w:tcPr>
          <w:p w14:paraId="32347C1C" w14:textId="3C8AEB22"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2,32E-03</w:t>
            </w:r>
          </w:p>
        </w:tc>
        <w:tc>
          <w:tcPr>
            <w:tcW w:w="1080" w:type="dxa"/>
            <w:tcBorders>
              <w:top w:val="single" w:sz="4" w:space="0" w:color="auto"/>
            </w:tcBorders>
            <w:noWrap/>
            <w:vAlign w:val="bottom"/>
            <w:hideMark/>
          </w:tcPr>
          <w:p w14:paraId="228A19F6" w14:textId="082D9571"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2,33E-03</w:t>
            </w:r>
          </w:p>
        </w:tc>
        <w:tc>
          <w:tcPr>
            <w:tcW w:w="1080" w:type="dxa"/>
            <w:tcBorders>
              <w:top w:val="single" w:sz="4" w:space="0" w:color="auto"/>
            </w:tcBorders>
            <w:noWrap/>
            <w:vAlign w:val="bottom"/>
            <w:hideMark/>
          </w:tcPr>
          <w:p w14:paraId="2712B967" w14:textId="19799B2F"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2,32E-03</w:t>
            </w:r>
          </w:p>
        </w:tc>
        <w:tc>
          <w:tcPr>
            <w:tcW w:w="1080" w:type="dxa"/>
            <w:tcBorders>
              <w:top w:val="single" w:sz="4" w:space="0" w:color="auto"/>
            </w:tcBorders>
            <w:noWrap/>
            <w:vAlign w:val="bottom"/>
            <w:hideMark/>
          </w:tcPr>
          <w:p w14:paraId="145F5F64" w14:textId="4BD6329E"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2,38E-03</w:t>
            </w:r>
          </w:p>
        </w:tc>
        <w:tc>
          <w:tcPr>
            <w:tcW w:w="1080" w:type="dxa"/>
            <w:tcBorders>
              <w:top w:val="single" w:sz="4" w:space="0" w:color="auto"/>
              <w:right w:val="single" w:sz="4" w:space="0" w:color="auto"/>
            </w:tcBorders>
            <w:noWrap/>
            <w:vAlign w:val="bottom"/>
            <w:hideMark/>
          </w:tcPr>
          <w:p w14:paraId="29DB30EF" w14:textId="62C95CCF"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2,38E-03</w:t>
            </w:r>
          </w:p>
        </w:tc>
        <w:tc>
          <w:tcPr>
            <w:tcW w:w="1080" w:type="dxa"/>
            <w:tcBorders>
              <w:top w:val="single" w:sz="4" w:space="0" w:color="auto"/>
              <w:left w:val="single" w:sz="4" w:space="0" w:color="auto"/>
            </w:tcBorders>
            <w:noWrap/>
            <w:vAlign w:val="bottom"/>
            <w:hideMark/>
          </w:tcPr>
          <w:p w14:paraId="58F0FDBD" w14:textId="5C737567"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2,35E-03</w:t>
            </w:r>
          </w:p>
        </w:tc>
      </w:tr>
      <w:tr w:rsidR="009C7384" w:rsidRPr="0086696D" w14:paraId="3116B9FE" w14:textId="77777777" w:rsidTr="003E7FFD">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right w:val="single" w:sz="4" w:space="0" w:color="auto"/>
            </w:tcBorders>
            <w:noWrap/>
            <w:vAlign w:val="bottom"/>
            <w:hideMark/>
          </w:tcPr>
          <w:p w14:paraId="1C7C548F" w14:textId="49EFACF8" w:rsidR="009C7384" w:rsidRPr="009C7384" w:rsidRDefault="009C7384" w:rsidP="009C7384">
            <w:pPr>
              <w:pStyle w:val="TableCell"/>
              <w:rPr>
                <w:b w:val="0"/>
                <w:sz w:val="22"/>
                <w:szCs w:val="22"/>
                <w:lang w:val="en-BE" w:eastAsia="en-BE"/>
              </w:rPr>
            </w:pPr>
            <w:r w:rsidRPr="009C7384">
              <w:rPr>
                <w:rFonts w:ascii="Calibri" w:hAnsi="Calibri" w:cs="Calibri"/>
                <w:b w:val="0"/>
                <w:color w:val="000000"/>
                <w:sz w:val="22"/>
                <w:szCs w:val="22"/>
              </w:rPr>
              <w:t>64</w:t>
            </w:r>
          </w:p>
        </w:tc>
        <w:tc>
          <w:tcPr>
            <w:tcW w:w="1080" w:type="dxa"/>
            <w:tcBorders>
              <w:left w:val="single" w:sz="4" w:space="0" w:color="auto"/>
            </w:tcBorders>
            <w:noWrap/>
            <w:vAlign w:val="bottom"/>
            <w:hideMark/>
          </w:tcPr>
          <w:p w14:paraId="68C4A2A7" w14:textId="3F1121CD"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9,12E-03</w:t>
            </w:r>
          </w:p>
        </w:tc>
        <w:tc>
          <w:tcPr>
            <w:tcW w:w="1080" w:type="dxa"/>
            <w:noWrap/>
            <w:vAlign w:val="bottom"/>
            <w:hideMark/>
          </w:tcPr>
          <w:p w14:paraId="5AA0BD0E" w14:textId="3C5CEB3B"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8,75E-03</w:t>
            </w:r>
          </w:p>
        </w:tc>
        <w:tc>
          <w:tcPr>
            <w:tcW w:w="1080" w:type="dxa"/>
            <w:noWrap/>
            <w:vAlign w:val="bottom"/>
            <w:hideMark/>
          </w:tcPr>
          <w:p w14:paraId="63819A80" w14:textId="7F670B71"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9,04E-03</w:t>
            </w:r>
          </w:p>
        </w:tc>
        <w:tc>
          <w:tcPr>
            <w:tcW w:w="1080" w:type="dxa"/>
            <w:noWrap/>
            <w:vAlign w:val="bottom"/>
            <w:hideMark/>
          </w:tcPr>
          <w:p w14:paraId="7E110739" w14:textId="3482DBDD"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9,71E-03</w:t>
            </w:r>
          </w:p>
        </w:tc>
        <w:tc>
          <w:tcPr>
            <w:tcW w:w="1080" w:type="dxa"/>
            <w:tcBorders>
              <w:right w:val="single" w:sz="4" w:space="0" w:color="auto"/>
            </w:tcBorders>
            <w:noWrap/>
            <w:vAlign w:val="bottom"/>
            <w:hideMark/>
          </w:tcPr>
          <w:p w14:paraId="6E4F1708" w14:textId="0835917C"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9,70E-03</w:t>
            </w:r>
          </w:p>
        </w:tc>
        <w:tc>
          <w:tcPr>
            <w:tcW w:w="1080" w:type="dxa"/>
            <w:tcBorders>
              <w:left w:val="single" w:sz="4" w:space="0" w:color="auto"/>
            </w:tcBorders>
            <w:noWrap/>
            <w:vAlign w:val="bottom"/>
            <w:hideMark/>
          </w:tcPr>
          <w:p w14:paraId="6B337B86" w14:textId="4513A0D4"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9,26E-03</w:t>
            </w:r>
          </w:p>
        </w:tc>
      </w:tr>
      <w:tr w:rsidR="009C7384" w:rsidRPr="0086696D" w14:paraId="355DD52B" w14:textId="77777777" w:rsidTr="003E7FFD">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right w:val="single" w:sz="4" w:space="0" w:color="auto"/>
            </w:tcBorders>
            <w:noWrap/>
            <w:vAlign w:val="bottom"/>
            <w:hideMark/>
          </w:tcPr>
          <w:p w14:paraId="4FEA17EB" w14:textId="343CFF46" w:rsidR="009C7384" w:rsidRPr="009C7384" w:rsidRDefault="009C7384" w:rsidP="009C7384">
            <w:pPr>
              <w:pStyle w:val="TableCell"/>
              <w:rPr>
                <w:b w:val="0"/>
                <w:sz w:val="22"/>
                <w:szCs w:val="22"/>
                <w:lang w:val="en-BE" w:eastAsia="en-BE"/>
              </w:rPr>
            </w:pPr>
            <w:r w:rsidRPr="009C7384">
              <w:rPr>
                <w:rFonts w:ascii="Calibri" w:hAnsi="Calibri" w:cs="Calibri"/>
                <w:b w:val="0"/>
                <w:color w:val="000000"/>
                <w:sz w:val="22"/>
                <w:szCs w:val="22"/>
              </w:rPr>
              <w:t>128</w:t>
            </w:r>
          </w:p>
        </w:tc>
        <w:tc>
          <w:tcPr>
            <w:tcW w:w="1080" w:type="dxa"/>
            <w:tcBorders>
              <w:left w:val="single" w:sz="4" w:space="0" w:color="auto"/>
            </w:tcBorders>
            <w:noWrap/>
            <w:vAlign w:val="bottom"/>
            <w:hideMark/>
          </w:tcPr>
          <w:p w14:paraId="62A4799F" w14:textId="35022D7E"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3,71E-02</w:t>
            </w:r>
          </w:p>
        </w:tc>
        <w:tc>
          <w:tcPr>
            <w:tcW w:w="1080" w:type="dxa"/>
            <w:noWrap/>
            <w:vAlign w:val="bottom"/>
            <w:hideMark/>
          </w:tcPr>
          <w:p w14:paraId="5ADAAE23" w14:textId="75DA998B"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3,68E-02</w:t>
            </w:r>
          </w:p>
        </w:tc>
        <w:tc>
          <w:tcPr>
            <w:tcW w:w="1080" w:type="dxa"/>
            <w:noWrap/>
            <w:vAlign w:val="bottom"/>
            <w:hideMark/>
          </w:tcPr>
          <w:p w14:paraId="12576BB4" w14:textId="0E2D6D9A"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3,58E-02</w:t>
            </w:r>
          </w:p>
        </w:tc>
        <w:tc>
          <w:tcPr>
            <w:tcW w:w="1080" w:type="dxa"/>
            <w:noWrap/>
            <w:vAlign w:val="bottom"/>
            <w:hideMark/>
          </w:tcPr>
          <w:p w14:paraId="3ECB9CF3" w14:textId="4778E1FF"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3,63E-02</w:t>
            </w:r>
          </w:p>
        </w:tc>
        <w:tc>
          <w:tcPr>
            <w:tcW w:w="1080" w:type="dxa"/>
            <w:tcBorders>
              <w:right w:val="single" w:sz="4" w:space="0" w:color="auto"/>
            </w:tcBorders>
            <w:noWrap/>
            <w:vAlign w:val="bottom"/>
            <w:hideMark/>
          </w:tcPr>
          <w:p w14:paraId="2450F7D6" w14:textId="4DE33E0A"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3,55E-02</w:t>
            </w:r>
          </w:p>
        </w:tc>
        <w:tc>
          <w:tcPr>
            <w:tcW w:w="1080" w:type="dxa"/>
            <w:tcBorders>
              <w:left w:val="single" w:sz="4" w:space="0" w:color="auto"/>
            </w:tcBorders>
            <w:noWrap/>
            <w:vAlign w:val="bottom"/>
            <w:hideMark/>
          </w:tcPr>
          <w:p w14:paraId="51409340" w14:textId="421B4FD5"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3,63E-02</w:t>
            </w:r>
          </w:p>
        </w:tc>
      </w:tr>
      <w:tr w:rsidR="009C7384" w:rsidRPr="0086696D" w14:paraId="700796A9" w14:textId="77777777" w:rsidTr="003E7FFD">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right w:val="single" w:sz="4" w:space="0" w:color="auto"/>
            </w:tcBorders>
            <w:noWrap/>
            <w:vAlign w:val="bottom"/>
            <w:hideMark/>
          </w:tcPr>
          <w:p w14:paraId="6BC7A112" w14:textId="1FFC1DCC" w:rsidR="009C7384" w:rsidRPr="009C7384" w:rsidRDefault="009C7384" w:rsidP="009C7384">
            <w:pPr>
              <w:pStyle w:val="TableCell"/>
              <w:rPr>
                <w:b w:val="0"/>
                <w:sz w:val="22"/>
                <w:szCs w:val="22"/>
                <w:lang w:val="en-BE" w:eastAsia="en-BE"/>
              </w:rPr>
            </w:pPr>
            <w:r w:rsidRPr="009C7384">
              <w:rPr>
                <w:rFonts w:ascii="Calibri" w:hAnsi="Calibri" w:cs="Calibri"/>
                <w:b w:val="0"/>
                <w:color w:val="000000"/>
                <w:sz w:val="22"/>
                <w:szCs w:val="22"/>
              </w:rPr>
              <w:t>256</w:t>
            </w:r>
          </w:p>
        </w:tc>
        <w:tc>
          <w:tcPr>
            <w:tcW w:w="1080" w:type="dxa"/>
            <w:tcBorders>
              <w:left w:val="single" w:sz="4" w:space="0" w:color="auto"/>
            </w:tcBorders>
            <w:noWrap/>
            <w:vAlign w:val="bottom"/>
            <w:hideMark/>
          </w:tcPr>
          <w:p w14:paraId="647B1032" w14:textId="47FF1BF5"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1,41E-01</w:t>
            </w:r>
          </w:p>
        </w:tc>
        <w:tc>
          <w:tcPr>
            <w:tcW w:w="1080" w:type="dxa"/>
            <w:noWrap/>
            <w:vAlign w:val="bottom"/>
            <w:hideMark/>
          </w:tcPr>
          <w:p w14:paraId="6029344A" w14:textId="59D27E43"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1,38E-01</w:t>
            </w:r>
          </w:p>
        </w:tc>
        <w:tc>
          <w:tcPr>
            <w:tcW w:w="1080" w:type="dxa"/>
            <w:noWrap/>
            <w:vAlign w:val="bottom"/>
            <w:hideMark/>
          </w:tcPr>
          <w:p w14:paraId="27C7EAD4" w14:textId="48D4E961"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1,36E-01</w:t>
            </w:r>
          </w:p>
        </w:tc>
        <w:tc>
          <w:tcPr>
            <w:tcW w:w="1080" w:type="dxa"/>
            <w:noWrap/>
            <w:vAlign w:val="bottom"/>
            <w:hideMark/>
          </w:tcPr>
          <w:p w14:paraId="3B8888BA" w14:textId="3DF295C3"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1,55E-01</w:t>
            </w:r>
          </w:p>
        </w:tc>
        <w:tc>
          <w:tcPr>
            <w:tcW w:w="1080" w:type="dxa"/>
            <w:tcBorders>
              <w:right w:val="single" w:sz="4" w:space="0" w:color="auto"/>
            </w:tcBorders>
            <w:noWrap/>
            <w:vAlign w:val="bottom"/>
            <w:hideMark/>
          </w:tcPr>
          <w:p w14:paraId="7FF22CDF" w14:textId="1D403B25"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1,46E-01</w:t>
            </w:r>
          </w:p>
        </w:tc>
        <w:tc>
          <w:tcPr>
            <w:tcW w:w="1080" w:type="dxa"/>
            <w:tcBorders>
              <w:left w:val="single" w:sz="4" w:space="0" w:color="auto"/>
            </w:tcBorders>
            <w:noWrap/>
            <w:vAlign w:val="bottom"/>
            <w:hideMark/>
          </w:tcPr>
          <w:p w14:paraId="08B05709" w14:textId="11D33613"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1,43E-01</w:t>
            </w:r>
          </w:p>
        </w:tc>
      </w:tr>
      <w:tr w:rsidR="009C7384" w:rsidRPr="0086696D" w14:paraId="569E84DB" w14:textId="77777777" w:rsidTr="003E7FFD">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right w:val="single" w:sz="4" w:space="0" w:color="auto"/>
            </w:tcBorders>
            <w:noWrap/>
            <w:vAlign w:val="bottom"/>
            <w:hideMark/>
          </w:tcPr>
          <w:p w14:paraId="6E2BB98B" w14:textId="78E8BE21" w:rsidR="009C7384" w:rsidRPr="009C7384" w:rsidRDefault="009C7384" w:rsidP="009C7384">
            <w:pPr>
              <w:pStyle w:val="TableCell"/>
              <w:rPr>
                <w:b w:val="0"/>
                <w:sz w:val="22"/>
                <w:szCs w:val="22"/>
                <w:lang w:val="en-BE" w:eastAsia="en-BE"/>
              </w:rPr>
            </w:pPr>
            <w:r w:rsidRPr="009C7384">
              <w:rPr>
                <w:rFonts w:ascii="Calibri" w:hAnsi="Calibri" w:cs="Calibri"/>
                <w:b w:val="0"/>
                <w:color w:val="000000"/>
                <w:sz w:val="22"/>
                <w:szCs w:val="22"/>
              </w:rPr>
              <w:t>512</w:t>
            </w:r>
          </w:p>
        </w:tc>
        <w:tc>
          <w:tcPr>
            <w:tcW w:w="1080" w:type="dxa"/>
            <w:tcBorders>
              <w:left w:val="single" w:sz="4" w:space="0" w:color="auto"/>
            </w:tcBorders>
            <w:noWrap/>
            <w:vAlign w:val="bottom"/>
            <w:hideMark/>
          </w:tcPr>
          <w:p w14:paraId="1E79F5EB" w14:textId="1C3567D5"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5,53E-01</w:t>
            </w:r>
          </w:p>
        </w:tc>
        <w:tc>
          <w:tcPr>
            <w:tcW w:w="1080" w:type="dxa"/>
            <w:noWrap/>
            <w:vAlign w:val="bottom"/>
            <w:hideMark/>
          </w:tcPr>
          <w:p w14:paraId="47DC0BEA" w14:textId="059F0A6F"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5,68E-01</w:t>
            </w:r>
          </w:p>
        </w:tc>
        <w:tc>
          <w:tcPr>
            <w:tcW w:w="1080" w:type="dxa"/>
            <w:noWrap/>
            <w:vAlign w:val="bottom"/>
            <w:hideMark/>
          </w:tcPr>
          <w:p w14:paraId="5FC1FE27" w14:textId="18A1316F"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5,59E-01</w:t>
            </w:r>
          </w:p>
        </w:tc>
        <w:tc>
          <w:tcPr>
            <w:tcW w:w="1080" w:type="dxa"/>
            <w:noWrap/>
            <w:vAlign w:val="bottom"/>
            <w:hideMark/>
          </w:tcPr>
          <w:p w14:paraId="303FF875" w14:textId="374A7758"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5,61E-01</w:t>
            </w:r>
          </w:p>
        </w:tc>
        <w:tc>
          <w:tcPr>
            <w:tcW w:w="1080" w:type="dxa"/>
            <w:tcBorders>
              <w:right w:val="single" w:sz="4" w:space="0" w:color="auto"/>
            </w:tcBorders>
            <w:noWrap/>
            <w:vAlign w:val="bottom"/>
            <w:hideMark/>
          </w:tcPr>
          <w:p w14:paraId="212B75A0" w14:textId="7994F58C"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5,52E-01</w:t>
            </w:r>
          </w:p>
        </w:tc>
        <w:tc>
          <w:tcPr>
            <w:tcW w:w="1080" w:type="dxa"/>
            <w:tcBorders>
              <w:left w:val="single" w:sz="4" w:space="0" w:color="auto"/>
            </w:tcBorders>
            <w:noWrap/>
            <w:vAlign w:val="bottom"/>
            <w:hideMark/>
          </w:tcPr>
          <w:p w14:paraId="1B4C3BCA" w14:textId="3842E8CE"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5,58E-01</w:t>
            </w:r>
          </w:p>
        </w:tc>
      </w:tr>
      <w:tr w:rsidR="009C7384" w:rsidRPr="0086696D" w14:paraId="2337198C" w14:textId="77777777" w:rsidTr="003E7FFD">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tcBorders>
              <w:right w:val="single" w:sz="4" w:space="0" w:color="auto"/>
            </w:tcBorders>
            <w:noWrap/>
            <w:vAlign w:val="bottom"/>
            <w:hideMark/>
          </w:tcPr>
          <w:p w14:paraId="1A5BA28C" w14:textId="21C6D769" w:rsidR="009C7384" w:rsidRPr="009C7384" w:rsidRDefault="009C7384" w:rsidP="009C7384">
            <w:pPr>
              <w:pStyle w:val="TableCell"/>
              <w:rPr>
                <w:b w:val="0"/>
                <w:sz w:val="22"/>
                <w:szCs w:val="22"/>
                <w:lang w:val="en-BE" w:eastAsia="en-BE"/>
              </w:rPr>
            </w:pPr>
            <w:r w:rsidRPr="009C7384">
              <w:rPr>
                <w:rFonts w:ascii="Calibri" w:hAnsi="Calibri" w:cs="Calibri"/>
                <w:b w:val="0"/>
                <w:color w:val="000000"/>
                <w:sz w:val="22"/>
                <w:szCs w:val="22"/>
              </w:rPr>
              <w:t>1024</w:t>
            </w:r>
          </w:p>
        </w:tc>
        <w:tc>
          <w:tcPr>
            <w:tcW w:w="1080" w:type="dxa"/>
            <w:tcBorders>
              <w:left w:val="single" w:sz="4" w:space="0" w:color="auto"/>
            </w:tcBorders>
            <w:noWrap/>
            <w:vAlign w:val="bottom"/>
            <w:hideMark/>
          </w:tcPr>
          <w:p w14:paraId="4877984B" w14:textId="68458200"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2,30E+00</w:t>
            </w:r>
          </w:p>
        </w:tc>
        <w:tc>
          <w:tcPr>
            <w:tcW w:w="1080" w:type="dxa"/>
            <w:noWrap/>
            <w:vAlign w:val="bottom"/>
            <w:hideMark/>
          </w:tcPr>
          <w:p w14:paraId="2F1A615E" w14:textId="0758513A"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2,19E+00</w:t>
            </w:r>
          </w:p>
        </w:tc>
        <w:tc>
          <w:tcPr>
            <w:tcW w:w="1080" w:type="dxa"/>
            <w:noWrap/>
            <w:vAlign w:val="bottom"/>
            <w:hideMark/>
          </w:tcPr>
          <w:p w14:paraId="2216311C" w14:textId="049C0847"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2,27E+00</w:t>
            </w:r>
          </w:p>
        </w:tc>
        <w:tc>
          <w:tcPr>
            <w:tcW w:w="1080" w:type="dxa"/>
            <w:noWrap/>
            <w:vAlign w:val="bottom"/>
            <w:hideMark/>
          </w:tcPr>
          <w:p w14:paraId="4866D078" w14:textId="333EFC38"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2,23E+00</w:t>
            </w:r>
          </w:p>
        </w:tc>
        <w:tc>
          <w:tcPr>
            <w:tcW w:w="1080" w:type="dxa"/>
            <w:tcBorders>
              <w:right w:val="single" w:sz="4" w:space="0" w:color="auto"/>
            </w:tcBorders>
            <w:noWrap/>
            <w:vAlign w:val="bottom"/>
            <w:hideMark/>
          </w:tcPr>
          <w:p w14:paraId="2B586882" w14:textId="5A14B805"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2,12E+00</w:t>
            </w:r>
          </w:p>
        </w:tc>
        <w:tc>
          <w:tcPr>
            <w:tcW w:w="1080" w:type="dxa"/>
            <w:tcBorders>
              <w:left w:val="single" w:sz="4" w:space="0" w:color="auto"/>
            </w:tcBorders>
            <w:noWrap/>
            <w:vAlign w:val="bottom"/>
            <w:hideMark/>
          </w:tcPr>
          <w:p w14:paraId="79ADFFB1" w14:textId="44393110" w:rsidR="009C7384" w:rsidRPr="00025A8B" w:rsidRDefault="009C7384" w:rsidP="009C7384">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2,22E+00</w:t>
            </w:r>
          </w:p>
        </w:tc>
      </w:tr>
    </w:tbl>
    <w:p w14:paraId="6CF7F5C4" w14:textId="286C814B" w:rsidR="00676ED3" w:rsidRPr="00B26757" w:rsidRDefault="00676ED3" w:rsidP="003E7FFD">
      <w:pPr>
        <w:pStyle w:val="TableDescription"/>
        <w:jc w:val="center"/>
        <w:rPr>
          <w:sz w:val="20"/>
          <w:szCs w:val="20"/>
        </w:rPr>
      </w:pPr>
      <w:r w:rsidRPr="00B26757">
        <w:rPr>
          <w:sz w:val="20"/>
          <w:szCs w:val="20"/>
        </w:rPr>
        <w:t>Table. Running time of Whitted Turner algorithm per image resolution</w:t>
      </w:r>
    </w:p>
    <w:tbl>
      <w:tblPr>
        <w:tblStyle w:val="GridTable1Light"/>
        <w:tblW w:w="74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3"/>
        <w:gridCol w:w="1080"/>
        <w:gridCol w:w="1080"/>
        <w:gridCol w:w="1080"/>
        <w:gridCol w:w="1080"/>
        <w:gridCol w:w="1080"/>
        <w:gridCol w:w="1080"/>
      </w:tblGrid>
      <w:tr w:rsidR="00EC134C" w:rsidRPr="0086696D" w14:paraId="69139B2F" w14:textId="77777777" w:rsidTr="003E7FFD">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bottom w:val="single" w:sz="4" w:space="0" w:color="auto"/>
              <w:right w:val="single" w:sz="4" w:space="0" w:color="auto"/>
            </w:tcBorders>
            <w:noWrap/>
          </w:tcPr>
          <w:p w14:paraId="1AF120F7" w14:textId="1DD0AE82" w:rsidR="00EC134C" w:rsidRPr="00025A8B" w:rsidRDefault="001E3EBD" w:rsidP="0069654B">
            <w:pPr>
              <w:pStyle w:val="TableCell"/>
              <w:rPr>
                <w:b w:val="0"/>
                <w:sz w:val="20"/>
                <w:szCs w:val="20"/>
                <w:lang w:val="en-GB" w:eastAsia="en-BE"/>
              </w:rPr>
            </w:pPr>
            <w:r>
              <w:rPr>
                <w:b w:val="0"/>
                <w:sz w:val="20"/>
                <w:szCs w:val="20"/>
                <w:lang w:val="en-GB" w:eastAsia="en-BE"/>
              </w:rPr>
              <w:t>Resolution</w:t>
            </w:r>
          </w:p>
        </w:tc>
        <w:tc>
          <w:tcPr>
            <w:tcW w:w="1080" w:type="dxa"/>
            <w:tcBorders>
              <w:left w:val="single" w:sz="4" w:space="0" w:color="auto"/>
              <w:bottom w:val="single" w:sz="4" w:space="0" w:color="auto"/>
            </w:tcBorders>
            <w:noWrap/>
          </w:tcPr>
          <w:p w14:paraId="2F8A569C" w14:textId="77777777" w:rsidR="00EC134C" w:rsidRPr="00025A8B" w:rsidRDefault="00EC134C"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1 (s)</w:t>
            </w:r>
          </w:p>
        </w:tc>
        <w:tc>
          <w:tcPr>
            <w:tcW w:w="1080" w:type="dxa"/>
            <w:tcBorders>
              <w:bottom w:val="single" w:sz="4" w:space="0" w:color="auto"/>
            </w:tcBorders>
            <w:noWrap/>
          </w:tcPr>
          <w:p w14:paraId="69295EF5" w14:textId="77777777" w:rsidR="00EC134C" w:rsidRPr="00025A8B" w:rsidRDefault="00EC134C"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2 (s)</w:t>
            </w:r>
          </w:p>
        </w:tc>
        <w:tc>
          <w:tcPr>
            <w:tcW w:w="1080" w:type="dxa"/>
            <w:tcBorders>
              <w:bottom w:val="single" w:sz="4" w:space="0" w:color="auto"/>
            </w:tcBorders>
            <w:noWrap/>
          </w:tcPr>
          <w:p w14:paraId="732CD75C" w14:textId="77777777" w:rsidR="00EC134C" w:rsidRPr="00025A8B" w:rsidRDefault="00EC134C"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3 (s)</w:t>
            </w:r>
          </w:p>
        </w:tc>
        <w:tc>
          <w:tcPr>
            <w:tcW w:w="1080" w:type="dxa"/>
            <w:tcBorders>
              <w:bottom w:val="single" w:sz="4" w:space="0" w:color="auto"/>
            </w:tcBorders>
            <w:noWrap/>
          </w:tcPr>
          <w:p w14:paraId="1A4ED604" w14:textId="77777777" w:rsidR="00EC134C" w:rsidRPr="00025A8B" w:rsidRDefault="00EC134C"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4 (s)</w:t>
            </w:r>
          </w:p>
        </w:tc>
        <w:tc>
          <w:tcPr>
            <w:tcW w:w="1080" w:type="dxa"/>
            <w:tcBorders>
              <w:bottom w:val="single" w:sz="4" w:space="0" w:color="auto"/>
              <w:right w:val="single" w:sz="4" w:space="0" w:color="auto"/>
            </w:tcBorders>
            <w:noWrap/>
          </w:tcPr>
          <w:p w14:paraId="5D751904" w14:textId="77777777" w:rsidR="00EC134C" w:rsidRPr="00025A8B" w:rsidRDefault="00EC134C"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5 (s)</w:t>
            </w:r>
          </w:p>
        </w:tc>
        <w:tc>
          <w:tcPr>
            <w:tcW w:w="1080" w:type="dxa"/>
            <w:tcBorders>
              <w:left w:val="single" w:sz="4" w:space="0" w:color="auto"/>
              <w:bottom w:val="single" w:sz="4" w:space="0" w:color="auto"/>
            </w:tcBorders>
            <w:noWrap/>
          </w:tcPr>
          <w:p w14:paraId="704D85D1" w14:textId="77777777" w:rsidR="00EC134C" w:rsidRPr="00025A8B" w:rsidRDefault="00EC134C"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Average time (s)</w:t>
            </w:r>
          </w:p>
        </w:tc>
      </w:tr>
      <w:tr w:rsidR="000852A6" w:rsidRPr="0086696D" w14:paraId="7F19BA87" w14:textId="77777777" w:rsidTr="003E7FFD">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top w:val="single" w:sz="4" w:space="0" w:color="auto"/>
              <w:right w:val="single" w:sz="4" w:space="0" w:color="auto"/>
            </w:tcBorders>
            <w:noWrap/>
            <w:vAlign w:val="bottom"/>
            <w:hideMark/>
          </w:tcPr>
          <w:p w14:paraId="30354872" w14:textId="5807A509" w:rsidR="000852A6" w:rsidRPr="000852A6" w:rsidRDefault="000852A6" w:rsidP="000852A6">
            <w:pPr>
              <w:pStyle w:val="TableCell"/>
              <w:rPr>
                <w:b w:val="0"/>
                <w:sz w:val="22"/>
                <w:szCs w:val="22"/>
                <w:lang w:val="en-BE" w:eastAsia="en-BE"/>
              </w:rPr>
            </w:pPr>
            <w:r w:rsidRPr="000852A6">
              <w:rPr>
                <w:rFonts w:ascii="Calibri" w:hAnsi="Calibri" w:cs="Calibri"/>
                <w:b w:val="0"/>
                <w:color w:val="000000"/>
                <w:sz w:val="22"/>
                <w:szCs w:val="22"/>
              </w:rPr>
              <w:t>32</w:t>
            </w:r>
          </w:p>
        </w:tc>
        <w:tc>
          <w:tcPr>
            <w:tcW w:w="1080" w:type="dxa"/>
            <w:tcBorders>
              <w:top w:val="single" w:sz="4" w:space="0" w:color="auto"/>
              <w:left w:val="single" w:sz="4" w:space="0" w:color="auto"/>
            </w:tcBorders>
            <w:noWrap/>
            <w:vAlign w:val="bottom"/>
            <w:hideMark/>
          </w:tcPr>
          <w:p w14:paraId="07290640" w14:textId="6B717740"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9,93E-03</w:t>
            </w:r>
          </w:p>
        </w:tc>
        <w:tc>
          <w:tcPr>
            <w:tcW w:w="1080" w:type="dxa"/>
            <w:tcBorders>
              <w:top w:val="single" w:sz="4" w:space="0" w:color="auto"/>
            </w:tcBorders>
            <w:noWrap/>
            <w:vAlign w:val="bottom"/>
            <w:hideMark/>
          </w:tcPr>
          <w:p w14:paraId="4BE167A4" w14:textId="3635C352"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9,59E-03</w:t>
            </w:r>
          </w:p>
        </w:tc>
        <w:tc>
          <w:tcPr>
            <w:tcW w:w="1080" w:type="dxa"/>
            <w:tcBorders>
              <w:top w:val="single" w:sz="4" w:space="0" w:color="auto"/>
            </w:tcBorders>
            <w:noWrap/>
            <w:vAlign w:val="bottom"/>
            <w:hideMark/>
          </w:tcPr>
          <w:p w14:paraId="2151E6BB" w14:textId="6AD4191C"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9,56E-03</w:t>
            </w:r>
          </w:p>
        </w:tc>
        <w:tc>
          <w:tcPr>
            <w:tcW w:w="1080" w:type="dxa"/>
            <w:tcBorders>
              <w:top w:val="single" w:sz="4" w:space="0" w:color="auto"/>
            </w:tcBorders>
            <w:noWrap/>
            <w:vAlign w:val="bottom"/>
            <w:hideMark/>
          </w:tcPr>
          <w:p w14:paraId="5E0D59D7" w14:textId="184227F9"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9,67E-03</w:t>
            </w:r>
          </w:p>
        </w:tc>
        <w:tc>
          <w:tcPr>
            <w:tcW w:w="1080" w:type="dxa"/>
            <w:tcBorders>
              <w:top w:val="single" w:sz="4" w:space="0" w:color="auto"/>
              <w:right w:val="single" w:sz="4" w:space="0" w:color="auto"/>
            </w:tcBorders>
            <w:noWrap/>
            <w:vAlign w:val="bottom"/>
            <w:hideMark/>
          </w:tcPr>
          <w:p w14:paraId="413C7901" w14:textId="687A4B1A"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9,57E-03</w:t>
            </w:r>
          </w:p>
        </w:tc>
        <w:tc>
          <w:tcPr>
            <w:tcW w:w="1080" w:type="dxa"/>
            <w:tcBorders>
              <w:top w:val="single" w:sz="4" w:space="0" w:color="auto"/>
              <w:left w:val="single" w:sz="4" w:space="0" w:color="auto"/>
            </w:tcBorders>
            <w:noWrap/>
            <w:vAlign w:val="bottom"/>
            <w:hideMark/>
          </w:tcPr>
          <w:p w14:paraId="47FAE46B" w14:textId="348BD571"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9,66E-03</w:t>
            </w:r>
          </w:p>
        </w:tc>
      </w:tr>
      <w:tr w:rsidR="000852A6" w:rsidRPr="0086696D" w14:paraId="743CC4BA" w14:textId="77777777" w:rsidTr="003E7FFD">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right w:val="single" w:sz="4" w:space="0" w:color="auto"/>
            </w:tcBorders>
            <w:noWrap/>
            <w:vAlign w:val="bottom"/>
            <w:hideMark/>
          </w:tcPr>
          <w:p w14:paraId="1915CF32" w14:textId="465AA86D" w:rsidR="000852A6" w:rsidRPr="000852A6" w:rsidRDefault="000852A6" w:rsidP="000852A6">
            <w:pPr>
              <w:pStyle w:val="TableCell"/>
              <w:rPr>
                <w:b w:val="0"/>
                <w:sz w:val="22"/>
                <w:szCs w:val="22"/>
                <w:lang w:val="en-BE" w:eastAsia="en-BE"/>
              </w:rPr>
            </w:pPr>
            <w:r w:rsidRPr="000852A6">
              <w:rPr>
                <w:rFonts w:ascii="Calibri" w:hAnsi="Calibri" w:cs="Calibri"/>
                <w:b w:val="0"/>
                <w:color w:val="000000"/>
                <w:sz w:val="22"/>
                <w:szCs w:val="22"/>
              </w:rPr>
              <w:t>64</w:t>
            </w:r>
          </w:p>
        </w:tc>
        <w:tc>
          <w:tcPr>
            <w:tcW w:w="1080" w:type="dxa"/>
            <w:tcBorders>
              <w:left w:val="single" w:sz="4" w:space="0" w:color="auto"/>
            </w:tcBorders>
            <w:noWrap/>
            <w:vAlign w:val="bottom"/>
            <w:hideMark/>
          </w:tcPr>
          <w:p w14:paraId="74BA7845" w14:textId="4EC4BFE4"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4,72E-02</w:t>
            </w:r>
          </w:p>
        </w:tc>
        <w:tc>
          <w:tcPr>
            <w:tcW w:w="1080" w:type="dxa"/>
            <w:noWrap/>
            <w:vAlign w:val="bottom"/>
            <w:hideMark/>
          </w:tcPr>
          <w:p w14:paraId="30A4D75E" w14:textId="1135D273"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3,85E-02</w:t>
            </w:r>
          </w:p>
        </w:tc>
        <w:tc>
          <w:tcPr>
            <w:tcW w:w="1080" w:type="dxa"/>
            <w:noWrap/>
            <w:vAlign w:val="bottom"/>
            <w:hideMark/>
          </w:tcPr>
          <w:p w14:paraId="3EE704FE" w14:textId="5606A9E7"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3,91E-02</w:t>
            </w:r>
          </w:p>
        </w:tc>
        <w:tc>
          <w:tcPr>
            <w:tcW w:w="1080" w:type="dxa"/>
            <w:noWrap/>
            <w:vAlign w:val="bottom"/>
            <w:hideMark/>
          </w:tcPr>
          <w:p w14:paraId="3FB767EE" w14:textId="147F0B3D"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3,84E-02</w:t>
            </w:r>
          </w:p>
        </w:tc>
        <w:tc>
          <w:tcPr>
            <w:tcW w:w="1080" w:type="dxa"/>
            <w:tcBorders>
              <w:right w:val="single" w:sz="4" w:space="0" w:color="auto"/>
            </w:tcBorders>
            <w:noWrap/>
            <w:vAlign w:val="bottom"/>
            <w:hideMark/>
          </w:tcPr>
          <w:p w14:paraId="7A1ADF43" w14:textId="47530318"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4,83E-02</w:t>
            </w:r>
          </w:p>
        </w:tc>
        <w:tc>
          <w:tcPr>
            <w:tcW w:w="1080" w:type="dxa"/>
            <w:tcBorders>
              <w:left w:val="single" w:sz="4" w:space="0" w:color="auto"/>
            </w:tcBorders>
            <w:noWrap/>
            <w:vAlign w:val="bottom"/>
            <w:hideMark/>
          </w:tcPr>
          <w:p w14:paraId="73F40A51" w14:textId="6840BB0C"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4,23E-02</w:t>
            </w:r>
          </w:p>
        </w:tc>
      </w:tr>
      <w:tr w:rsidR="000852A6" w:rsidRPr="0086696D" w14:paraId="24C86E0E" w14:textId="77777777" w:rsidTr="003E7FFD">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right w:val="single" w:sz="4" w:space="0" w:color="auto"/>
            </w:tcBorders>
            <w:noWrap/>
            <w:vAlign w:val="bottom"/>
            <w:hideMark/>
          </w:tcPr>
          <w:p w14:paraId="5A5404C9" w14:textId="4BE5D266" w:rsidR="000852A6" w:rsidRPr="000852A6" w:rsidRDefault="000852A6" w:rsidP="000852A6">
            <w:pPr>
              <w:pStyle w:val="TableCell"/>
              <w:rPr>
                <w:b w:val="0"/>
                <w:sz w:val="22"/>
                <w:szCs w:val="22"/>
                <w:lang w:val="en-BE" w:eastAsia="en-BE"/>
              </w:rPr>
            </w:pPr>
            <w:r w:rsidRPr="000852A6">
              <w:rPr>
                <w:rFonts w:ascii="Calibri" w:hAnsi="Calibri" w:cs="Calibri"/>
                <w:b w:val="0"/>
                <w:color w:val="000000"/>
                <w:sz w:val="22"/>
                <w:szCs w:val="22"/>
              </w:rPr>
              <w:t>128</w:t>
            </w:r>
          </w:p>
        </w:tc>
        <w:tc>
          <w:tcPr>
            <w:tcW w:w="1080" w:type="dxa"/>
            <w:tcBorders>
              <w:left w:val="single" w:sz="4" w:space="0" w:color="auto"/>
            </w:tcBorders>
            <w:noWrap/>
            <w:vAlign w:val="bottom"/>
            <w:hideMark/>
          </w:tcPr>
          <w:p w14:paraId="64487E8A" w14:textId="1203A979"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1,67E-01</w:t>
            </w:r>
          </w:p>
        </w:tc>
        <w:tc>
          <w:tcPr>
            <w:tcW w:w="1080" w:type="dxa"/>
            <w:noWrap/>
            <w:vAlign w:val="bottom"/>
            <w:hideMark/>
          </w:tcPr>
          <w:p w14:paraId="4C2B6713" w14:textId="77689371"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1,57E-01</w:t>
            </w:r>
          </w:p>
        </w:tc>
        <w:tc>
          <w:tcPr>
            <w:tcW w:w="1080" w:type="dxa"/>
            <w:noWrap/>
            <w:vAlign w:val="bottom"/>
            <w:hideMark/>
          </w:tcPr>
          <w:p w14:paraId="381E0FCE" w14:textId="09FE82C2"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1,53E-01</w:t>
            </w:r>
          </w:p>
        </w:tc>
        <w:tc>
          <w:tcPr>
            <w:tcW w:w="1080" w:type="dxa"/>
            <w:noWrap/>
            <w:vAlign w:val="bottom"/>
            <w:hideMark/>
          </w:tcPr>
          <w:p w14:paraId="74512BBF" w14:textId="6B7DE461"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1,57E-01</w:t>
            </w:r>
          </w:p>
        </w:tc>
        <w:tc>
          <w:tcPr>
            <w:tcW w:w="1080" w:type="dxa"/>
            <w:tcBorders>
              <w:right w:val="single" w:sz="4" w:space="0" w:color="auto"/>
            </w:tcBorders>
            <w:noWrap/>
            <w:vAlign w:val="bottom"/>
            <w:hideMark/>
          </w:tcPr>
          <w:p w14:paraId="69083D63" w14:textId="7AA50015"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1,66E-01</w:t>
            </w:r>
          </w:p>
        </w:tc>
        <w:tc>
          <w:tcPr>
            <w:tcW w:w="1080" w:type="dxa"/>
            <w:tcBorders>
              <w:left w:val="single" w:sz="4" w:space="0" w:color="auto"/>
            </w:tcBorders>
            <w:noWrap/>
            <w:vAlign w:val="bottom"/>
            <w:hideMark/>
          </w:tcPr>
          <w:p w14:paraId="7C27FAAB" w14:textId="6F776C55"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1,60E-01</w:t>
            </w:r>
          </w:p>
        </w:tc>
      </w:tr>
      <w:tr w:rsidR="000852A6" w:rsidRPr="0086696D" w14:paraId="25DBE1FF" w14:textId="77777777" w:rsidTr="003E7FFD">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right w:val="single" w:sz="4" w:space="0" w:color="auto"/>
            </w:tcBorders>
            <w:noWrap/>
            <w:vAlign w:val="bottom"/>
            <w:hideMark/>
          </w:tcPr>
          <w:p w14:paraId="3832D359" w14:textId="05683573" w:rsidR="000852A6" w:rsidRPr="000852A6" w:rsidRDefault="000852A6" w:rsidP="000852A6">
            <w:pPr>
              <w:pStyle w:val="TableCell"/>
              <w:rPr>
                <w:b w:val="0"/>
                <w:sz w:val="22"/>
                <w:szCs w:val="22"/>
                <w:lang w:val="en-BE" w:eastAsia="en-BE"/>
              </w:rPr>
            </w:pPr>
            <w:r w:rsidRPr="000852A6">
              <w:rPr>
                <w:rFonts w:ascii="Calibri" w:hAnsi="Calibri" w:cs="Calibri"/>
                <w:b w:val="0"/>
                <w:color w:val="000000"/>
                <w:sz w:val="22"/>
                <w:szCs w:val="22"/>
              </w:rPr>
              <w:t>256</w:t>
            </w:r>
          </w:p>
        </w:tc>
        <w:tc>
          <w:tcPr>
            <w:tcW w:w="1080" w:type="dxa"/>
            <w:tcBorders>
              <w:left w:val="single" w:sz="4" w:space="0" w:color="auto"/>
            </w:tcBorders>
            <w:noWrap/>
            <w:vAlign w:val="bottom"/>
            <w:hideMark/>
          </w:tcPr>
          <w:p w14:paraId="10E2C305" w14:textId="21B60484"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6,11E-01</w:t>
            </w:r>
          </w:p>
        </w:tc>
        <w:tc>
          <w:tcPr>
            <w:tcW w:w="1080" w:type="dxa"/>
            <w:noWrap/>
            <w:vAlign w:val="bottom"/>
            <w:hideMark/>
          </w:tcPr>
          <w:p w14:paraId="66604771" w14:textId="215BCED8"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5,95E-01</w:t>
            </w:r>
          </w:p>
        </w:tc>
        <w:tc>
          <w:tcPr>
            <w:tcW w:w="1080" w:type="dxa"/>
            <w:noWrap/>
            <w:vAlign w:val="bottom"/>
            <w:hideMark/>
          </w:tcPr>
          <w:p w14:paraId="16A1B5D6" w14:textId="58E176D0"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6,01E-01</w:t>
            </w:r>
          </w:p>
        </w:tc>
        <w:tc>
          <w:tcPr>
            <w:tcW w:w="1080" w:type="dxa"/>
            <w:noWrap/>
            <w:vAlign w:val="bottom"/>
            <w:hideMark/>
          </w:tcPr>
          <w:p w14:paraId="54C988EA" w14:textId="4BA804D2"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5,99E-01</w:t>
            </w:r>
          </w:p>
        </w:tc>
        <w:tc>
          <w:tcPr>
            <w:tcW w:w="1080" w:type="dxa"/>
            <w:tcBorders>
              <w:right w:val="single" w:sz="4" w:space="0" w:color="auto"/>
            </w:tcBorders>
            <w:noWrap/>
            <w:vAlign w:val="bottom"/>
            <w:hideMark/>
          </w:tcPr>
          <w:p w14:paraId="52965F5C" w14:textId="7C1CD2D2"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6,11E-01</w:t>
            </w:r>
          </w:p>
        </w:tc>
        <w:tc>
          <w:tcPr>
            <w:tcW w:w="1080" w:type="dxa"/>
            <w:tcBorders>
              <w:left w:val="single" w:sz="4" w:space="0" w:color="auto"/>
            </w:tcBorders>
            <w:noWrap/>
            <w:vAlign w:val="bottom"/>
            <w:hideMark/>
          </w:tcPr>
          <w:p w14:paraId="6DD52AE7" w14:textId="7B80106B"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6,03E-01</w:t>
            </w:r>
          </w:p>
        </w:tc>
      </w:tr>
      <w:tr w:rsidR="000852A6" w:rsidRPr="0086696D" w14:paraId="66B3AE0C" w14:textId="77777777" w:rsidTr="003E7FFD">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tcBorders>
              <w:right w:val="single" w:sz="4" w:space="0" w:color="auto"/>
            </w:tcBorders>
            <w:noWrap/>
            <w:vAlign w:val="bottom"/>
            <w:hideMark/>
          </w:tcPr>
          <w:p w14:paraId="7F79B3B2" w14:textId="34352358" w:rsidR="000852A6" w:rsidRPr="000852A6" w:rsidRDefault="000852A6" w:rsidP="000852A6">
            <w:pPr>
              <w:pStyle w:val="TableCell"/>
              <w:rPr>
                <w:b w:val="0"/>
                <w:sz w:val="22"/>
                <w:szCs w:val="22"/>
                <w:lang w:val="en-BE" w:eastAsia="en-BE"/>
              </w:rPr>
            </w:pPr>
            <w:r w:rsidRPr="000852A6">
              <w:rPr>
                <w:rFonts w:ascii="Calibri" w:hAnsi="Calibri" w:cs="Calibri"/>
                <w:b w:val="0"/>
                <w:color w:val="000000"/>
                <w:sz w:val="22"/>
                <w:szCs w:val="22"/>
              </w:rPr>
              <w:t>512</w:t>
            </w:r>
          </w:p>
        </w:tc>
        <w:tc>
          <w:tcPr>
            <w:tcW w:w="1080" w:type="dxa"/>
            <w:tcBorders>
              <w:left w:val="single" w:sz="4" w:space="0" w:color="auto"/>
            </w:tcBorders>
            <w:noWrap/>
            <w:vAlign w:val="bottom"/>
            <w:hideMark/>
          </w:tcPr>
          <w:p w14:paraId="7AEFBF7A" w14:textId="257E22C5"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2,39E+00</w:t>
            </w:r>
          </w:p>
        </w:tc>
        <w:tc>
          <w:tcPr>
            <w:tcW w:w="1080" w:type="dxa"/>
            <w:noWrap/>
            <w:vAlign w:val="bottom"/>
            <w:hideMark/>
          </w:tcPr>
          <w:p w14:paraId="5A91A96C" w14:textId="3005A4BB"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2,40E+00</w:t>
            </w:r>
          </w:p>
        </w:tc>
        <w:tc>
          <w:tcPr>
            <w:tcW w:w="1080" w:type="dxa"/>
            <w:noWrap/>
            <w:vAlign w:val="bottom"/>
            <w:hideMark/>
          </w:tcPr>
          <w:p w14:paraId="211D890D" w14:textId="43DBCD65"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2,40E+00</w:t>
            </w:r>
          </w:p>
        </w:tc>
        <w:tc>
          <w:tcPr>
            <w:tcW w:w="1080" w:type="dxa"/>
            <w:noWrap/>
            <w:vAlign w:val="bottom"/>
            <w:hideMark/>
          </w:tcPr>
          <w:p w14:paraId="051F7205" w14:textId="1E4FE0AE"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2,38E+00</w:t>
            </w:r>
          </w:p>
        </w:tc>
        <w:tc>
          <w:tcPr>
            <w:tcW w:w="1080" w:type="dxa"/>
            <w:tcBorders>
              <w:right w:val="single" w:sz="4" w:space="0" w:color="auto"/>
            </w:tcBorders>
            <w:noWrap/>
            <w:vAlign w:val="bottom"/>
            <w:hideMark/>
          </w:tcPr>
          <w:p w14:paraId="2265E96F" w14:textId="23BFC5AC"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2,41E+00</w:t>
            </w:r>
          </w:p>
        </w:tc>
        <w:tc>
          <w:tcPr>
            <w:tcW w:w="1080" w:type="dxa"/>
            <w:tcBorders>
              <w:left w:val="single" w:sz="4" w:space="0" w:color="auto"/>
            </w:tcBorders>
            <w:noWrap/>
            <w:vAlign w:val="bottom"/>
            <w:hideMark/>
          </w:tcPr>
          <w:p w14:paraId="3AB902F8" w14:textId="5420979E"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2,40E+00</w:t>
            </w:r>
          </w:p>
        </w:tc>
      </w:tr>
      <w:tr w:rsidR="000852A6" w:rsidRPr="0086696D" w14:paraId="797F9297" w14:textId="77777777" w:rsidTr="003E7FFD">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tcBorders>
              <w:right w:val="single" w:sz="4" w:space="0" w:color="auto"/>
            </w:tcBorders>
            <w:noWrap/>
            <w:vAlign w:val="bottom"/>
            <w:hideMark/>
          </w:tcPr>
          <w:p w14:paraId="1628E6EB" w14:textId="2B25BC6F" w:rsidR="000852A6" w:rsidRPr="000852A6" w:rsidRDefault="000852A6" w:rsidP="000852A6">
            <w:pPr>
              <w:pStyle w:val="TableCell"/>
              <w:rPr>
                <w:b w:val="0"/>
                <w:sz w:val="22"/>
                <w:szCs w:val="22"/>
                <w:lang w:val="en-BE" w:eastAsia="en-BE"/>
              </w:rPr>
            </w:pPr>
            <w:r w:rsidRPr="000852A6">
              <w:rPr>
                <w:rFonts w:ascii="Calibri" w:hAnsi="Calibri" w:cs="Calibri"/>
                <w:b w:val="0"/>
                <w:color w:val="000000"/>
                <w:sz w:val="22"/>
                <w:szCs w:val="22"/>
              </w:rPr>
              <w:t>1024</w:t>
            </w:r>
          </w:p>
        </w:tc>
        <w:tc>
          <w:tcPr>
            <w:tcW w:w="1080" w:type="dxa"/>
            <w:tcBorders>
              <w:left w:val="single" w:sz="4" w:space="0" w:color="auto"/>
            </w:tcBorders>
            <w:noWrap/>
            <w:vAlign w:val="bottom"/>
            <w:hideMark/>
          </w:tcPr>
          <w:p w14:paraId="3A2F6FB5" w14:textId="54E5D8B5"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9,39E+00</w:t>
            </w:r>
          </w:p>
        </w:tc>
        <w:tc>
          <w:tcPr>
            <w:tcW w:w="1080" w:type="dxa"/>
            <w:noWrap/>
            <w:vAlign w:val="bottom"/>
            <w:hideMark/>
          </w:tcPr>
          <w:p w14:paraId="48DD3E48" w14:textId="69F4F5B9"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9,56E+00</w:t>
            </w:r>
          </w:p>
        </w:tc>
        <w:tc>
          <w:tcPr>
            <w:tcW w:w="1080" w:type="dxa"/>
            <w:noWrap/>
            <w:vAlign w:val="bottom"/>
            <w:hideMark/>
          </w:tcPr>
          <w:p w14:paraId="6AAB2D97" w14:textId="570C5CEA"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9,96E+00</w:t>
            </w:r>
          </w:p>
        </w:tc>
        <w:tc>
          <w:tcPr>
            <w:tcW w:w="1080" w:type="dxa"/>
            <w:noWrap/>
            <w:vAlign w:val="bottom"/>
            <w:hideMark/>
          </w:tcPr>
          <w:p w14:paraId="4400E71A" w14:textId="35DD49E6"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9,67E+00</w:t>
            </w:r>
          </w:p>
        </w:tc>
        <w:tc>
          <w:tcPr>
            <w:tcW w:w="1080" w:type="dxa"/>
            <w:tcBorders>
              <w:right w:val="single" w:sz="4" w:space="0" w:color="auto"/>
            </w:tcBorders>
            <w:noWrap/>
            <w:vAlign w:val="bottom"/>
            <w:hideMark/>
          </w:tcPr>
          <w:p w14:paraId="71AEA3D6" w14:textId="22FE2678"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9,39E+00</w:t>
            </w:r>
          </w:p>
        </w:tc>
        <w:tc>
          <w:tcPr>
            <w:tcW w:w="1080" w:type="dxa"/>
            <w:tcBorders>
              <w:left w:val="single" w:sz="4" w:space="0" w:color="auto"/>
            </w:tcBorders>
            <w:noWrap/>
            <w:vAlign w:val="bottom"/>
            <w:hideMark/>
          </w:tcPr>
          <w:p w14:paraId="53D04F50" w14:textId="79642639" w:rsidR="000852A6" w:rsidRPr="00025A8B" w:rsidRDefault="000852A6" w:rsidP="000852A6">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9,60E+00</w:t>
            </w:r>
          </w:p>
        </w:tc>
      </w:tr>
    </w:tbl>
    <w:p w14:paraId="2E27A597" w14:textId="2CD87700" w:rsidR="00EC134C" w:rsidRPr="00B26757" w:rsidRDefault="00EC134C" w:rsidP="003E7FFD">
      <w:pPr>
        <w:pStyle w:val="TableDescription"/>
        <w:jc w:val="center"/>
        <w:rPr>
          <w:sz w:val="20"/>
          <w:szCs w:val="20"/>
        </w:rPr>
      </w:pPr>
      <w:r w:rsidRPr="00B26757">
        <w:rPr>
          <w:sz w:val="20"/>
          <w:szCs w:val="20"/>
        </w:rPr>
        <w:t>Table. Running time of Path tracing algorithm per image resolution</w:t>
      </w:r>
    </w:p>
    <w:p w14:paraId="448BC8F3" w14:textId="41A8DD48" w:rsidR="003A0632" w:rsidRPr="003A0632" w:rsidRDefault="00FC0EE9" w:rsidP="003A0632">
      <w:pPr>
        <w:pStyle w:val="TableDescription"/>
        <w:jc w:val="center"/>
        <w:rPr>
          <w:i w:val="0"/>
        </w:rPr>
      </w:pPr>
      <w:r>
        <w:rPr>
          <w:noProof/>
        </w:rPr>
        <w:drawing>
          <wp:inline distT="0" distB="0" distL="0" distR="0" wp14:anchorId="33D26A00" wp14:editId="7C9D7BE7">
            <wp:extent cx="3960000" cy="2711299"/>
            <wp:effectExtent l="0" t="0" r="2540" b="13335"/>
            <wp:docPr id="34" name="Chart 34">
              <a:extLst xmlns:a="http://schemas.openxmlformats.org/drawingml/2006/main">
                <a:ext uri="{FF2B5EF4-FFF2-40B4-BE49-F238E27FC236}">
                  <a16:creationId xmlns:a16="http://schemas.microsoft.com/office/drawing/2014/main" id="{3C4EAA80-1A27-4819-9DF1-49B620725105}"/>
                </a:ext>
              </a:extLst>
            </wp:docPr>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00C41D74">
        <w:rPr>
          <w:i w:val="0"/>
        </w:rPr>
        <w:br/>
      </w:r>
      <w:r w:rsidR="00F32A33" w:rsidRPr="00B26757">
        <w:rPr>
          <w:i w:val="0"/>
          <w:sz w:val="20"/>
          <w:szCs w:val="20"/>
        </w:rPr>
        <w:t xml:space="preserve">Figure. </w:t>
      </w:r>
      <w:r w:rsidR="00C41D74" w:rsidRPr="00B26757">
        <w:rPr>
          <w:i w:val="0"/>
          <w:sz w:val="20"/>
          <w:szCs w:val="20"/>
        </w:rPr>
        <w:t>Lin</w:t>
      </w:r>
      <w:r w:rsidR="00F32A33" w:rsidRPr="00B26757">
        <w:rPr>
          <w:i w:val="0"/>
          <w:sz w:val="20"/>
          <w:szCs w:val="20"/>
        </w:rPr>
        <w:t xml:space="preserve">-Log plot of running time and </w:t>
      </w:r>
      <w:r w:rsidR="00F65BD2" w:rsidRPr="00B26757">
        <w:rPr>
          <w:i w:val="0"/>
          <w:sz w:val="20"/>
          <w:szCs w:val="20"/>
        </w:rPr>
        <w:t>image resolution.</w:t>
      </w:r>
    </w:p>
    <w:p w14:paraId="65A8E1F3" w14:textId="063DE62E" w:rsidR="00EC134C" w:rsidRDefault="00FC0EE9" w:rsidP="00385DA5">
      <w:pPr>
        <w:pStyle w:val="TableDescription"/>
        <w:jc w:val="center"/>
        <w:rPr>
          <w:i w:val="0"/>
        </w:rPr>
      </w:pPr>
      <w:r>
        <w:rPr>
          <w:noProof/>
        </w:rPr>
        <w:lastRenderedPageBreak/>
        <w:drawing>
          <wp:inline distT="0" distB="0" distL="0" distR="0" wp14:anchorId="7FC6B09A" wp14:editId="4B882754">
            <wp:extent cx="3960000" cy="2670710"/>
            <wp:effectExtent l="0" t="0" r="2540" b="15875"/>
            <wp:docPr id="35" name="Chart 35">
              <a:extLst xmlns:a="http://schemas.openxmlformats.org/drawingml/2006/main">
                <a:ext uri="{FF2B5EF4-FFF2-40B4-BE49-F238E27FC236}">
                  <a16:creationId xmlns:a16="http://schemas.microsoft.com/office/drawing/2014/main" id="{9219ABCF-0518-4E71-8770-E842B67EB95E}"/>
                </a:ext>
              </a:extLst>
            </wp:docPr>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00385DA5">
        <w:br/>
      </w:r>
      <w:r w:rsidR="00F65BD2" w:rsidRPr="00701CE1">
        <w:rPr>
          <w:i w:val="0"/>
          <w:sz w:val="20"/>
          <w:szCs w:val="20"/>
        </w:rPr>
        <w:t>Figure. Log-Log plot of running time and image resolution.</w:t>
      </w:r>
    </w:p>
    <w:p w14:paraId="0FB43015" w14:textId="5DFB4752" w:rsidR="003A0632" w:rsidRDefault="00703769" w:rsidP="00F83BAF">
      <w:pPr>
        <w:pStyle w:val="BodyText"/>
      </w:pPr>
      <w:r>
        <w:t>On</w:t>
      </w:r>
      <w:r w:rsidR="003A0632">
        <w:t xml:space="preserve"> all the dataset</w:t>
      </w:r>
      <w:r>
        <w:t>,</w:t>
      </w:r>
      <w:r w:rsidR="003A0632">
        <w:t xml:space="preserve"> Path tracing performs worse than Whitted Turner version. These results are relatively analogous to the previous experiment, this </w:t>
      </w:r>
      <w:r w:rsidR="009B1673">
        <w:t>is because an increase in resolution, also increase the number of primary rays over the whole image.</w:t>
      </w:r>
      <w:r w:rsidR="00C9270E">
        <w:t xml:space="preserve"> By multiplying the resolution by a factor </w:t>
      </w:r>
      <m:oMath>
        <m:r>
          <m:rPr>
            <m:sty m:val="p"/>
          </m:rPr>
          <w:rPr>
            <w:rFonts w:ascii="Cambria Math" w:hAnsi="Cambria Math"/>
          </w:rPr>
          <m:t>N</m:t>
        </m:r>
      </m:oMath>
      <w:r w:rsidR="00C9270E">
        <w:t xml:space="preserve">, in both width and height, their will be </w:t>
      </w:r>
      <m:oMath>
        <m:sSup>
          <m:sSupPr>
            <m:ctrlPr>
              <w:rPr>
                <w:rFonts w:ascii="Cambria Math" w:hAnsi="Cambria Math"/>
              </w:rPr>
            </m:ctrlPr>
          </m:sSupPr>
          <m:e>
            <m:r>
              <w:rPr>
                <w:rFonts w:ascii="Cambria Math" w:hAnsi="Cambria Math"/>
              </w:rPr>
              <m:t>N</m:t>
            </m:r>
          </m:e>
          <m:sup>
            <m:r>
              <m:rPr>
                <m:sty m:val="p"/>
              </m:rPr>
              <w:rPr>
                <w:rFonts w:ascii="Cambria Math" w:hAnsi="Cambria Math"/>
              </w:rPr>
              <m:t>2</m:t>
            </m:r>
          </m:sup>
        </m:sSup>
      </m:oMath>
      <w:r w:rsidR="00C9270E">
        <w:t xml:space="preserve"> </w:t>
      </w:r>
      <w:r w:rsidR="00856437">
        <w:t xml:space="preserve">more </w:t>
      </w:r>
      <w:r w:rsidR="00C9270E">
        <w:t>of numbers of light paths.</w:t>
      </w:r>
    </w:p>
    <w:p w14:paraId="10BDB45D" w14:textId="77777777" w:rsidR="00F83BAF" w:rsidRDefault="00F83BAF" w:rsidP="00F83BAF">
      <w:pPr>
        <w:pStyle w:val="BodyText"/>
      </w:pPr>
    </w:p>
    <w:tbl>
      <w:tblPr>
        <w:tblStyle w:val="PlainTable4"/>
        <w:tblW w:w="0" w:type="auto"/>
        <w:tblLayout w:type="fixed"/>
        <w:tblLook w:val="04A0" w:firstRow="1" w:lastRow="0" w:firstColumn="1" w:lastColumn="0" w:noHBand="0" w:noVBand="1"/>
      </w:tblPr>
      <w:tblGrid>
        <w:gridCol w:w="2876"/>
        <w:gridCol w:w="2877"/>
        <w:gridCol w:w="2877"/>
      </w:tblGrid>
      <w:tr w:rsidR="00F930C5" w14:paraId="255A610E" w14:textId="77777777" w:rsidTr="00696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DE4C170" w14:textId="5244E72F" w:rsidR="00F930C5" w:rsidRDefault="00F930C5" w:rsidP="0069654B">
            <w:pPr>
              <w:pStyle w:val="BodyText"/>
              <w:rPr>
                <w:rFonts w:eastAsiaTheme="minorEastAsia"/>
              </w:rPr>
            </w:pPr>
            <w:r>
              <w:rPr>
                <w:rFonts w:eastAsiaTheme="minorEastAsia"/>
                <w:noProof/>
              </w:rPr>
              <w:drawing>
                <wp:inline distT="0" distB="0" distL="0" distR="0" wp14:anchorId="3C21CD9D" wp14:editId="6926DD55">
                  <wp:extent cx="1800000" cy="180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0BDDB471" w14:textId="6556338A" w:rsidR="00F930C5" w:rsidRDefault="00F930C5" w:rsidP="0069654B">
            <w:pPr>
              <w:pStyle w:val="BodyText"/>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noProof/>
              </w:rPr>
              <w:drawing>
                <wp:inline distT="0" distB="0" distL="0" distR="0" wp14:anchorId="37041352" wp14:editId="57793A39">
                  <wp:extent cx="1800000" cy="180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536002DB" w14:textId="60DE10F0" w:rsidR="00F930C5" w:rsidRDefault="00F930C5" w:rsidP="0069654B">
            <w:pPr>
              <w:pStyle w:val="BodyText"/>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noProof/>
              </w:rPr>
              <w:drawing>
                <wp:inline distT="0" distB="0" distL="0" distR="0" wp14:anchorId="54D75772" wp14:editId="444263B7">
                  <wp:extent cx="1800000" cy="180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F930C5" w14:paraId="6D3C5591" w14:textId="77777777" w:rsidTr="00696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174A133B" w14:textId="12B6823F" w:rsidR="00F930C5" w:rsidRDefault="00F930C5" w:rsidP="0069654B">
            <w:pPr>
              <w:pStyle w:val="BodyText"/>
              <w:jc w:val="center"/>
              <w:rPr>
                <w:rFonts w:eastAsiaTheme="minorEastAsia"/>
                <w:noProof/>
              </w:rPr>
            </w:pPr>
            <w:r>
              <w:rPr>
                <w:rFonts w:eastAsiaTheme="minorEastAsia"/>
                <w:noProof/>
              </w:rPr>
              <w:lastRenderedPageBreak/>
              <w:drawing>
                <wp:inline distT="0" distB="0" distL="0" distR="0" wp14:anchorId="4D8FC8C0" wp14:editId="7FB81710">
                  <wp:extent cx="1800000" cy="1800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0FD07A4E" w14:textId="3412379F" w:rsidR="00F930C5" w:rsidRDefault="00F930C5" w:rsidP="0069654B">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39EC92B9" wp14:editId="47675B66">
                  <wp:extent cx="1800000" cy="180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4BF0BAD5" w14:textId="7F579FAB" w:rsidR="00F930C5" w:rsidRDefault="00F930C5" w:rsidP="0069654B">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03B6A050" wp14:editId="7FA60931">
                  <wp:extent cx="1800000" cy="180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bl>
    <w:p w14:paraId="3EAB93DC" w14:textId="4B87F39E" w:rsidR="00F930C5" w:rsidRPr="007E6EE7" w:rsidRDefault="00F930C5" w:rsidP="00F930C5">
      <w:pPr>
        <w:pStyle w:val="BodyText"/>
        <w:jc w:val="center"/>
        <w:rPr>
          <w:rFonts w:eastAsiaTheme="minorEastAsia"/>
          <w:sz w:val="20"/>
          <w:szCs w:val="20"/>
        </w:rPr>
      </w:pPr>
      <w:r w:rsidRPr="007E6EE7">
        <w:rPr>
          <w:rFonts w:eastAsiaTheme="minorEastAsia"/>
          <w:sz w:val="20"/>
          <w:szCs w:val="20"/>
        </w:rPr>
        <w:t xml:space="preserve">Figure. Whitted Turner </w:t>
      </w:r>
      <w:r w:rsidR="00B11840" w:rsidRPr="007E6EE7">
        <w:rPr>
          <w:rFonts w:eastAsiaTheme="minorEastAsia"/>
          <w:sz w:val="20"/>
          <w:szCs w:val="20"/>
        </w:rPr>
        <w:t>resolution</w:t>
      </w:r>
      <w:r w:rsidRPr="007E6EE7">
        <w:rPr>
          <w:rFonts w:eastAsiaTheme="minorEastAsia"/>
          <w:sz w:val="20"/>
          <w:szCs w:val="20"/>
        </w:rPr>
        <w:t xml:space="preserve"> experiment, from top left to bottom right </w:t>
      </w:r>
      <w:r w:rsidR="00B11840" w:rsidRPr="007E6EE7">
        <w:rPr>
          <w:rFonts w:eastAsiaTheme="minorEastAsia"/>
          <w:sz w:val="20"/>
          <w:szCs w:val="20"/>
        </w:rPr>
        <w:t>32x32</w:t>
      </w:r>
      <w:r w:rsidRPr="007E6EE7">
        <w:rPr>
          <w:rFonts w:eastAsiaTheme="minorEastAsia"/>
          <w:sz w:val="20"/>
          <w:szCs w:val="20"/>
        </w:rPr>
        <w:t xml:space="preserve">, </w:t>
      </w:r>
      <w:r w:rsidR="00B11840" w:rsidRPr="007E6EE7">
        <w:rPr>
          <w:rFonts w:eastAsiaTheme="minorEastAsia"/>
          <w:sz w:val="20"/>
          <w:szCs w:val="20"/>
        </w:rPr>
        <w:t>64x64</w:t>
      </w:r>
      <w:r w:rsidRPr="007E6EE7">
        <w:rPr>
          <w:rFonts w:eastAsiaTheme="minorEastAsia"/>
          <w:sz w:val="20"/>
          <w:szCs w:val="20"/>
        </w:rPr>
        <w:t xml:space="preserve">, </w:t>
      </w:r>
      <w:r w:rsidR="00B11840" w:rsidRPr="007E6EE7">
        <w:rPr>
          <w:rFonts w:eastAsiaTheme="minorEastAsia"/>
          <w:sz w:val="20"/>
          <w:szCs w:val="20"/>
        </w:rPr>
        <w:t>128x128</w:t>
      </w:r>
      <w:r w:rsidRPr="007E6EE7">
        <w:rPr>
          <w:rFonts w:eastAsiaTheme="minorEastAsia"/>
          <w:sz w:val="20"/>
          <w:szCs w:val="20"/>
        </w:rPr>
        <w:t xml:space="preserve">, </w:t>
      </w:r>
      <w:r w:rsidR="00B11840" w:rsidRPr="007E6EE7">
        <w:rPr>
          <w:rFonts w:eastAsiaTheme="minorEastAsia"/>
          <w:sz w:val="20"/>
          <w:szCs w:val="20"/>
        </w:rPr>
        <w:t>256x256</w:t>
      </w:r>
      <w:r w:rsidRPr="007E6EE7">
        <w:rPr>
          <w:rFonts w:eastAsiaTheme="minorEastAsia"/>
          <w:sz w:val="20"/>
          <w:szCs w:val="20"/>
        </w:rPr>
        <w:t xml:space="preserve">, </w:t>
      </w:r>
      <w:r w:rsidR="00B11840" w:rsidRPr="007E6EE7">
        <w:rPr>
          <w:rFonts w:eastAsiaTheme="minorEastAsia"/>
          <w:sz w:val="20"/>
          <w:szCs w:val="20"/>
        </w:rPr>
        <w:t xml:space="preserve">512x512 </w:t>
      </w:r>
      <w:r w:rsidRPr="007E6EE7">
        <w:rPr>
          <w:rFonts w:eastAsiaTheme="minorEastAsia"/>
          <w:sz w:val="20"/>
          <w:szCs w:val="20"/>
        </w:rPr>
        <w:t xml:space="preserve">and </w:t>
      </w:r>
      <w:r w:rsidR="00B11840" w:rsidRPr="007E6EE7">
        <w:rPr>
          <w:rFonts w:eastAsiaTheme="minorEastAsia"/>
          <w:sz w:val="20"/>
          <w:szCs w:val="20"/>
        </w:rPr>
        <w:t>1024x1024</w:t>
      </w:r>
    </w:p>
    <w:p w14:paraId="42804D33" w14:textId="4F1E64EF" w:rsidR="008E1484" w:rsidRDefault="008E1484" w:rsidP="00F930C5">
      <w:pPr>
        <w:pStyle w:val="BodyText"/>
        <w:jc w:val="center"/>
        <w:rPr>
          <w:rFonts w:eastAsiaTheme="minorEastAsia"/>
        </w:rPr>
      </w:pPr>
    </w:p>
    <w:tbl>
      <w:tblPr>
        <w:tblStyle w:val="PlainTable4"/>
        <w:tblW w:w="0" w:type="auto"/>
        <w:tblLayout w:type="fixed"/>
        <w:tblLook w:val="04A0" w:firstRow="1" w:lastRow="0" w:firstColumn="1" w:lastColumn="0" w:noHBand="0" w:noVBand="1"/>
      </w:tblPr>
      <w:tblGrid>
        <w:gridCol w:w="2876"/>
        <w:gridCol w:w="2877"/>
        <w:gridCol w:w="2877"/>
      </w:tblGrid>
      <w:tr w:rsidR="008E1484" w14:paraId="69D9340B" w14:textId="77777777" w:rsidTr="006965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058EA93" w14:textId="1CF3A498" w:rsidR="008E1484" w:rsidRDefault="008E1484" w:rsidP="0069654B">
            <w:pPr>
              <w:pStyle w:val="BodyText"/>
              <w:rPr>
                <w:rFonts w:eastAsiaTheme="minorEastAsia"/>
              </w:rPr>
            </w:pPr>
            <w:r>
              <w:rPr>
                <w:rFonts w:eastAsiaTheme="minorEastAsia"/>
                <w:noProof/>
              </w:rPr>
              <w:drawing>
                <wp:inline distT="0" distB="0" distL="0" distR="0" wp14:anchorId="7D54F981" wp14:editId="23254FAE">
                  <wp:extent cx="1800000" cy="1800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4E2BEE8E" w14:textId="1A4F51EE" w:rsidR="008E1484" w:rsidRDefault="008E1484" w:rsidP="0069654B">
            <w:pPr>
              <w:pStyle w:val="BodyText"/>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noProof/>
              </w:rPr>
              <w:drawing>
                <wp:inline distT="0" distB="0" distL="0" distR="0" wp14:anchorId="7006C4DD" wp14:editId="4D8831BC">
                  <wp:extent cx="1800000" cy="18000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066B9FAC" w14:textId="2FB52109" w:rsidR="008E1484" w:rsidRDefault="008E1484" w:rsidP="0069654B">
            <w:pPr>
              <w:pStyle w:val="BodyText"/>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noProof/>
              </w:rPr>
              <w:drawing>
                <wp:inline distT="0" distB="0" distL="0" distR="0" wp14:anchorId="5D37C3AC" wp14:editId="0E58FF05">
                  <wp:extent cx="1800000" cy="1800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8E1484" w14:paraId="0731F0A1" w14:textId="77777777" w:rsidTr="006965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4CAE6A6E" w14:textId="5B80AD4C" w:rsidR="008E1484" w:rsidRDefault="008E1484" w:rsidP="0069654B">
            <w:pPr>
              <w:pStyle w:val="BodyText"/>
              <w:jc w:val="center"/>
              <w:rPr>
                <w:rFonts w:eastAsiaTheme="minorEastAsia"/>
                <w:noProof/>
              </w:rPr>
            </w:pPr>
            <w:r>
              <w:rPr>
                <w:rFonts w:eastAsiaTheme="minorEastAsia"/>
                <w:noProof/>
              </w:rPr>
              <w:drawing>
                <wp:inline distT="0" distB="0" distL="0" distR="0" wp14:anchorId="409755F6" wp14:editId="06B696E8">
                  <wp:extent cx="1800000" cy="180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5A35CF08" w14:textId="4AC21766" w:rsidR="008E1484" w:rsidRDefault="008E1484" w:rsidP="0069654B">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7B189F8B" wp14:editId="7A294014">
                  <wp:extent cx="1800000" cy="18000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5D545446" w14:textId="3A37C67E" w:rsidR="008E1484" w:rsidRDefault="008E1484" w:rsidP="0069654B">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08C6AC50" wp14:editId="55B37AF7">
                  <wp:extent cx="1800000" cy="18000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bl>
    <w:p w14:paraId="46515FB4" w14:textId="2B8E1EFD" w:rsidR="00431F70" w:rsidRDefault="00431F70" w:rsidP="00431F70">
      <w:pPr>
        <w:pStyle w:val="BodyText"/>
        <w:jc w:val="center"/>
        <w:rPr>
          <w:rFonts w:eastAsiaTheme="minorEastAsia"/>
          <w:sz w:val="20"/>
          <w:szCs w:val="20"/>
        </w:rPr>
      </w:pPr>
      <w:r w:rsidRPr="00C87A54">
        <w:rPr>
          <w:rFonts w:eastAsiaTheme="minorEastAsia"/>
          <w:sz w:val="20"/>
          <w:szCs w:val="20"/>
        </w:rPr>
        <w:t>Figure. Path tracing resolution experiment, from top left to bottom right 32x32, 64x64, 128x128, 256x256, 512x512 and 1024x1024</w:t>
      </w:r>
    </w:p>
    <w:p w14:paraId="064790E0" w14:textId="77777777" w:rsidR="00855B45" w:rsidRPr="00C87A54" w:rsidRDefault="00855B45" w:rsidP="00431F70">
      <w:pPr>
        <w:pStyle w:val="BodyText"/>
        <w:jc w:val="center"/>
        <w:rPr>
          <w:rFonts w:eastAsiaTheme="minorEastAsia"/>
          <w:sz w:val="20"/>
          <w:szCs w:val="20"/>
        </w:rPr>
      </w:pPr>
    </w:p>
    <w:p w14:paraId="32C758A7" w14:textId="54AE63B1" w:rsidR="005A4F0C" w:rsidRDefault="005A4F0C" w:rsidP="005A4F0C">
      <w:pPr>
        <w:pStyle w:val="BodyText"/>
        <w:rPr>
          <w:rFonts w:eastAsiaTheme="minorEastAsia"/>
        </w:rPr>
      </w:pPr>
      <w:r>
        <w:rPr>
          <w:rFonts w:eastAsiaTheme="minorEastAsia"/>
        </w:rPr>
        <w:t xml:space="preserve">One of the visual differences between increasing the resolution and increasing the samples per pixel, is that an increase in resolution keeps it aliasing artefacts on </w:t>
      </w:r>
      <w:proofErr w:type="gramStart"/>
      <w:r>
        <w:rPr>
          <w:rFonts w:eastAsiaTheme="minorEastAsia"/>
        </w:rPr>
        <w:t>close up</w:t>
      </w:r>
      <w:proofErr w:type="gramEnd"/>
      <w:r>
        <w:rPr>
          <w:rFonts w:eastAsiaTheme="minorEastAsia"/>
        </w:rPr>
        <w:t>. One way to handle this would be to down sample the higher resolution image or increasing the number of samples.</w:t>
      </w:r>
    </w:p>
    <w:p w14:paraId="6783FE2A" w14:textId="77777777" w:rsidR="00DE7849" w:rsidRDefault="00DE7849" w:rsidP="00431F70">
      <w:pPr>
        <w:pStyle w:val="BodyText"/>
        <w:jc w:val="center"/>
        <w:rPr>
          <w:rFonts w:eastAsiaTheme="minorEastAsia"/>
        </w:rPr>
      </w:pPr>
    </w:p>
    <w:p w14:paraId="0279E6F7" w14:textId="41335B90" w:rsidR="00DE7849" w:rsidRDefault="002C798A" w:rsidP="00F83BAF">
      <w:pPr>
        <w:pStyle w:val="Heading4"/>
      </w:pPr>
      <w:bookmarkStart w:id="31" w:name="_Toc23798330"/>
      <w:r>
        <w:lastRenderedPageBreak/>
        <w:t>Scenes</w:t>
      </w:r>
      <w:bookmarkEnd w:id="31"/>
    </w:p>
    <w:p w14:paraId="6A4C6A1E" w14:textId="3E5980E2" w:rsidR="005A4F0C" w:rsidRDefault="005A4F0C" w:rsidP="007F0228">
      <w:pPr>
        <w:pStyle w:val="BodyText"/>
        <w:rPr>
          <w:rFonts w:eastAsiaTheme="minorEastAsia"/>
        </w:rPr>
      </w:pPr>
      <w:r>
        <w:rPr>
          <w:rFonts w:eastAsiaTheme="minorEastAsia"/>
        </w:rPr>
        <w:t>Before proceeding to the next section, an experiment shall be performed under multiple scenes. The scenes that will be considered are the ‘Cornell Box’ scene, a ‘Caustics’ scene, a ‘Reflection’ scene and a ‘Refraction</w:t>
      </w:r>
      <w:r w:rsidR="007A1527">
        <w:rPr>
          <w:rFonts w:eastAsiaTheme="minorEastAsia"/>
        </w:rPr>
        <w:t>’</w:t>
      </w:r>
      <w:r>
        <w:rPr>
          <w:rFonts w:eastAsiaTheme="minorEastAsia"/>
        </w:rPr>
        <w:t xml:space="preserve"> scene. </w:t>
      </w:r>
      <w:r w:rsidR="00A11E92">
        <w:rPr>
          <w:rFonts w:eastAsiaTheme="minorEastAsia"/>
        </w:rPr>
        <w:t>The Cornell Box is a nearly closed environment</w:t>
      </w:r>
      <w:r w:rsidR="00C55D22">
        <w:rPr>
          <w:rFonts w:eastAsiaTheme="minorEastAsia"/>
        </w:rPr>
        <w:t xml:space="preserve"> that is enclosed on each </w:t>
      </w:r>
      <w:r w:rsidR="00380317">
        <w:rPr>
          <w:rFonts w:eastAsiaTheme="minorEastAsia"/>
        </w:rPr>
        <w:t xml:space="preserve">side </w:t>
      </w:r>
      <w:r w:rsidR="00C55D22">
        <w:rPr>
          <w:rFonts w:eastAsiaTheme="minorEastAsia"/>
        </w:rPr>
        <w:t>except from the camera direction.</w:t>
      </w:r>
      <w:r w:rsidR="00D53492">
        <w:rPr>
          <w:rFonts w:eastAsiaTheme="minorEastAsia"/>
        </w:rPr>
        <w:t xml:space="preserve"> The three other scenes are fully open and contains materials indicated by the name’s scene.</w:t>
      </w:r>
      <w:r w:rsidR="00A12B9D">
        <w:rPr>
          <w:rFonts w:eastAsiaTheme="minorEastAsia"/>
        </w:rPr>
        <w:t xml:space="preserve"> </w:t>
      </w:r>
      <w:r w:rsidR="007F0228">
        <w:rPr>
          <w:rFonts w:eastAsiaTheme="minorEastAsia"/>
        </w:rPr>
        <w:t>The ‘Reflection’ scene contains an environment light which is not the case for the others.</w:t>
      </w:r>
      <w:r w:rsidR="00E5077F">
        <w:rPr>
          <w:rFonts w:eastAsiaTheme="minorEastAsia"/>
        </w:rPr>
        <w:t xml:space="preserve"> In this test all were rendered with 32 samples per pixel and an output resolution of 720 by 720.</w:t>
      </w:r>
      <w:r w:rsidR="00510F84">
        <w:rPr>
          <w:rFonts w:eastAsiaTheme="minorEastAsia"/>
        </w:rPr>
        <w:t xml:space="preserve"> </w:t>
      </w:r>
    </w:p>
    <w:p w14:paraId="14A6E13C" w14:textId="77777777" w:rsidR="007F0228" w:rsidRPr="00DE7849" w:rsidRDefault="007F0228" w:rsidP="003E7FFD">
      <w:pPr>
        <w:pStyle w:val="BodyText"/>
        <w:jc w:val="center"/>
        <w:rPr>
          <w:rFonts w:eastAsiaTheme="minorEastAsia"/>
        </w:rPr>
      </w:pPr>
    </w:p>
    <w:tbl>
      <w:tblPr>
        <w:tblStyle w:val="GridTable1Light"/>
        <w:tblW w:w="76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4"/>
        <w:gridCol w:w="1080"/>
        <w:gridCol w:w="1080"/>
        <w:gridCol w:w="1080"/>
        <w:gridCol w:w="1080"/>
        <w:gridCol w:w="1080"/>
        <w:gridCol w:w="1080"/>
      </w:tblGrid>
      <w:tr w:rsidR="00DE7849" w:rsidRPr="0086696D" w14:paraId="7169A4A4" w14:textId="77777777" w:rsidTr="003E7FFD">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84" w:type="dxa"/>
            <w:tcBorders>
              <w:bottom w:val="single" w:sz="4" w:space="0" w:color="auto"/>
              <w:right w:val="single" w:sz="4" w:space="0" w:color="auto"/>
            </w:tcBorders>
            <w:noWrap/>
          </w:tcPr>
          <w:p w14:paraId="199E4C8D" w14:textId="253547C8" w:rsidR="00DE7849" w:rsidRPr="00025A8B" w:rsidRDefault="00ED107C" w:rsidP="003E7FFD">
            <w:pPr>
              <w:pStyle w:val="TableCell"/>
              <w:jc w:val="center"/>
              <w:rPr>
                <w:b w:val="0"/>
                <w:sz w:val="20"/>
                <w:szCs w:val="20"/>
                <w:lang w:val="en-GB" w:eastAsia="en-BE"/>
              </w:rPr>
            </w:pPr>
            <w:r>
              <w:rPr>
                <w:b w:val="0"/>
                <w:sz w:val="20"/>
                <w:szCs w:val="20"/>
                <w:lang w:val="en-GB" w:eastAsia="en-BE"/>
              </w:rPr>
              <w:t>Scenes</w:t>
            </w:r>
          </w:p>
        </w:tc>
        <w:tc>
          <w:tcPr>
            <w:tcW w:w="1080" w:type="dxa"/>
            <w:tcBorders>
              <w:left w:val="single" w:sz="4" w:space="0" w:color="auto"/>
              <w:bottom w:val="single" w:sz="4" w:space="0" w:color="auto"/>
            </w:tcBorders>
            <w:noWrap/>
          </w:tcPr>
          <w:p w14:paraId="68EB8741" w14:textId="77777777" w:rsidR="00DE7849" w:rsidRPr="00025A8B" w:rsidRDefault="00DE7849" w:rsidP="003E7FFD">
            <w:pPr>
              <w:pStyle w:val="TableCell"/>
              <w:jc w:val="center"/>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1 (s)</w:t>
            </w:r>
          </w:p>
        </w:tc>
        <w:tc>
          <w:tcPr>
            <w:tcW w:w="1080" w:type="dxa"/>
            <w:tcBorders>
              <w:bottom w:val="single" w:sz="4" w:space="0" w:color="auto"/>
            </w:tcBorders>
            <w:noWrap/>
          </w:tcPr>
          <w:p w14:paraId="2EB0A4C7" w14:textId="77777777" w:rsidR="00DE7849" w:rsidRPr="00025A8B" w:rsidRDefault="00DE7849" w:rsidP="003E7FFD">
            <w:pPr>
              <w:pStyle w:val="TableCell"/>
              <w:jc w:val="center"/>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2 (s)</w:t>
            </w:r>
          </w:p>
        </w:tc>
        <w:tc>
          <w:tcPr>
            <w:tcW w:w="1080" w:type="dxa"/>
            <w:tcBorders>
              <w:bottom w:val="single" w:sz="4" w:space="0" w:color="auto"/>
            </w:tcBorders>
            <w:noWrap/>
          </w:tcPr>
          <w:p w14:paraId="49AE29CE" w14:textId="77777777" w:rsidR="00DE7849" w:rsidRPr="00025A8B" w:rsidRDefault="00DE7849" w:rsidP="003E7FFD">
            <w:pPr>
              <w:pStyle w:val="TableCell"/>
              <w:jc w:val="center"/>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3 (s)</w:t>
            </w:r>
          </w:p>
        </w:tc>
        <w:tc>
          <w:tcPr>
            <w:tcW w:w="1080" w:type="dxa"/>
            <w:tcBorders>
              <w:bottom w:val="single" w:sz="4" w:space="0" w:color="auto"/>
            </w:tcBorders>
            <w:noWrap/>
          </w:tcPr>
          <w:p w14:paraId="39869090" w14:textId="77777777" w:rsidR="00DE7849" w:rsidRPr="00025A8B" w:rsidRDefault="00DE7849" w:rsidP="003E7FFD">
            <w:pPr>
              <w:pStyle w:val="TableCell"/>
              <w:jc w:val="center"/>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4 (s)</w:t>
            </w:r>
          </w:p>
        </w:tc>
        <w:tc>
          <w:tcPr>
            <w:tcW w:w="1080" w:type="dxa"/>
            <w:tcBorders>
              <w:bottom w:val="single" w:sz="4" w:space="0" w:color="auto"/>
              <w:right w:val="single" w:sz="4" w:space="0" w:color="auto"/>
            </w:tcBorders>
            <w:noWrap/>
          </w:tcPr>
          <w:p w14:paraId="7A64BE26" w14:textId="77777777" w:rsidR="00DE7849" w:rsidRPr="00025A8B" w:rsidRDefault="00DE7849" w:rsidP="003E7FFD">
            <w:pPr>
              <w:pStyle w:val="TableCell"/>
              <w:jc w:val="center"/>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5 (s)</w:t>
            </w:r>
          </w:p>
        </w:tc>
        <w:tc>
          <w:tcPr>
            <w:tcW w:w="1080" w:type="dxa"/>
            <w:tcBorders>
              <w:left w:val="single" w:sz="4" w:space="0" w:color="auto"/>
              <w:bottom w:val="single" w:sz="4" w:space="0" w:color="auto"/>
            </w:tcBorders>
            <w:noWrap/>
          </w:tcPr>
          <w:p w14:paraId="05DFAFD8" w14:textId="77777777" w:rsidR="00DE7849" w:rsidRPr="00025A8B" w:rsidRDefault="00DE7849" w:rsidP="003E7FFD">
            <w:pPr>
              <w:pStyle w:val="TableCell"/>
              <w:jc w:val="center"/>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Average time (s)</w:t>
            </w:r>
          </w:p>
        </w:tc>
      </w:tr>
      <w:tr w:rsidR="00DA1DFD" w:rsidRPr="0086696D" w14:paraId="6E86B403" w14:textId="77777777" w:rsidTr="003E7FFD">
        <w:trPr>
          <w:trHeight w:val="288"/>
          <w:jc w:val="center"/>
        </w:trPr>
        <w:tc>
          <w:tcPr>
            <w:cnfStyle w:val="001000000000" w:firstRow="0" w:lastRow="0" w:firstColumn="1" w:lastColumn="0" w:oddVBand="0" w:evenVBand="0" w:oddHBand="0" w:evenHBand="0" w:firstRowFirstColumn="0" w:firstRowLastColumn="0" w:lastRowFirstColumn="0" w:lastRowLastColumn="0"/>
            <w:tcW w:w="1184" w:type="dxa"/>
            <w:tcBorders>
              <w:top w:val="single" w:sz="4" w:space="0" w:color="auto"/>
              <w:right w:val="single" w:sz="4" w:space="0" w:color="auto"/>
            </w:tcBorders>
            <w:noWrap/>
            <w:vAlign w:val="bottom"/>
            <w:hideMark/>
          </w:tcPr>
          <w:p w14:paraId="7CDE2A1A" w14:textId="616F1801" w:rsidR="00DA1DFD" w:rsidRPr="005A4F0C" w:rsidRDefault="00DA1DFD" w:rsidP="003E7FFD">
            <w:pPr>
              <w:pStyle w:val="TableCell"/>
              <w:jc w:val="center"/>
              <w:rPr>
                <w:b w:val="0"/>
                <w:sz w:val="20"/>
                <w:szCs w:val="20"/>
                <w:lang w:val="en-BE" w:eastAsia="en-BE"/>
              </w:rPr>
            </w:pPr>
            <w:r w:rsidRPr="005A4F0C">
              <w:rPr>
                <w:rFonts w:ascii="Calibri" w:hAnsi="Calibri" w:cs="Calibri"/>
                <w:b w:val="0"/>
                <w:color w:val="000000"/>
                <w:sz w:val="20"/>
                <w:szCs w:val="20"/>
              </w:rPr>
              <w:t>Cornell</w:t>
            </w:r>
            <w:r w:rsidR="005A4F0C" w:rsidRPr="005A4F0C">
              <w:rPr>
                <w:rFonts w:ascii="Calibri" w:hAnsi="Calibri" w:cs="Calibri"/>
                <w:b w:val="0"/>
                <w:color w:val="000000"/>
                <w:sz w:val="20"/>
                <w:szCs w:val="20"/>
              </w:rPr>
              <w:t xml:space="preserve"> </w:t>
            </w:r>
            <w:r w:rsidRPr="005A4F0C">
              <w:rPr>
                <w:rFonts w:ascii="Calibri" w:hAnsi="Calibri" w:cs="Calibri"/>
                <w:b w:val="0"/>
                <w:color w:val="000000"/>
                <w:sz w:val="20"/>
                <w:szCs w:val="20"/>
              </w:rPr>
              <w:t>Box</w:t>
            </w:r>
          </w:p>
        </w:tc>
        <w:tc>
          <w:tcPr>
            <w:tcW w:w="1080" w:type="dxa"/>
            <w:tcBorders>
              <w:top w:val="single" w:sz="4" w:space="0" w:color="auto"/>
              <w:left w:val="single" w:sz="4" w:space="0" w:color="auto"/>
            </w:tcBorders>
            <w:noWrap/>
            <w:vAlign w:val="bottom"/>
            <w:hideMark/>
          </w:tcPr>
          <w:p w14:paraId="72021177" w14:textId="1B516B16"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7,24E+00</w:t>
            </w:r>
          </w:p>
        </w:tc>
        <w:tc>
          <w:tcPr>
            <w:tcW w:w="1080" w:type="dxa"/>
            <w:tcBorders>
              <w:top w:val="single" w:sz="4" w:space="0" w:color="auto"/>
            </w:tcBorders>
            <w:noWrap/>
            <w:vAlign w:val="bottom"/>
            <w:hideMark/>
          </w:tcPr>
          <w:p w14:paraId="54650355" w14:textId="3671D3B6"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7,27E+00</w:t>
            </w:r>
          </w:p>
        </w:tc>
        <w:tc>
          <w:tcPr>
            <w:tcW w:w="1080" w:type="dxa"/>
            <w:tcBorders>
              <w:top w:val="single" w:sz="4" w:space="0" w:color="auto"/>
            </w:tcBorders>
            <w:noWrap/>
            <w:vAlign w:val="bottom"/>
            <w:hideMark/>
          </w:tcPr>
          <w:p w14:paraId="423DAC85" w14:textId="213CC56C"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7,17E+00</w:t>
            </w:r>
          </w:p>
        </w:tc>
        <w:tc>
          <w:tcPr>
            <w:tcW w:w="1080" w:type="dxa"/>
            <w:tcBorders>
              <w:top w:val="single" w:sz="4" w:space="0" w:color="auto"/>
            </w:tcBorders>
            <w:noWrap/>
            <w:vAlign w:val="bottom"/>
            <w:hideMark/>
          </w:tcPr>
          <w:p w14:paraId="53103F95" w14:textId="30B2CF45"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7,11E+00</w:t>
            </w:r>
          </w:p>
        </w:tc>
        <w:tc>
          <w:tcPr>
            <w:tcW w:w="1080" w:type="dxa"/>
            <w:tcBorders>
              <w:top w:val="single" w:sz="4" w:space="0" w:color="auto"/>
              <w:right w:val="single" w:sz="4" w:space="0" w:color="auto"/>
            </w:tcBorders>
            <w:noWrap/>
            <w:vAlign w:val="bottom"/>
            <w:hideMark/>
          </w:tcPr>
          <w:p w14:paraId="31642C18" w14:textId="1483467D"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7,10E+00</w:t>
            </w:r>
          </w:p>
        </w:tc>
        <w:tc>
          <w:tcPr>
            <w:tcW w:w="1080" w:type="dxa"/>
            <w:tcBorders>
              <w:top w:val="single" w:sz="4" w:space="0" w:color="auto"/>
              <w:left w:val="single" w:sz="4" w:space="0" w:color="auto"/>
            </w:tcBorders>
            <w:noWrap/>
            <w:vAlign w:val="bottom"/>
            <w:hideMark/>
          </w:tcPr>
          <w:p w14:paraId="6AFC5CF3" w14:textId="633A1945"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7,18E+00</w:t>
            </w:r>
          </w:p>
        </w:tc>
      </w:tr>
      <w:tr w:rsidR="00DA1DFD" w:rsidRPr="0086696D" w14:paraId="380BA098" w14:textId="77777777" w:rsidTr="003E7FFD">
        <w:trPr>
          <w:trHeight w:val="288"/>
          <w:jc w:val="center"/>
        </w:trPr>
        <w:tc>
          <w:tcPr>
            <w:cnfStyle w:val="001000000000" w:firstRow="0" w:lastRow="0" w:firstColumn="1" w:lastColumn="0" w:oddVBand="0" w:evenVBand="0" w:oddHBand="0" w:evenHBand="0" w:firstRowFirstColumn="0" w:firstRowLastColumn="0" w:lastRowFirstColumn="0" w:lastRowLastColumn="0"/>
            <w:tcW w:w="1184" w:type="dxa"/>
            <w:tcBorders>
              <w:right w:val="single" w:sz="4" w:space="0" w:color="auto"/>
            </w:tcBorders>
            <w:noWrap/>
            <w:vAlign w:val="bottom"/>
            <w:hideMark/>
          </w:tcPr>
          <w:p w14:paraId="40B4B9EC" w14:textId="3796120A" w:rsidR="00DA1DFD" w:rsidRPr="005A4F0C" w:rsidRDefault="00DA1DFD" w:rsidP="003E7FFD">
            <w:pPr>
              <w:pStyle w:val="TableCell"/>
              <w:jc w:val="center"/>
              <w:rPr>
                <w:b w:val="0"/>
                <w:sz w:val="20"/>
                <w:szCs w:val="20"/>
                <w:lang w:val="en-BE" w:eastAsia="en-BE"/>
              </w:rPr>
            </w:pPr>
            <w:r w:rsidRPr="005A4F0C">
              <w:rPr>
                <w:rFonts w:ascii="Calibri" w:hAnsi="Calibri" w:cs="Calibri"/>
                <w:b w:val="0"/>
                <w:color w:val="000000"/>
                <w:sz w:val="20"/>
                <w:szCs w:val="20"/>
              </w:rPr>
              <w:t>Caustics</w:t>
            </w:r>
          </w:p>
        </w:tc>
        <w:tc>
          <w:tcPr>
            <w:tcW w:w="1080" w:type="dxa"/>
            <w:tcBorders>
              <w:left w:val="single" w:sz="4" w:space="0" w:color="auto"/>
            </w:tcBorders>
            <w:noWrap/>
            <w:vAlign w:val="bottom"/>
            <w:hideMark/>
          </w:tcPr>
          <w:p w14:paraId="704D5CB0" w14:textId="761ABD97"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3,64E+00</w:t>
            </w:r>
          </w:p>
        </w:tc>
        <w:tc>
          <w:tcPr>
            <w:tcW w:w="1080" w:type="dxa"/>
            <w:noWrap/>
            <w:vAlign w:val="bottom"/>
            <w:hideMark/>
          </w:tcPr>
          <w:p w14:paraId="62E9B07D" w14:textId="3A34CCCE"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3,62E+00</w:t>
            </w:r>
          </w:p>
        </w:tc>
        <w:tc>
          <w:tcPr>
            <w:tcW w:w="1080" w:type="dxa"/>
            <w:noWrap/>
            <w:vAlign w:val="bottom"/>
            <w:hideMark/>
          </w:tcPr>
          <w:p w14:paraId="3A24A29F" w14:textId="5632A781"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3,59E+00</w:t>
            </w:r>
          </w:p>
        </w:tc>
        <w:tc>
          <w:tcPr>
            <w:tcW w:w="1080" w:type="dxa"/>
            <w:noWrap/>
            <w:vAlign w:val="bottom"/>
            <w:hideMark/>
          </w:tcPr>
          <w:p w14:paraId="2A7F873A" w14:textId="6CD2F0FC"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3,68E+00</w:t>
            </w:r>
          </w:p>
        </w:tc>
        <w:tc>
          <w:tcPr>
            <w:tcW w:w="1080" w:type="dxa"/>
            <w:tcBorders>
              <w:right w:val="single" w:sz="4" w:space="0" w:color="auto"/>
            </w:tcBorders>
            <w:noWrap/>
            <w:vAlign w:val="bottom"/>
            <w:hideMark/>
          </w:tcPr>
          <w:p w14:paraId="79739143" w14:textId="41B9E5BD"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3,87E+00</w:t>
            </w:r>
          </w:p>
        </w:tc>
        <w:tc>
          <w:tcPr>
            <w:tcW w:w="1080" w:type="dxa"/>
            <w:tcBorders>
              <w:left w:val="single" w:sz="4" w:space="0" w:color="auto"/>
            </w:tcBorders>
            <w:noWrap/>
            <w:vAlign w:val="bottom"/>
            <w:hideMark/>
          </w:tcPr>
          <w:p w14:paraId="6198A555" w14:textId="4AB6BCC2"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3,68E+00</w:t>
            </w:r>
          </w:p>
        </w:tc>
      </w:tr>
      <w:tr w:rsidR="00DA1DFD" w:rsidRPr="0086696D" w14:paraId="77406405" w14:textId="77777777" w:rsidTr="003E7FFD">
        <w:trPr>
          <w:trHeight w:val="288"/>
          <w:jc w:val="center"/>
        </w:trPr>
        <w:tc>
          <w:tcPr>
            <w:cnfStyle w:val="001000000000" w:firstRow="0" w:lastRow="0" w:firstColumn="1" w:lastColumn="0" w:oddVBand="0" w:evenVBand="0" w:oddHBand="0" w:evenHBand="0" w:firstRowFirstColumn="0" w:firstRowLastColumn="0" w:lastRowFirstColumn="0" w:lastRowLastColumn="0"/>
            <w:tcW w:w="1184" w:type="dxa"/>
            <w:tcBorders>
              <w:right w:val="single" w:sz="4" w:space="0" w:color="auto"/>
            </w:tcBorders>
            <w:noWrap/>
            <w:vAlign w:val="bottom"/>
            <w:hideMark/>
          </w:tcPr>
          <w:p w14:paraId="311CC495" w14:textId="6D141CDD" w:rsidR="00DA1DFD" w:rsidRPr="005A4F0C" w:rsidRDefault="00DA1DFD" w:rsidP="003E7FFD">
            <w:pPr>
              <w:pStyle w:val="TableCell"/>
              <w:jc w:val="center"/>
              <w:rPr>
                <w:b w:val="0"/>
                <w:sz w:val="20"/>
                <w:szCs w:val="20"/>
                <w:lang w:val="en-BE" w:eastAsia="en-BE"/>
              </w:rPr>
            </w:pPr>
            <w:r w:rsidRPr="005A4F0C">
              <w:rPr>
                <w:rFonts w:ascii="Calibri" w:hAnsi="Calibri" w:cs="Calibri"/>
                <w:b w:val="0"/>
                <w:color w:val="000000"/>
                <w:sz w:val="20"/>
                <w:szCs w:val="20"/>
              </w:rPr>
              <w:t>Reflection</w:t>
            </w:r>
          </w:p>
        </w:tc>
        <w:tc>
          <w:tcPr>
            <w:tcW w:w="1080" w:type="dxa"/>
            <w:tcBorders>
              <w:left w:val="single" w:sz="4" w:space="0" w:color="auto"/>
            </w:tcBorders>
            <w:noWrap/>
            <w:vAlign w:val="bottom"/>
            <w:hideMark/>
          </w:tcPr>
          <w:p w14:paraId="37AE480B" w14:textId="12B89B87"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4,84E+00</w:t>
            </w:r>
          </w:p>
        </w:tc>
        <w:tc>
          <w:tcPr>
            <w:tcW w:w="1080" w:type="dxa"/>
            <w:noWrap/>
            <w:vAlign w:val="bottom"/>
            <w:hideMark/>
          </w:tcPr>
          <w:p w14:paraId="340EA583" w14:textId="7B0E3185"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4,55E+00</w:t>
            </w:r>
          </w:p>
        </w:tc>
        <w:tc>
          <w:tcPr>
            <w:tcW w:w="1080" w:type="dxa"/>
            <w:noWrap/>
            <w:vAlign w:val="bottom"/>
            <w:hideMark/>
          </w:tcPr>
          <w:p w14:paraId="30F0726D" w14:textId="012FA9E5"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4,69E+00</w:t>
            </w:r>
          </w:p>
        </w:tc>
        <w:tc>
          <w:tcPr>
            <w:tcW w:w="1080" w:type="dxa"/>
            <w:noWrap/>
            <w:vAlign w:val="bottom"/>
            <w:hideMark/>
          </w:tcPr>
          <w:p w14:paraId="13627F4A" w14:textId="2A48BF34"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4,56E+00</w:t>
            </w:r>
          </w:p>
        </w:tc>
        <w:tc>
          <w:tcPr>
            <w:tcW w:w="1080" w:type="dxa"/>
            <w:tcBorders>
              <w:right w:val="single" w:sz="4" w:space="0" w:color="auto"/>
            </w:tcBorders>
            <w:noWrap/>
            <w:vAlign w:val="bottom"/>
            <w:hideMark/>
          </w:tcPr>
          <w:p w14:paraId="44B9FC7E" w14:textId="66EFC2E8"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4,63E+00</w:t>
            </w:r>
          </w:p>
        </w:tc>
        <w:tc>
          <w:tcPr>
            <w:tcW w:w="1080" w:type="dxa"/>
            <w:tcBorders>
              <w:left w:val="single" w:sz="4" w:space="0" w:color="auto"/>
            </w:tcBorders>
            <w:noWrap/>
            <w:vAlign w:val="bottom"/>
            <w:hideMark/>
          </w:tcPr>
          <w:p w14:paraId="2E1859F9" w14:textId="22CEE675"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4,65E+00</w:t>
            </w:r>
          </w:p>
        </w:tc>
      </w:tr>
      <w:tr w:rsidR="00DA1DFD" w:rsidRPr="0086696D" w14:paraId="68E7F81A" w14:textId="77777777" w:rsidTr="003E7FFD">
        <w:trPr>
          <w:trHeight w:val="288"/>
          <w:jc w:val="center"/>
        </w:trPr>
        <w:tc>
          <w:tcPr>
            <w:cnfStyle w:val="001000000000" w:firstRow="0" w:lastRow="0" w:firstColumn="1" w:lastColumn="0" w:oddVBand="0" w:evenVBand="0" w:oddHBand="0" w:evenHBand="0" w:firstRowFirstColumn="0" w:firstRowLastColumn="0" w:lastRowFirstColumn="0" w:lastRowLastColumn="0"/>
            <w:tcW w:w="1184" w:type="dxa"/>
            <w:tcBorders>
              <w:right w:val="single" w:sz="4" w:space="0" w:color="auto"/>
            </w:tcBorders>
            <w:noWrap/>
            <w:vAlign w:val="bottom"/>
            <w:hideMark/>
          </w:tcPr>
          <w:p w14:paraId="7C4A075A" w14:textId="2FD10860" w:rsidR="00DA1DFD" w:rsidRPr="005A4F0C" w:rsidRDefault="00DA1DFD" w:rsidP="003E7FFD">
            <w:pPr>
              <w:pStyle w:val="TableCell"/>
              <w:jc w:val="center"/>
              <w:rPr>
                <w:b w:val="0"/>
                <w:sz w:val="20"/>
                <w:szCs w:val="20"/>
                <w:lang w:val="en-BE" w:eastAsia="en-BE"/>
              </w:rPr>
            </w:pPr>
            <w:r w:rsidRPr="005A4F0C">
              <w:rPr>
                <w:rFonts w:ascii="Calibri" w:hAnsi="Calibri" w:cs="Calibri"/>
                <w:b w:val="0"/>
                <w:color w:val="000000"/>
                <w:sz w:val="20"/>
                <w:szCs w:val="20"/>
              </w:rPr>
              <w:t>Refraction</w:t>
            </w:r>
          </w:p>
        </w:tc>
        <w:tc>
          <w:tcPr>
            <w:tcW w:w="1080" w:type="dxa"/>
            <w:tcBorders>
              <w:left w:val="single" w:sz="4" w:space="0" w:color="auto"/>
            </w:tcBorders>
            <w:noWrap/>
            <w:vAlign w:val="bottom"/>
            <w:hideMark/>
          </w:tcPr>
          <w:p w14:paraId="3F090B7F" w14:textId="02B6BB4B"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1,65E+01</w:t>
            </w:r>
          </w:p>
        </w:tc>
        <w:tc>
          <w:tcPr>
            <w:tcW w:w="1080" w:type="dxa"/>
            <w:noWrap/>
            <w:vAlign w:val="bottom"/>
            <w:hideMark/>
          </w:tcPr>
          <w:p w14:paraId="590ACE18" w14:textId="11137617"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1,69E+01</w:t>
            </w:r>
          </w:p>
        </w:tc>
        <w:tc>
          <w:tcPr>
            <w:tcW w:w="1080" w:type="dxa"/>
            <w:noWrap/>
            <w:vAlign w:val="bottom"/>
            <w:hideMark/>
          </w:tcPr>
          <w:p w14:paraId="0E914916" w14:textId="24E83FD2"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1,65E+01</w:t>
            </w:r>
          </w:p>
        </w:tc>
        <w:tc>
          <w:tcPr>
            <w:tcW w:w="1080" w:type="dxa"/>
            <w:noWrap/>
            <w:vAlign w:val="bottom"/>
            <w:hideMark/>
          </w:tcPr>
          <w:p w14:paraId="76AD86B6" w14:textId="7ED8344E"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1,65E+01</w:t>
            </w:r>
          </w:p>
        </w:tc>
        <w:tc>
          <w:tcPr>
            <w:tcW w:w="1080" w:type="dxa"/>
            <w:tcBorders>
              <w:right w:val="single" w:sz="4" w:space="0" w:color="auto"/>
            </w:tcBorders>
            <w:noWrap/>
            <w:vAlign w:val="bottom"/>
            <w:hideMark/>
          </w:tcPr>
          <w:p w14:paraId="7A15FD62" w14:textId="1F4D04A8"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1,64E+01</w:t>
            </w:r>
          </w:p>
        </w:tc>
        <w:tc>
          <w:tcPr>
            <w:tcW w:w="1080" w:type="dxa"/>
            <w:tcBorders>
              <w:left w:val="single" w:sz="4" w:space="0" w:color="auto"/>
            </w:tcBorders>
            <w:noWrap/>
            <w:vAlign w:val="bottom"/>
            <w:hideMark/>
          </w:tcPr>
          <w:p w14:paraId="38A68FD0" w14:textId="073D7AF9" w:rsidR="00DA1DFD" w:rsidRPr="00025A8B" w:rsidRDefault="00DA1DFD" w:rsidP="003E7FFD">
            <w:pPr>
              <w:pStyle w:val="TableCell"/>
              <w:jc w:val="center"/>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1,66E+01</w:t>
            </w:r>
          </w:p>
        </w:tc>
      </w:tr>
    </w:tbl>
    <w:p w14:paraId="58240BDD" w14:textId="11E58181" w:rsidR="00DE7849" w:rsidRPr="00855B45" w:rsidRDefault="00DE7849" w:rsidP="003E7FFD">
      <w:pPr>
        <w:pStyle w:val="TableDescription"/>
        <w:jc w:val="center"/>
        <w:rPr>
          <w:sz w:val="20"/>
          <w:szCs w:val="20"/>
        </w:rPr>
      </w:pPr>
      <w:r w:rsidRPr="00855B45">
        <w:rPr>
          <w:sz w:val="20"/>
          <w:szCs w:val="20"/>
        </w:rPr>
        <w:t xml:space="preserve">Table. Running time of Whitted Turner algorithm per </w:t>
      </w:r>
      <w:r w:rsidR="00581CEA" w:rsidRPr="00855B45">
        <w:rPr>
          <w:sz w:val="20"/>
          <w:szCs w:val="20"/>
        </w:rPr>
        <w:t>scene.</w:t>
      </w:r>
    </w:p>
    <w:tbl>
      <w:tblPr>
        <w:tblStyle w:val="GridTable1Light"/>
        <w:tblW w:w="76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9"/>
        <w:gridCol w:w="1080"/>
        <w:gridCol w:w="1080"/>
        <w:gridCol w:w="1080"/>
        <w:gridCol w:w="1080"/>
        <w:gridCol w:w="1080"/>
        <w:gridCol w:w="1080"/>
      </w:tblGrid>
      <w:tr w:rsidR="00DE7849" w:rsidRPr="0086696D" w14:paraId="5F2102AD" w14:textId="77777777" w:rsidTr="003E7FFD">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09" w:type="dxa"/>
            <w:tcBorders>
              <w:bottom w:val="single" w:sz="4" w:space="0" w:color="auto"/>
              <w:right w:val="single" w:sz="4" w:space="0" w:color="auto"/>
            </w:tcBorders>
            <w:noWrap/>
          </w:tcPr>
          <w:p w14:paraId="79E7F33A" w14:textId="5CD70002" w:rsidR="00DE7849" w:rsidRPr="00025A8B" w:rsidRDefault="00ED107C" w:rsidP="0069654B">
            <w:pPr>
              <w:pStyle w:val="TableCell"/>
              <w:rPr>
                <w:b w:val="0"/>
                <w:sz w:val="20"/>
                <w:szCs w:val="20"/>
                <w:lang w:val="en-GB" w:eastAsia="en-BE"/>
              </w:rPr>
            </w:pPr>
            <w:r>
              <w:rPr>
                <w:b w:val="0"/>
                <w:sz w:val="20"/>
                <w:szCs w:val="20"/>
                <w:lang w:val="en-GB" w:eastAsia="en-BE"/>
              </w:rPr>
              <w:t>Scenes</w:t>
            </w:r>
          </w:p>
        </w:tc>
        <w:tc>
          <w:tcPr>
            <w:tcW w:w="1080" w:type="dxa"/>
            <w:tcBorders>
              <w:left w:val="single" w:sz="4" w:space="0" w:color="auto"/>
              <w:bottom w:val="single" w:sz="4" w:space="0" w:color="auto"/>
            </w:tcBorders>
            <w:noWrap/>
          </w:tcPr>
          <w:p w14:paraId="526ADF05" w14:textId="77777777" w:rsidR="00DE7849" w:rsidRPr="00025A8B" w:rsidRDefault="00DE7849"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1 (s)</w:t>
            </w:r>
          </w:p>
        </w:tc>
        <w:tc>
          <w:tcPr>
            <w:tcW w:w="1080" w:type="dxa"/>
            <w:tcBorders>
              <w:bottom w:val="single" w:sz="4" w:space="0" w:color="auto"/>
            </w:tcBorders>
            <w:noWrap/>
          </w:tcPr>
          <w:p w14:paraId="68FAB2D5" w14:textId="77777777" w:rsidR="00DE7849" w:rsidRPr="00025A8B" w:rsidRDefault="00DE7849"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2 (s)</w:t>
            </w:r>
          </w:p>
        </w:tc>
        <w:tc>
          <w:tcPr>
            <w:tcW w:w="1080" w:type="dxa"/>
            <w:tcBorders>
              <w:bottom w:val="single" w:sz="4" w:space="0" w:color="auto"/>
            </w:tcBorders>
            <w:noWrap/>
          </w:tcPr>
          <w:p w14:paraId="74AB846B" w14:textId="77777777" w:rsidR="00DE7849" w:rsidRPr="00025A8B" w:rsidRDefault="00DE7849"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3 (s)</w:t>
            </w:r>
          </w:p>
        </w:tc>
        <w:tc>
          <w:tcPr>
            <w:tcW w:w="1080" w:type="dxa"/>
            <w:tcBorders>
              <w:bottom w:val="single" w:sz="4" w:space="0" w:color="auto"/>
            </w:tcBorders>
            <w:noWrap/>
          </w:tcPr>
          <w:p w14:paraId="7304046A" w14:textId="77777777" w:rsidR="00DE7849" w:rsidRPr="00025A8B" w:rsidRDefault="00DE7849"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4 (s)</w:t>
            </w:r>
          </w:p>
        </w:tc>
        <w:tc>
          <w:tcPr>
            <w:tcW w:w="1080" w:type="dxa"/>
            <w:tcBorders>
              <w:bottom w:val="single" w:sz="4" w:space="0" w:color="auto"/>
              <w:right w:val="single" w:sz="4" w:space="0" w:color="auto"/>
            </w:tcBorders>
            <w:noWrap/>
          </w:tcPr>
          <w:p w14:paraId="7C2A46F9" w14:textId="77777777" w:rsidR="00DE7849" w:rsidRPr="00025A8B" w:rsidRDefault="00DE7849"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Running time 5 (s)</w:t>
            </w:r>
          </w:p>
        </w:tc>
        <w:tc>
          <w:tcPr>
            <w:tcW w:w="1080" w:type="dxa"/>
            <w:tcBorders>
              <w:left w:val="single" w:sz="4" w:space="0" w:color="auto"/>
              <w:bottom w:val="single" w:sz="4" w:space="0" w:color="auto"/>
            </w:tcBorders>
            <w:noWrap/>
          </w:tcPr>
          <w:p w14:paraId="7CF1B105" w14:textId="77777777" w:rsidR="00DE7849" w:rsidRPr="00025A8B" w:rsidRDefault="00DE7849" w:rsidP="0069654B">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sidRPr="00025A8B">
              <w:rPr>
                <w:b w:val="0"/>
                <w:sz w:val="20"/>
                <w:szCs w:val="20"/>
                <w:lang w:val="en-GB" w:eastAsia="en-BE"/>
              </w:rPr>
              <w:t>Average time (s)</w:t>
            </w:r>
          </w:p>
        </w:tc>
      </w:tr>
      <w:tr w:rsidR="0069654B" w:rsidRPr="0086696D" w14:paraId="6F88F977" w14:textId="77777777" w:rsidTr="003E7FFD">
        <w:trPr>
          <w:trHeight w:val="288"/>
          <w:jc w:val="center"/>
        </w:trPr>
        <w:tc>
          <w:tcPr>
            <w:cnfStyle w:val="001000000000" w:firstRow="0" w:lastRow="0" w:firstColumn="1" w:lastColumn="0" w:oddVBand="0" w:evenVBand="0" w:oddHBand="0" w:evenHBand="0" w:firstRowFirstColumn="0" w:firstRowLastColumn="0" w:lastRowFirstColumn="0" w:lastRowLastColumn="0"/>
            <w:tcW w:w="1209" w:type="dxa"/>
            <w:tcBorders>
              <w:top w:val="single" w:sz="4" w:space="0" w:color="auto"/>
              <w:right w:val="single" w:sz="4" w:space="0" w:color="auto"/>
            </w:tcBorders>
            <w:noWrap/>
            <w:vAlign w:val="bottom"/>
            <w:hideMark/>
          </w:tcPr>
          <w:p w14:paraId="10709C6A" w14:textId="7DF8CDA1" w:rsidR="0069654B" w:rsidRPr="005A4F0C" w:rsidRDefault="0069654B" w:rsidP="0069654B">
            <w:pPr>
              <w:pStyle w:val="TableCell"/>
              <w:rPr>
                <w:b w:val="0"/>
                <w:sz w:val="20"/>
                <w:szCs w:val="20"/>
                <w:lang w:val="en-BE" w:eastAsia="en-BE"/>
              </w:rPr>
            </w:pPr>
            <w:r w:rsidRPr="005A4F0C">
              <w:rPr>
                <w:rFonts w:ascii="Calibri" w:hAnsi="Calibri" w:cs="Calibri"/>
                <w:b w:val="0"/>
                <w:color w:val="000000"/>
                <w:sz w:val="20"/>
                <w:szCs w:val="20"/>
              </w:rPr>
              <w:t>Cornell</w:t>
            </w:r>
            <w:r w:rsidR="005A4F0C" w:rsidRPr="005A4F0C">
              <w:rPr>
                <w:rFonts w:ascii="Calibri" w:hAnsi="Calibri" w:cs="Calibri"/>
                <w:b w:val="0"/>
                <w:color w:val="000000"/>
                <w:sz w:val="20"/>
                <w:szCs w:val="20"/>
              </w:rPr>
              <w:t xml:space="preserve"> </w:t>
            </w:r>
            <w:r w:rsidRPr="005A4F0C">
              <w:rPr>
                <w:rFonts w:ascii="Calibri" w:hAnsi="Calibri" w:cs="Calibri"/>
                <w:b w:val="0"/>
                <w:color w:val="000000"/>
                <w:sz w:val="20"/>
                <w:szCs w:val="20"/>
              </w:rPr>
              <w:t>Box</w:t>
            </w:r>
          </w:p>
        </w:tc>
        <w:tc>
          <w:tcPr>
            <w:tcW w:w="1080" w:type="dxa"/>
            <w:tcBorders>
              <w:top w:val="single" w:sz="4" w:space="0" w:color="auto"/>
              <w:left w:val="single" w:sz="4" w:space="0" w:color="auto"/>
            </w:tcBorders>
            <w:noWrap/>
            <w:vAlign w:val="bottom"/>
            <w:hideMark/>
          </w:tcPr>
          <w:p w14:paraId="4B2D41C2" w14:textId="2DE023CE"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3,41E+01</w:t>
            </w:r>
          </w:p>
        </w:tc>
        <w:tc>
          <w:tcPr>
            <w:tcW w:w="1080" w:type="dxa"/>
            <w:tcBorders>
              <w:top w:val="single" w:sz="4" w:space="0" w:color="auto"/>
            </w:tcBorders>
            <w:noWrap/>
            <w:vAlign w:val="bottom"/>
            <w:hideMark/>
          </w:tcPr>
          <w:p w14:paraId="2240929C" w14:textId="11B56256"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3,60E+01</w:t>
            </w:r>
          </w:p>
        </w:tc>
        <w:tc>
          <w:tcPr>
            <w:tcW w:w="1080" w:type="dxa"/>
            <w:tcBorders>
              <w:top w:val="single" w:sz="4" w:space="0" w:color="auto"/>
            </w:tcBorders>
            <w:noWrap/>
            <w:vAlign w:val="bottom"/>
            <w:hideMark/>
          </w:tcPr>
          <w:p w14:paraId="22452A10" w14:textId="2E36D79F"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3,46E+01</w:t>
            </w:r>
          </w:p>
        </w:tc>
        <w:tc>
          <w:tcPr>
            <w:tcW w:w="1080" w:type="dxa"/>
            <w:tcBorders>
              <w:top w:val="single" w:sz="4" w:space="0" w:color="auto"/>
            </w:tcBorders>
            <w:noWrap/>
            <w:vAlign w:val="bottom"/>
            <w:hideMark/>
          </w:tcPr>
          <w:p w14:paraId="526B74EA" w14:textId="15762A12"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3,41E+01</w:t>
            </w:r>
          </w:p>
        </w:tc>
        <w:tc>
          <w:tcPr>
            <w:tcW w:w="1080" w:type="dxa"/>
            <w:tcBorders>
              <w:top w:val="single" w:sz="4" w:space="0" w:color="auto"/>
              <w:right w:val="single" w:sz="4" w:space="0" w:color="auto"/>
            </w:tcBorders>
            <w:noWrap/>
            <w:vAlign w:val="bottom"/>
            <w:hideMark/>
          </w:tcPr>
          <w:p w14:paraId="7F710B52" w14:textId="29248A00"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3,41E+01</w:t>
            </w:r>
          </w:p>
        </w:tc>
        <w:tc>
          <w:tcPr>
            <w:tcW w:w="1080" w:type="dxa"/>
            <w:tcBorders>
              <w:top w:val="single" w:sz="4" w:space="0" w:color="auto"/>
              <w:left w:val="single" w:sz="4" w:space="0" w:color="auto"/>
            </w:tcBorders>
            <w:noWrap/>
            <w:vAlign w:val="bottom"/>
            <w:hideMark/>
          </w:tcPr>
          <w:p w14:paraId="2ECC5295" w14:textId="13A34429"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3,46E+01</w:t>
            </w:r>
          </w:p>
        </w:tc>
      </w:tr>
      <w:tr w:rsidR="0069654B" w:rsidRPr="0086696D" w14:paraId="0E1285F0" w14:textId="77777777" w:rsidTr="003E7FFD">
        <w:trPr>
          <w:trHeight w:val="288"/>
          <w:jc w:val="center"/>
        </w:trPr>
        <w:tc>
          <w:tcPr>
            <w:cnfStyle w:val="001000000000" w:firstRow="0" w:lastRow="0" w:firstColumn="1" w:lastColumn="0" w:oddVBand="0" w:evenVBand="0" w:oddHBand="0" w:evenHBand="0" w:firstRowFirstColumn="0" w:firstRowLastColumn="0" w:lastRowFirstColumn="0" w:lastRowLastColumn="0"/>
            <w:tcW w:w="1209" w:type="dxa"/>
            <w:tcBorders>
              <w:right w:val="single" w:sz="4" w:space="0" w:color="auto"/>
            </w:tcBorders>
            <w:noWrap/>
            <w:vAlign w:val="bottom"/>
            <w:hideMark/>
          </w:tcPr>
          <w:p w14:paraId="74D7342D" w14:textId="1D5998A9" w:rsidR="0069654B" w:rsidRPr="005A4F0C" w:rsidRDefault="0069654B" w:rsidP="0069654B">
            <w:pPr>
              <w:pStyle w:val="TableCell"/>
              <w:rPr>
                <w:b w:val="0"/>
                <w:sz w:val="20"/>
                <w:szCs w:val="20"/>
                <w:lang w:val="en-BE" w:eastAsia="en-BE"/>
              </w:rPr>
            </w:pPr>
            <w:r w:rsidRPr="005A4F0C">
              <w:rPr>
                <w:rFonts w:ascii="Calibri" w:hAnsi="Calibri" w:cs="Calibri"/>
                <w:b w:val="0"/>
                <w:color w:val="000000"/>
                <w:sz w:val="20"/>
                <w:szCs w:val="20"/>
              </w:rPr>
              <w:t>Caustics</w:t>
            </w:r>
          </w:p>
        </w:tc>
        <w:tc>
          <w:tcPr>
            <w:tcW w:w="1080" w:type="dxa"/>
            <w:tcBorders>
              <w:left w:val="single" w:sz="4" w:space="0" w:color="auto"/>
            </w:tcBorders>
            <w:noWrap/>
            <w:vAlign w:val="bottom"/>
            <w:hideMark/>
          </w:tcPr>
          <w:p w14:paraId="7EF99C8D" w14:textId="09865F82"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7,85E+00</w:t>
            </w:r>
          </w:p>
        </w:tc>
        <w:tc>
          <w:tcPr>
            <w:tcW w:w="1080" w:type="dxa"/>
            <w:noWrap/>
            <w:vAlign w:val="bottom"/>
            <w:hideMark/>
          </w:tcPr>
          <w:p w14:paraId="48F7D751" w14:textId="4A6D2DCA"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7,38E+00</w:t>
            </w:r>
          </w:p>
        </w:tc>
        <w:tc>
          <w:tcPr>
            <w:tcW w:w="1080" w:type="dxa"/>
            <w:noWrap/>
            <w:vAlign w:val="bottom"/>
            <w:hideMark/>
          </w:tcPr>
          <w:p w14:paraId="670C0F45" w14:textId="7D7EC90D"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7,91E-01</w:t>
            </w:r>
          </w:p>
        </w:tc>
        <w:tc>
          <w:tcPr>
            <w:tcW w:w="1080" w:type="dxa"/>
            <w:noWrap/>
            <w:vAlign w:val="bottom"/>
            <w:hideMark/>
          </w:tcPr>
          <w:p w14:paraId="54B2C9E5" w14:textId="406FBCF2"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7,86E+00</w:t>
            </w:r>
          </w:p>
        </w:tc>
        <w:tc>
          <w:tcPr>
            <w:tcW w:w="1080" w:type="dxa"/>
            <w:tcBorders>
              <w:right w:val="single" w:sz="4" w:space="0" w:color="auto"/>
            </w:tcBorders>
            <w:noWrap/>
            <w:vAlign w:val="bottom"/>
            <w:hideMark/>
          </w:tcPr>
          <w:p w14:paraId="69F82B62" w14:textId="21CCEC28"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7,74E+00</w:t>
            </w:r>
          </w:p>
        </w:tc>
        <w:tc>
          <w:tcPr>
            <w:tcW w:w="1080" w:type="dxa"/>
            <w:tcBorders>
              <w:left w:val="single" w:sz="4" w:space="0" w:color="auto"/>
            </w:tcBorders>
            <w:noWrap/>
            <w:vAlign w:val="bottom"/>
            <w:hideMark/>
          </w:tcPr>
          <w:p w14:paraId="70A53C98" w14:textId="207BE7DB"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6,32E+00</w:t>
            </w:r>
          </w:p>
        </w:tc>
      </w:tr>
      <w:tr w:rsidR="0069654B" w:rsidRPr="0086696D" w14:paraId="03333A7A" w14:textId="77777777" w:rsidTr="003E7FFD">
        <w:trPr>
          <w:trHeight w:val="288"/>
          <w:jc w:val="center"/>
        </w:trPr>
        <w:tc>
          <w:tcPr>
            <w:cnfStyle w:val="001000000000" w:firstRow="0" w:lastRow="0" w:firstColumn="1" w:lastColumn="0" w:oddVBand="0" w:evenVBand="0" w:oddHBand="0" w:evenHBand="0" w:firstRowFirstColumn="0" w:firstRowLastColumn="0" w:lastRowFirstColumn="0" w:lastRowLastColumn="0"/>
            <w:tcW w:w="1209" w:type="dxa"/>
            <w:tcBorders>
              <w:right w:val="single" w:sz="4" w:space="0" w:color="auto"/>
            </w:tcBorders>
            <w:noWrap/>
            <w:vAlign w:val="bottom"/>
            <w:hideMark/>
          </w:tcPr>
          <w:p w14:paraId="77A8FF42" w14:textId="3904D98F" w:rsidR="0069654B" w:rsidRPr="005A4F0C" w:rsidRDefault="0069654B" w:rsidP="0069654B">
            <w:pPr>
              <w:pStyle w:val="TableCell"/>
              <w:rPr>
                <w:b w:val="0"/>
                <w:sz w:val="20"/>
                <w:szCs w:val="20"/>
                <w:lang w:val="en-BE" w:eastAsia="en-BE"/>
              </w:rPr>
            </w:pPr>
            <w:r w:rsidRPr="005A4F0C">
              <w:rPr>
                <w:rFonts w:ascii="Calibri" w:hAnsi="Calibri" w:cs="Calibri"/>
                <w:b w:val="0"/>
                <w:color w:val="000000"/>
                <w:sz w:val="20"/>
                <w:szCs w:val="20"/>
              </w:rPr>
              <w:t>Reflection</w:t>
            </w:r>
          </w:p>
        </w:tc>
        <w:tc>
          <w:tcPr>
            <w:tcW w:w="1080" w:type="dxa"/>
            <w:tcBorders>
              <w:left w:val="single" w:sz="4" w:space="0" w:color="auto"/>
            </w:tcBorders>
            <w:noWrap/>
            <w:vAlign w:val="bottom"/>
            <w:hideMark/>
          </w:tcPr>
          <w:p w14:paraId="29557439" w14:textId="7F429EC7"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7,54E+00</w:t>
            </w:r>
          </w:p>
        </w:tc>
        <w:tc>
          <w:tcPr>
            <w:tcW w:w="1080" w:type="dxa"/>
            <w:noWrap/>
            <w:vAlign w:val="bottom"/>
            <w:hideMark/>
          </w:tcPr>
          <w:p w14:paraId="4E588240" w14:textId="50585743"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7,53E+00</w:t>
            </w:r>
          </w:p>
        </w:tc>
        <w:tc>
          <w:tcPr>
            <w:tcW w:w="1080" w:type="dxa"/>
            <w:noWrap/>
            <w:vAlign w:val="bottom"/>
            <w:hideMark/>
          </w:tcPr>
          <w:p w14:paraId="3489BF65" w14:textId="0D6C898D"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7,66E+00</w:t>
            </w:r>
          </w:p>
        </w:tc>
        <w:tc>
          <w:tcPr>
            <w:tcW w:w="1080" w:type="dxa"/>
            <w:noWrap/>
            <w:vAlign w:val="bottom"/>
            <w:hideMark/>
          </w:tcPr>
          <w:p w14:paraId="23805FFB" w14:textId="60AA7E27"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7,46E+00</w:t>
            </w:r>
          </w:p>
        </w:tc>
        <w:tc>
          <w:tcPr>
            <w:tcW w:w="1080" w:type="dxa"/>
            <w:tcBorders>
              <w:right w:val="single" w:sz="4" w:space="0" w:color="auto"/>
            </w:tcBorders>
            <w:noWrap/>
            <w:vAlign w:val="bottom"/>
            <w:hideMark/>
          </w:tcPr>
          <w:p w14:paraId="0EEEF54E" w14:textId="7EC4CF48"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7,69E+00</w:t>
            </w:r>
          </w:p>
        </w:tc>
        <w:tc>
          <w:tcPr>
            <w:tcW w:w="1080" w:type="dxa"/>
            <w:tcBorders>
              <w:left w:val="single" w:sz="4" w:space="0" w:color="auto"/>
            </w:tcBorders>
            <w:noWrap/>
            <w:vAlign w:val="bottom"/>
            <w:hideMark/>
          </w:tcPr>
          <w:p w14:paraId="00457201" w14:textId="418A5ECB"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7,58E+00</w:t>
            </w:r>
          </w:p>
        </w:tc>
      </w:tr>
      <w:tr w:rsidR="0069654B" w:rsidRPr="0086696D" w14:paraId="1E4D922F" w14:textId="77777777" w:rsidTr="003E7FFD">
        <w:trPr>
          <w:trHeight w:val="288"/>
          <w:jc w:val="center"/>
        </w:trPr>
        <w:tc>
          <w:tcPr>
            <w:cnfStyle w:val="001000000000" w:firstRow="0" w:lastRow="0" w:firstColumn="1" w:lastColumn="0" w:oddVBand="0" w:evenVBand="0" w:oddHBand="0" w:evenHBand="0" w:firstRowFirstColumn="0" w:firstRowLastColumn="0" w:lastRowFirstColumn="0" w:lastRowLastColumn="0"/>
            <w:tcW w:w="1209" w:type="dxa"/>
            <w:tcBorders>
              <w:right w:val="single" w:sz="4" w:space="0" w:color="auto"/>
            </w:tcBorders>
            <w:noWrap/>
            <w:vAlign w:val="bottom"/>
            <w:hideMark/>
          </w:tcPr>
          <w:p w14:paraId="5F5710F1" w14:textId="4C2F4E6F" w:rsidR="0069654B" w:rsidRPr="005A4F0C" w:rsidRDefault="0069654B" w:rsidP="0069654B">
            <w:pPr>
              <w:pStyle w:val="TableCell"/>
              <w:rPr>
                <w:b w:val="0"/>
                <w:sz w:val="20"/>
                <w:szCs w:val="20"/>
                <w:lang w:val="en-BE" w:eastAsia="en-BE"/>
              </w:rPr>
            </w:pPr>
            <w:r w:rsidRPr="005A4F0C">
              <w:rPr>
                <w:rFonts w:ascii="Calibri" w:hAnsi="Calibri" w:cs="Calibri"/>
                <w:b w:val="0"/>
                <w:color w:val="000000"/>
                <w:sz w:val="20"/>
                <w:szCs w:val="20"/>
              </w:rPr>
              <w:t>Refraction</w:t>
            </w:r>
          </w:p>
        </w:tc>
        <w:tc>
          <w:tcPr>
            <w:tcW w:w="1080" w:type="dxa"/>
            <w:tcBorders>
              <w:left w:val="single" w:sz="4" w:space="0" w:color="auto"/>
            </w:tcBorders>
            <w:noWrap/>
            <w:vAlign w:val="bottom"/>
            <w:hideMark/>
          </w:tcPr>
          <w:p w14:paraId="2A31E5BA" w14:textId="3E51AA36"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2,11E+01</w:t>
            </w:r>
          </w:p>
        </w:tc>
        <w:tc>
          <w:tcPr>
            <w:tcW w:w="1080" w:type="dxa"/>
            <w:noWrap/>
            <w:vAlign w:val="bottom"/>
            <w:hideMark/>
          </w:tcPr>
          <w:p w14:paraId="5746D19B" w14:textId="1C935C01"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1,94E+01</w:t>
            </w:r>
          </w:p>
        </w:tc>
        <w:tc>
          <w:tcPr>
            <w:tcW w:w="1080" w:type="dxa"/>
            <w:noWrap/>
            <w:vAlign w:val="bottom"/>
            <w:hideMark/>
          </w:tcPr>
          <w:p w14:paraId="52E41A9F" w14:textId="39A6ACFF"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2,21E+01</w:t>
            </w:r>
          </w:p>
        </w:tc>
        <w:tc>
          <w:tcPr>
            <w:tcW w:w="1080" w:type="dxa"/>
            <w:noWrap/>
            <w:vAlign w:val="bottom"/>
            <w:hideMark/>
          </w:tcPr>
          <w:p w14:paraId="13DE3482" w14:textId="35AB7894"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2,30E+01</w:t>
            </w:r>
          </w:p>
        </w:tc>
        <w:tc>
          <w:tcPr>
            <w:tcW w:w="1080" w:type="dxa"/>
            <w:tcBorders>
              <w:right w:val="single" w:sz="4" w:space="0" w:color="auto"/>
            </w:tcBorders>
            <w:noWrap/>
            <w:vAlign w:val="bottom"/>
            <w:hideMark/>
          </w:tcPr>
          <w:p w14:paraId="4E912489" w14:textId="6DEA05ED"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2,16E+01</w:t>
            </w:r>
          </w:p>
        </w:tc>
        <w:tc>
          <w:tcPr>
            <w:tcW w:w="1080" w:type="dxa"/>
            <w:tcBorders>
              <w:left w:val="single" w:sz="4" w:space="0" w:color="auto"/>
            </w:tcBorders>
            <w:noWrap/>
            <w:vAlign w:val="bottom"/>
            <w:hideMark/>
          </w:tcPr>
          <w:p w14:paraId="31337649" w14:textId="79B15FE5" w:rsidR="0069654B" w:rsidRPr="00025A8B" w:rsidRDefault="0069654B" w:rsidP="0069654B">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2,15E+01</w:t>
            </w:r>
          </w:p>
        </w:tc>
      </w:tr>
    </w:tbl>
    <w:p w14:paraId="5367F9BE" w14:textId="1674B436" w:rsidR="00DE7849" w:rsidRPr="00855B45" w:rsidRDefault="00DE7849" w:rsidP="003E7FFD">
      <w:pPr>
        <w:pStyle w:val="TableDescription"/>
        <w:jc w:val="center"/>
        <w:rPr>
          <w:sz w:val="20"/>
          <w:szCs w:val="20"/>
        </w:rPr>
      </w:pPr>
      <w:r w:rsidRPr="00855B45">
        <w:rPr>
          <w:sz w:val="20"/>
          <w:szCs w:val="20"/>
        </w:rPr>
        <w:t xml:space="preserve">Table. Running time of Path tracing algorithm per </w:t>
      </w:r>
      <w:r w:rsidR="00581CEA" w:rsidRPr="00855B45">
        <w:rPr>
          <w:sz w:val="20"/>
          <w:szCs w:val="20"/>
        </w:rPr>
        <w:t>scene</w:t>
      </w:r>
      <w:r w:rsidR="008A6A5F" w:rsidRPr="00855B45">
        <w:rPr>
          <w:sz w:val="20"/>
          <w:szCs w:val="20"/>
        </w:rPr>
        <w:t>.</w:t>
      </w:r>
    </w:p>
    <w:p w14:paraId="246F1CF5" w14:textId="1D26D293" w:rsidR="00DE7849" w:rsidRDefault="007936EB" w:rsidP="00AA3020">
      <w:pPr>
        <w:pStyle w:val="TableDescription"/>
        <w:jc w:val="center"/>
        <w:rPr>
          <w:i w:val="0"/>
        </w:rPr>
      </w:pPr>
      <w:r>
        <w:rPr>
          <w:noProof/>
        </w:rPr>
        <w:lastRenderedPageBreak/>
        <w:drawing>
          <wp:inline distT="0" distB="0" distL="0" distR="0" wp14:anchorId="75690267" wp14:editId="2DDA9E7A">
            <wp:extent cx="3960000" cy="2096471"/>
            <wp:effectExtent l="0" t="0" r="2540" b="18415"/>
            <wp:docPr id="229" name="Chart 229">
              <a:extLst xmlns:a="http://schemas.openxmlformats.org/drawingml/2006/main">
                <a:ext uri="{FF2B5EF4-FFF2-40B4-BE49-F238E27FC236}">
                  <a16:creationId xmlns:a16="http://schemas.microsoft.com/office/drawing/2014/main" id="{449A71C1-39AE-48F3-BC66-C20910B5DA42}"/>
                </a:ext>
              </a:extLst>
            </wp:docPr>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00DE7849">
        <w:rPr>
          <w:i w:val="0"/>
        </w:rPr>
        <w:br/>
      </w:r>
      <w:r w:rsidR="00DE7849" w:rsidRPr="006B078E">
        <w:rPr>
          <w:i w:val="0"/>
          <w:sz w:val="20"/>
          <w:szCs w:val="20"/>
        </w:rPr>
        <w:t xml:space="preserve">Figure. </w:t>
      </w:r>
      <w:r w:rsidR="00B8747D" w:rsidRPr="006B078E">
        <w:rPr>
          <w:i w:val="0"/>
          <w:sz w:val="20"/>
          <w:szCs w:val="20"/>
        </w:rPr>
        <w:t>Column graph r</w:t>
      </w:r>
      <w:r w:rsidR="00DE7849" w:rsidRPr="006B078E">
        <w:rPr>
          <w:i w:val="0"/>
          <w:sz w:val="20"/>
          <w:szCs w:val="20"/>
        </w:rPr>
        <w:t xml:space="preserve">unning time </w:t>
      </w:r>
      <w:r w:rsidR="00FC2B1C" w:rsidRPr="006B078E">
        <w:rPr>
          <w:i w:val="0"/>
          <w:sz w:val="20"/>
          <w:szCs w:val="20"/>
        </w:rPr>
        <w:t>per scene</w:t>
      </w:r>
      <w:r w:rsidR="00DE7849" w:rsidRPr="006B078E">
        <w:rPr>
          <w:i w:val="0"/>
          <w:sz w:val="20"/>
          <w:szCs w:val="20"/>
        </w:rPr>
        <w:t>.</w:t>
      </w:r>
    </w:p>
    <w:p w14:paraId="056D7A9E" w14:textId="32A2BF02" w:rsidR="00441EBA" w:rsidRDefault="007758BC" w:rsidP="00475C72">
      <w:pPr>
        <w:pStyle w:val="BodyText"/>
      </w:pPr>
      <w:r>
        <w:t xml:space="preserve">Overall Whitted Turner implementation is clearly the winner in term of running time. This is notably true for the Cornell Box scene due to </w:t>
      </w:r>
      <w:proofErr w:type="gramStart"/>
      <w:r>
        <w:t>being</w:t>
      </w:r>
      <w:proofErr w:type="gramEnd"/>
      <w:r>
        <w:t xml:space="preserve"> a somewhat closed environment with diffuse objects which cause Path tracing to keep tracing rays. The other scenes are open and as result, Path </w:t>
      </w:r>
      <w:r w:rsidR="00E75243">
        <w:t>traced</w:t>
      </w:r>
      <w:r>
        <w:t xml:space="preserve"> rays are terminated much faster than in a closed environment.</w:t>
      </w:r>
    </w:p>
    <w:p w14:paraId="0FFC8EA3" w14:textId="77777777" w:rsidR="00B57A43" w:rsidRPr="00E22177" w:rsidRDefault="00B57A43" w:rsidP="00475C72">
      <w:pPr>
        <w:pStyle w:val="BodyText"/>
      </w:pPr>
    </w:p>
    <w:tbl>
      <w:tblPr>
        <w:tblStyle w:val="TableGrid"/>
        <w:tblW w:w="0" w:type="auto"/>
        <w:tblLook w:val="04A0" w:firstRow="1" w:lastRow="0" w:firstColumn="1" w:lastColumn="0" w:noHBand="0" w:noVBand="1"/>
      </w:tblPr>
      <w:tblGrid>
        <w:gridCol w:w="2157"/>
        <w:gridCol w:w="2157"/>
        <w:gridCol w:w="2158"/>
        <w:gridCol w:w="2158"/>
      </w:tblGrid>
      <w:tr w:rsidR="009D1AD1" w:rsidRPr="001D1FD1" w14:paraId="2E50F1C1" w14:textId="7DF496D4" w:rsidTr="00E22177">
        <w:tc>
          <w:tcPr>
            <w:tcW w:w="2157" w:type="dxa"/>
          </w:tcPr>
          <w:p w14:paraId="5616FFDF" w14:textId="4808C351" w:rsidR="009D1AD1" w:rsidRPr="001D1FD1" w:rsidRDefault="009D1AD1" w:rsidP="00FA01AE">
            <w:pPr>
              <w:pStyle w:val="BodyText"/>
              <w:jc w:val="center"/>
              <w:rPr>
                <w:rFonts w:eastAsiaTheme="minorEastAsia"/>
                <w:sz w:val="20"/>
                <w:szCs w:val="20"/>
              </w:rPr>
            </w:pPr>
            <w:r w:rsidRPr="001D1FD1">
              <w:rPr>
                <w:rFonts w:eastAsiaTheme="minorEastAsia"/>
                <w:noProof/>
                <w:sz w:val="20"/>
                <w:szCs w:val="20"/>
              </w:rPr>
              <w:drawing>
                <wp:inline distT="0" distB="0" distL="0" distR="0" wp14:anchorId="1339D05F" wp14:editId="263F058E">
                  <wp:extent cx="1350000" cy="1350000"/>
                  <wp:effectExtent l="0" t="0" r="317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50000" cy="1350000"/>
                          </a:xfrm>
                          <a:prstGeom prst="rect">
                            <a:avLst/>
                          </a:prstGeom>
                          <a:noFill/>
                          <a:ln>
                            <a:noFill/>
                          </a:ln>
                        </pic:spPr>
                      </pic:pic>
                    </a:graphicData>
                  </a:graphic>
                </wp:inline>
              </w:drawing>
            </w:r>
          </w:p>
        </w:tc>
        <w:tc>
          <w:tcPr>
            <w:tcW w:w="2157" w:type="dxa"/>
          </w:tcPr>
          <w:p w14:paraId="4B62F4AA" w14:textId="1EA2555D" w:rsidR="009D1AD1" w:rsidRPr="001D1FD1" w:rsidRDefault="009D1AD1" w:rsidP="00FA01AE">
            <w:pPr>
              <w:pStyle w:val="BodyText"/>
              <w:jc w:val="center"/>
              <w:rPr>
                <w:rFonts w:eastAsiaTheme="minorEastAsia"/>
                <w:sz w:val="20"/>
                <w:szCs w:val="20"/>
              </w:rPr>
            </w:pPr>
            <w:r w:rsidRPr="001D1FD1">
              <w:rPr>
                <w:rFonts w:eastAsiaTheme="minorEastAsia"/>
                <w:noProof/>
                <w:sz w:val="20"/>
                <w:szCs w:val="20"/>
              </w:rPr>
              <w:drawing>
                <wp:inline distT="0" distB="0" distL="0" distR="0" wp14:anchorId="000CFADC" wp14:editId="236FC2B8">
                  <wp:extent cx="1350000" cy="1350000"/>
                  <wp:effectExtent l="0" t="0" r="3175"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50000" cy="1350000"/>
                          </a:xfrm>
                          <a:prstGeom prst="rect">
                            <a:avLst/>
                          </a:prstGeom>
                          <a:noFill/>
                          <a:ln>
                            <a:noFill/>
                          </a:ln>
                        </pic:spPr>
                      </pic:pic>
                    </a:graphicData>
                  </a:graphic>
                </wp:inline>
              </w:drawing>
            </w:r>
          </w:p>
        </w:tc>
        <w:tc>
          <w:tcPr>
            <w:tcW w:w="2158" w:type="dxa"/>
          </w:tcPr>
          <w:p w14:paraId="2B4B43E5" w14:textId="4481F683" w:rsidR="009D1AD1" w:rsidRPr="001D1FD1" w:rsidRDefault="009D1AD1" w:rsidP="00FA01AE">
            <w:pPr>
              <w:pStyle w:val="BodyText"/>
              <w:jc w:val="center"/>
              <w:rPr>
                <w:rFonts w:eastAsiaTheme="minorEastAsia"/>
                <w:noProof/>
                <w:sz w:val="20"/>
                <w:szCs w:val="20"/>
              </w:rPr>
            </w:pPr>
            <w:r w:rsidRPr="001D1FD1">
              <w:rPr>
                <w:rFonts w:eastAsiaTheme="minorEastAsia"/>
                <w:noProof/>
                <w:sz w:val="20"/>
                <w:szCs w:val="20"/>
              </w:rPr>
              <w:drawing>
                <wp:inline distT="0" distB="0" distL="0" distR="0" wp14:anchorId="48DAC619" wp14:editId="59A9848D">
                  <wp:extent cx="1350000" cy="1350000"/>
                  <wp:effectExtent l="0" t="0" r="3175"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50000" cy="1350000"/>
                          </a:xfrm>
                          <a:prstGeom prst="rect">
                            <a:avLst/>
                          </a:prstGeom>
                          <a:noFill/>
                          <a:ln>
                            <a:noFill/>
                          </a:ln>
                        </pic:spPr>
                      </pic:pic>
                    </a:graphicData>
                  </a:graphic>
                </wp:inline>
              </w:drawing>
            </w:r>
          </w:p>
        </w:tc>
        <w:tc>
          <w:tcPr>
            <w:tcW w:w="2158" w:type="dxa"/>
          </w:tcPr>
          <w:p w14:paraId="01786BDB" w14:textId="65297EF8" w:rsidR="009D1AD1" w:rsidRPr="001D1FD1" w:rsidRDefault="009D1AD1" w:rsidP="00FA01AE">
            <w:pPr>
              <w:pStyle w:val="BodyText"/>
              <w:jc w:val="center"/>
              <w:rPr>
                <w:rFonts w:eastAsiaTheme="minorEastAsia"/>
                <w:noProof/>
                <w:sz w:val="20"/>
                <w:szCs w:val="20"/>
              </w:rPr>
            </w:pPr>
            <w:r w:rsidRPr="001D1FD1">
              <w:rPr>
                <w:rFonts w:eastAsiaTheme="minorEastAsia"/>
                <w:noProof/>
                <w:sz w:val="20"/>
                <w:szCs w:val="20"/>
              </w:rPr>
              <w:drawing>
                <wp:inline distT="0" distB="0" distL="0" distR="0" wp14:anchorId="03F8E0B7" wp14:editId="5DF7BDCC">
                  <wp:extent cx="1350000" cy="1350000"/>
                  <wp:effectExtent l="0" t="0" r="3175"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50000" cy="1350000"/>
                          </a:xfrm>
                          <a:prstGeom prst="rect">
                            <a:avLst/>
                          </a:prstGeom>
                          <a:noFill/>
                          <a:ln>
                            <a:noFill/>
                          </a:ln>
                        </pic:spPr>
                      </pic:pic>
                    </a:graphicData>
                  </a:graphic>
                </wp:inline>
              </w:drawing>
            </w:r>
          </w:p>
        </w:tc>
      </w:tr>
    </w:tbl>
    <w:p w14:paraId="3B3898DA" w14:textId="613A12D2" w:rsidR="00441EBA" w:rsidRPr="001D1FD1" w:rsidRDefault="00DC2778" w:rsidP="00E51599">
      <w:pPr>
        <w:pStyle w:val="BodyText"/>
        <w:jc w:val="center"/>
        <w:rPr>
          <w:rFonts w:eastAsiaTheme="minorEastAsia"/>
          <w:sz w:val="20"/>
          <w:szCs w:val="20"/>
        </w:rPr>
      </w:pPr>
      <w:r w:rsidRPr="001D1FD1">
        <w:rPr>
          <w:rFonts w:eastAsiaTheme="minorEastAsia"/>
          <w:sz w:val="20"/>
          <w:szCs w:val="20"/>
        </w:rPr>
        <w:t>Figure. Whitted Turner scene experiment, from top left to bottom right Caustics scene, Cornell Box scene, Reflection scene and Refraction scene.</w:t>
      </w:r>
    </w:p>
    <w:p w14:paraId="146A00ED" w14:textId="77777777" w:rsidR="00C154B4" w:rsidRDefault="00C154B4" w:rsidP="00DE7849">
      <w:pPr>
        <w:pStyle w:val="BodyText"/>
        <w:jc w:val="center"/>
        <w:rPr>
          <w:rFonts w:eastAsiaTheme="minorEastAsia"/>
        </w:rPr>
      </w:pPr>
    </w:p>
    <w:tbl>
      <w:tblPr>
        <w:tblStyle w:val="TableGrid"/>
        <w:tblW w:w="0" w:type="auto"/>
        <w:tblLook w:val="04A0" w:firstRow="1" w:lastRow="0" w:firstColumn="1" w:lastColumn="0" w:noHBand="0" w:noVBand="1"/>
      </w:tblPr>
      <w:tblGrid>
        <w:gridCol w:w="2157"/>
        <w:gridCol w:w="2157"/>
        <w:gridCol w:w="2158"/>
        <w:gridCol w:w="2158"/>
      </w:tblGrid>
      <w:tr w:rsidR="002C7AE5" w14:paraId="5D153D29" w14:textId="0ED8854D" w:rsidTr="002C7AE5">
        <w:tc>
          <w:tcPr>
            <w:tcW w:w="2157" w:type="dxa"/>
          </w:tcPr>
          <w:p w14:paraId="444722E0" w14:textId="03363E6A" w:rsidR="002C7AE5" w:rsidRDefault="002C7AE5" w:rsidP="00DE7849">
            <w:pPr>
              <w:pStyle w:val="BodyText"/>
              <w:jc w:val="center"/>
              <w:rPr>
                <w:rFonts w:eastAsiaTheme="minorEastAsia"/>
              </w:rPr>
            </w:pPr>
            <w:r>
              <w:rPr>
                <w:rFonts w:eastAsiaTheme="minorEastAsia"/>
                <w:noProof/>
              </w:rPr>
              <w:drawing>
                <wp:inline distT="0" distB="0" distL="0" distR="0" wp14:anchorId="469C5D52" wp14:editId="09A64739">
                  <wp:extent cx="1350000" cy="1350000"/>
                  <wp:effectExtent l="0" t="0" r="3175"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50000" cy="1350000"/>
                          </a:xfrm>
                          <a:prstGeom prst="rect">
                            <a:avLst/>
                          </a:prstGeom>
                          <a:noFill/>
                          <a:ln>
                            <a:noFill/>
                          </a:ln>
                        </pic:spPr>
                      </pic:pic>
                    </a:graphicData>
                  </a:graphic>
                </wp:inline>
              </w:drawing>
            </w:r>
          </w:p>
        </w:tc>
        <w:tc>
          <w:tcPr>
            <w:tcW w:w="2157" w:type="dxa"/>
          </w:tcPr>
          <w:p w14:paraId="7811C73C" w14:textId="258B171D" w:rsidR="002C7AE5" w:rsidRDefault="002C7AE5" w:rsidP="00DE7849">
            <w:pPr>
              <w:pStyle w:val="BodyText"/>
              <w:jc w:val="center"/>
              <w:rPr>
                <w:rFonts w:eastAsiaTheme="minorEastAsia"/>
              </w:rPr>
            </w:pPr>
            <w:r>
              <w:rPr>
                <w:rFonts w:eastAsiaTheme="minorEastAsia"/>
                <w:noProof/>
              </w:rPr>
              <w:drawing>
                <wp:inline distT="0" distB="0" distL="0" distR="0" wp14:anchorId="5FDDE0AF" wp14:editId="0FBA4864">
                  <wp:extent cx="1350000" cy="1350000"/>
                  <wp:effectExtent l="0" t="0" r="3175"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50000" cy="1350000"/>
                          </a:xfrm>
                          <a:prstGeom prst="rect">
                            <a:avLst/>
                          </a:prstGeom>
                          <a:noFill/>
                          <a:ln>
                            <a:noFill/>
                          </a:ln>
                        </pic:spPr>
                      </pic:pic>
                    </a:graphicData>
                  </a:graphic>
                </wp:inline>
              </w:drawing>
            </w:r>
          </w:p>
        </w:tc>
        <w:tc>
          <w:tcPr>
            <w:tcW w:w="2158" w:type="dxa"/>
          </w:tcPr>
          <w:p w14:paraId="237E9E8F" w14:textId="2986FD0E" w:rsidR="002C7AE5" w:rsidRDefault="002C7AE5" w:rsidP="00DE7849">
            <w:pPr>
              <w:pStyle w:val="BodyText"/>
              <w:jc w:val="center"/>
              <w:rPr>
                <w:rFonts w:eastAsiaTheme="minorEastAsia"/>
                <w:noProof/>
              </w:rPr>
            </w:pPr>
            <w:r>
              <w:rPr>
                <w:rFonts w:eastAsiaTheme="minorEastAsia"/>
                <w:noProof/>
              </w:rPr>
              <w:drawing>
                <wp:inline distT="0" distB="0" distL="0" distR="0" wp14:anchorId="3AA6D76E" wp14:editId="6EF213C3">
                  <wp:extent cx="1350000" cy="1350000"/>
                  <wp:effectExtent l="0" t="0" r="3175"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50000" cy="1350000"/>
                          </a:xfrm>
                          <a:prstGeom prst="rect">
                            <a:avLst/>
                          </a:prstGeom>
                          <a:noFill/>
                          <a:ln>
                            <a:noFill/>
                          </a:ln>
                        </pic:spPr>
                      </pic:pic>
                    </a:graphicData>
                  </a:graphic>
                </wp:inline>
              </w:drawing>
            </w:r>
          </w:p>
        </w:tc>
        <w:tc>
          <w:tcPr>
            <w:tcW w:w="2158" w:type="dxa"/>
          </w:tcPr>
          <w:p w14:paraId="4B95A7A5" w14:textId="11ED0CD4" w:rsidR="002C7AE5" w:rsidRDefault="002C7AE5" w:rsidP="00DE7849">
            <w:pPr>
              <w:pStyle w:val="BodyText"/>
              <w:jc w:val="center"/>
              <w:rPr>
                <w:rFonts w:eastAsiaTheme="minorEastAsia"/>
                <w:noProof/>
              </w:rPr>
            </w:pPr>
            <w:r>
              <w:rPr>
                <w:rFonts w:eastAsiaTheme="minorEastAsia"/>
                <w:noProof/>
              </w:rPr>
              <w:drawing>
                <wp:inline distT="0" distB="0" distL="0" distR="0" wp14:anchorId="4E11D22B" wp14:editId="696C66DC">
                  <wp:extent cx="1350000" cy="1350000"/>
                  <wp:effectExtent l="0" t="0" r="317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50000" cy="1350000"/>
                          </a:xfrm>
                          <a:prstGeom prst="rect">
                            <a:avLst/>
                          </a:prstGeom>
                          <a:noFill/>
                          <a:ln>
                            <a:noFill/>
                          </a:ln>
                        </pic:spPr>
                      </pic:pic>
                    </a:graphicData>
                  </a:graphic>
                </wp:inline>
              </w:drawing>
            </w:r>
          </w:p>
        </w:tc>
      </w:tr>
    </w:tbl>
    <w:p w14:paraId="16251661" w14:textId="394675C2" w:rsidR="00DE7849" w:rsidRPr="009B75ED" w:rsidRDefault="00DE7849" w:rsidP="00520A1E">
      <w:pPr>
        <w:pStyle w:val="BodyText"/>
        <w:jc w:val="center"/>
        <w:rPr>
          <w:rFonts w:eastAsiaTheme="minorEastAsia"/>
          <w:sz w:val="20"/>
          <w:szCs w:val="20"/>
        </w:rPr>
      </w:pPr>
      <w:r w:rsidRPr="009B75ED">
        <w:rPr>
          <w:rFonts w:eastAsiaTheme="minorEastAsia"/>
          <w:sz w:val="20"/>
          <w:szCs w:val="20"/>
        </w:rPr>
        <w:t xml:space="preserve">Figure. Path tracing </w:t>
      </w:r>
      <w:r w:rsidR="00441EBA" w:rsidRPr="009B75ED">
        <w:rPr>
          <w:rFonts w:eastAsiaTheme="minorEastAsia"/>
          <w:sz w:val="20"/>
          <w:szCs w:val="20"/>
        </w:rPr>
        <w:t>scene</w:t>
      </w:r>
      <w:r w:rsidRPr="009B75ED">
        <w:rPr>
          <w:rFonts w:eastAsiaTheme="minorEastAsia"/>
          <w:sz w:val="20"/>
          <w:szCs w:val="20"/>
        </w:rPr>
        <w:t xml:space="preserve"> experiment, from top left to bottom right </w:t>
      </w:r>
      <w:r w:rsidR="00441EBA" w:rsidRPr="009B75ED">
        <w:rPr>
          <w:rFonts w:eastAsiaTheme="minorEastAsia"/>
          <w:sz w:val="20"/>
          <w:szCs w:val="20"/>
        </w:rPr>
        <w:t xml:space="preserve">Caustics scene, Cornell Box </w:t>
      </w:r>
      <w:r w:rsidR="00520A1E" w:rsidRPr="009B75ED">
        <w:rPr>
          <w:rFonts w:eastAsiaTheme="minorEastAsia"/>
          <w:sz w:val="20"/>
          <w:szCs w:val="20"/>
        </w:rPr>
        <w:t>scene, Reflection</w:t>
      </w:r>
      <w:r w:rsidR="00441EBA" w:rsidRPr="009B75ED">
        <w:rPr>
          <w:rFonts w:eastAsiaTheme="minorEastAsia"/>
          <w:sz w:val="20"/>
          <w:szCs w:val="20"/>
        </w:rPr>
        <w:t xml:space="preserve"> scene and Refraction scene.</w:t>
      </w:r>
    </w:p>
    <w:p w14:paraId="38A36D75" w14:textId="77777777" w:rsidR="002C798A" w:rsidRDefault="002C798A" w:rsidP="002C798A">
      <w:pPr>
        <w:pStyle w:val="BodyText"/>
        <w:jc w:val="left"/>
        <w:rPr>
          <w:rFonts w:eastAsiaTheme="minorEastAsia"/>
        </w:rPr>
      </w:pPr>
    </w:p>
    <w:p w14:paraId="0118AADF" w14:textId="427B1023" w:rsidR="00BD44B5" w:rsidRPr="00A56A9F" w:rsidRDefault="007758BC" w:rsidP="00475C72">
      <w:pPr>
        <w:pStyle w:val="BodyText"/>
      </w:pPr>
      <w:r>
        <w:lastRenderedPageBreak/>
        <w:t xml:space="preserve">One interesting result is </w:t>
      </w:r>
      <w:r w:rsidR="00F67535">
        <w:t xml:space="preserve">the </w:t>
      </w:r>
      <w:r>
        <w:t xml:space="preserve">fast convergence </w:t>
      </w:r>
      <w:r w:rsidR="007661D7">
        <w:t xml:space="preserve">of Path tracing under </w:t>
      </w:r>
      <w:r>
        <w:t>an environment light. This largely boost the probability to hit the light source in contrast to the small area lights in the other scenes.</w:t>
      </w:r>
    </w:p>
    <w:p w14:paraId="2A5FD46D" w14:textId="093FB46B" w:rsidR="00BD44B5" w:rsidRDefault="00BD44B5" w:rsidP="00A56A9F">
      <w:pPr>
        <w:pStyle w:val="Heading3"/>
        <w:jc w:val="left"/>
      </w:pPr>
      <w:bookmarkStart w:id="32" w:name="_Toc23798331"/>
      <w:r>
        <w:t>Visual Accuracy Comparison</w:t>
      </w:r>
      <w:bookmarkEnd w:id="32"/>
    </w:p>
    <w:p w14:paraId="53F04705" w14:textId="66E63561" w:rsidR="000C1CEB" w:rsidRDefault="00806C21" w:rsidP="00543A63">
      <w:pPr>
        <w:jc w:val="both"/>
      </w:pPr>
      <w:r>
        <w:t>In this last comparison</w:t>
      </w:r>
      <w:r w:rsidR="002D33F4">
        <w:t>,</w:t>
      </w:r>
      <w:r w:rsidR="004B66F9">
        <w:t xml:space="preserve"> a visual accuracy test will be made using the scene description of the Cornell Box. </w:t>
      </w:r>
      <w:r w:rsidR="0025331C">
        <w:t>This Cornell Box version</w:t>
      </w:r>
      <w:r w:rsidR="004B66F9">
        <w:t xml:space="preserve"> </w:t>
      </w:r>
      <w:r w:rsidR="0025331C">
        <w:t>render</w:t>
      </w:r>
      <w:r w:rsidR="001E3A5E">
        <w:t>ed</w:t>
      </w:r>
      <w:r w:rsidR="0025331C">
        <w:t xml:space="preserve"> with POV-Ray </w:t>
      </w:r>
      <w:r w:rsidR="004B66F9">
        <w:t xml:space="preserve">is slightly modified by </w:t>
      </w:r>
      <w:r w:rsidR="004B66F9" w:rsidRPr="004B66F9">
        <w:t xml:space="preserve">Kari </w:t>
      </w:r>
      <w:proofErr w:type="spellStart"/>
      <w:r w:rsidR="004B66F9" w:rsidRPr="004B66F9">
        <w:t>Kivisalo</w:t>
      </w:r>
      <w:proofErr w:type="spellEnd"/>
      <w:r w:rsidR="004B66F9">
        <w:t xml:space="preserve">, as it fits our renderer more than the original from Cornell University. </w:t>
      </w:r>
      <w:r w:rsidR="0025331C">
        <w:t xml:space="preserve">The original version contains surface reflectance data per wavelengths, which is not supported by our renderer. Note that although, we’re using the </w:t>
      </w:r>
      <w:r w:rsidR="00E87A61">
        <w:t>modified version, not all parameters were translated exactly to our system. As result</w:t>
      </w:r>
      <w:r w:rsidR="008B4FEF">
        <w:t>, this will induce</w:t>
      </w:r>
      <w:r w:rsidR="00E87A61">
        <w:t xml:space="preserve"> </w:t>
      </w:r>
      <w:r w:rsidR="008B4FEF">
        <w:t xml:space="preserve">some errors regardless the algorithms. </w:t>
      </w:r>
      <w:r w:rsidR="00815EC3">
        <w:t xml:space="preserve">These renders are all 300 by 300 pixels. </w:t>
      </w:r>
      <w:r w:rsidR="002B4E23">
        <w:rPr>
          <w:rFonts w:eastAsiaTheme="minorEastAsia"/>
        </w:rPr>
        <w:t>Note that the complete set of renders for this test can be viewed in the appendix, below are only a small part of the image set.</w:t>
      </w:r>
    </w:p>
    <w:p w14:paraId="383BA3B8" w14:textId="77777777" w:rsidR="005578AA" w:rsidRPr="000C1CEB" w:rsidRDefault="005578AA" w:rsidP="00543A63">
      <w:pPr>
        <w:jc w:val="both"/>
      </w:pPr>
    </w:p>
    <w:tbl>
      <w:tblPr>
        <w:tblStyle w:val="GridTable1Light"/>
        <w:tblW w:w="510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1701"/>
        <w:gridCol w:w="1701"/>
      </w:tblGrid>
      <w:tr w:rsidR="009B5232" w:rsidRPr="0086696D" w14:paraId="4BF2EAA3" w14:textId="77777777" w:rsidTr="0025634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701" w:type="dxa"/>
            <w:tcBorders>
              <w:bottom w:val="single" w:sz="4" w:space="0" w:color="auto"/>
              <w:right w:val="single" w:sz="4" w:space="0" w:color="auto"/>
            </w:tcBorders>
            <w:noWrap/>
          </w:tcPr>
          <w:p w14:paraId="5471A841" w14:textId="2BE04EFE" w:rsidR="009B5232" w:rsidRPr="00025A8B" w:rsidRDefault="009B5232" w:rsidP="00FA01AE">
            <w:pPr>
              <w:pStyle w:val="TableCell"/>
              <w:rPr>
                <w:b w:val="0"/>
                <w:sz w:val="20"/>
                <w:szCs w:val="20"/>
                <w:lang w:val="en-GB" w:eastAsia="en-BE"/>
              </w:rPr>
            </w:pPr>
            <w:r>
              <w:rPr>
                <w:b w:val="0"/>
                <w:sz w:val="20"/>
                <w:szCs w:val="20"/>
                <w:lang w:val="en-GB" w:eastAsia="en-BE"/>
              </w:rPr>
              <w:t>Samples per pixel</w:t>
            </w:r>
          </w:p>
        </w:tc>
        <w:tc>
          <w:tcPr>
            <w:tcW w:w="1701" w:type="dxa"/>
            <w:tcBorders>
              <w:left w:val="single" w:sz="4" w:space="0" w:color="auto"/>
              <w:bottom w:val="single" w:sz="4" w:space="0" w:color="auto"/>
            </w:tcBorders>
            <w:noWrap/>
          </w:tcPr>
          <w:p w14:paraId="2750A73F" w14:textId="3AA660E1" w:rsidR="009B5232" w:rsidRPr="00025A8B" w:rsidRDefault="00B5540E" w:rsidP="00FA01AE">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Pr>
                <w:b w:val="0"/>
                <w:sz w:val="20"/>
                <w:szCs w:val="20"/>
                <w:lang w:val="en-GB" w:eastAsia="en-BE"/>
              </w:rPr>
              <w:t>MSE Whitted turner</w:t>
            </w:r>
          </w:p>
        </w:tc>
        <w:tc>
          <w:tcPr>
            <w:tcW w:w="1701" w:type="dxa"/>
            <w:tcBorders>
              <w:bottom w:val="single" w:sz="4" w:space="0" w:color="auto"/>
            </w:tcBorders>
            <w:noWrap/>
          </w:tcPr>
          <w:p w14:paraId="5C2CE95C" w14:textId="5E2A737D" w:rsidR="009B5232" w:rsidRPr="00025A8B" w:rsidRDefault="00B5540E" w:rsidP="00FA01AE">
            <w:pPr>
              <w:pStyle w:val="TableCell"/>
              <w:cnfStyle w:val="100000000000" w:firstRow="1" w:lastRow="0" w:firstColumn="0" w:lastColumn="0" w:oddVBand="0" w:evenVBand="0" w:oddHBand="0" w:evenHBand="0" w:firstRowFirstColumn="0" w:firstRowLastColumn="0" w:lastRowFirstColumn="0" w:lastRowLastColumn="0"/>
              <w:rPr>
                <w:b w:val="0"/>
                <w:sz w:val="20"/>
                <w:szCs w:val="20"/>
                <w:lang w:val="en-BE" w:eastAsia="en-BE"/>
              </w:rPr>
            </w:pPr>
            <w:r>
              <w:rPr>
                <w:b w:val="0"/>
                <w:sz w:val="20"/>
                <w:szCs w:val="20"/>
                <w:lang w:val="en-GB" w:eastAsia="en-BE"/>
              </w:rPr>
              <w:t>MSE Path tracing</w:t>
            </w:r>
          </w:p>
        </w:tc>
      </w:tr>
      <w:tr w:rsidR="00073091" w:rsidRPr="0086696D" w14:paraId="7C1F4580" w14:textId="77777777" w:rsidTr="00256348">
        <w:trPr>
          <w:trHeight w:val="28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right w:val="single" w:sz="4" w:space="0" w:color="auto"/>
            </w:tcBorders>
            <w:noWrap/>
            <w:vAlign w:val="bottom"/>
            <w:hideMark/>
          </w:tcPr>
          <w:p w14:paraId="41204DED" w14:textId="133F0510" w:rsidR="00073091" w:rsidRPr="00256348" w:rsidRDefault="00073091" w:rsidP="00073091">
            <w:pPr>
              <w:pStyle w:val="TableCell"/>
              <w:rPr>
                <w:b w:val="0"/>
                <w:sz w:val="20"/>
                <w:szCs w:val="20"/>
                <w:lang w:val="en-BE" w:eastAsia="en-BE"/>
              </w:rPr>
            </w:pPr>
            <w:r w:rsidRPr="00256348">
              <w:rPr>
                <w:rFonts w:ascii="Calibri" w:hAnsi="Calibri" w:cs="Calibri"/>
                <w:b w:val="0"/>
                <w:color w:val="000000"/>
                <w:sz w:val="22"/>
                <w:szCs w:val="22"/>
              </w:rPr>
              <w:t>1</w:t>
            </w:r>
          </w:p>
        </w:tc>
        <w:tc>
          <w:tcPr>
            <w:tcW w:w="1701" w:type="dxa"/>
            <w:tcBorders>
              <w:top w:val="single" w:sz="4" w:space="0" w:color="auto"/>
              <w:left w:val="single" w:sz="4" w:space="0" w:color="auto"/>
            </w:tcBorders>
            <w:noWrap/>
            <w:vAlign w:val="bottom"/>
            <w:hideMark/>
          </w:tcPr>
          <w:p w14:paraId="0F5A475B" w14:textId="0BA3E87D" w:rsidR="00073091" w:rsidRPr="00025A8B" w:rsidRDefault="00073091" w:rsidP="00073091">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2,87E+03</w:t>
            </w:r>
          </w:p>
        </w:tc>
        <w:tc>
          <w:tcPr>
            <w:tcW w:w="1701" w:type="dxa"/>
            <w:tcBorders>
              <w:top w:val="single" w:sz="4" w:space="0" w:color="auto"/>
            </w:tcBorders>
            <w:noWrap/>
            <w:vAlign w:val="bottom"/>
            <w:hideMark/>
          </w:tcPr>
          <w:p w14:paraId="157021C3" w14:textId="25C608A5" w:rsidR="00073091" w:rsidRPr="00025A8B" w:rsidRDefault="00073091" w:rsidP="00073091">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2,04E+03</w:t>
            </w:r>
          </w:p>
        </w:tc>
      </w:tr>
      <w:tr w:rsidR="00073091" w:rsidRPr="0086696D" w14:paraId="275C6DF0" w14:textId="77777777" w:rsidTr="00256348">
        <w:trPr>
          <w:trHeight w:val="288"/>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auto"/>
            </w:tcBorders>
            <w:noWrap/>
            <w:vAlign w:val="bottom"/>
            <w:hideMark/>
          </w:tcPr>
          <w:p w14:paraId="56BA28D9" w14:textId="5F796208" w:rsidR="00073091" w:rsidRPr="00256348" w:rsidRDefault="00073091" w:rsidP="00073091">
            <w:pPr>
              <w:pStyle w:val="TableCell"/>
              <w:rPr>
                <w:b w:val="0"/>
                <w:sz w:val="20"/>
                <w:szCs w:val="20"/>
                <w:lang w:val="en-BE" w:eastAsia="en-BE"/>
              </w:rPr>
            </w:pPr>
            <w:r w:rsidRPr="00256348">
              <w:rPr>
                <w:rFonts w:ascii="Calibri" w:hAnsi="Calibri" w:cs="Calibri"/>
                <w:b w:val="0"/>
                <w:color w:val="000000"/>
                <w:sz w:val="22"/>
                <w:szCs w:val="22"/>
              </w:rPr>
              <w:t>4</w:t>
            </w:r>
          </w:p>
        </w:tc>
        <w:tc>
          <w:tcPr>
            <w:tcW w:w="1701" w:type="dxa"/>
            <w:tcBorders>
              <w:left w:val="single" w:sz="4" w:space="0" w:color="auto"/>
            </w:tcBorders>
            <w:noWrap/>
            <w:vAlign w:val="bottom"/>
            <w:hideMark/>
          </w:tcPr>
          <w:p w14:paraId="3EBDF5A8" w14:textId="3669026C" w:rsidR="00073091" w:rsidRPr="00025A8B" w:rsidRDefault="00073091" w:rsidP="00073091">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2,56E+03</w:t>
            </w:r>
          </w:p>
        </w:tc>
        <w:tc>
          <w:tcPr>
            <w:tcW w:w="1701" w:type="dxa"/>
            <w:noWrap/>
            <w:vAlign w:val="bottom"/>
            <w:hideMark/>
          </w:tcPr>
          <w:p w14:paraId="18860C4B" w14:textId="5C9DA0A4" w:rsidR="00073091" w:rsidRPr="00025A8B" w:rsidRDefault="00073091" w:rsidP="00073091">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1,44E+03</w:t>
            </w:r>
          </w:p>
        </w:tc>
      </w:tr>
      <w:tr w:rsidR="00073091" w:rsidRPr="0086696D" w14:paraId="42C627BD" w14:textId="77777777" w:rsidTr="00256348">
        <w:trPr>
          <w:trHeight w:val="288"/>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auto"/>
            </w:tcBorders>
            <w:noWrap/>
            <w:vAlign w:val="bottom"/>
            <w:hideMark/>
          </w:tcPr>
          <w:p w14:paraId="1FF24637" w14:textId="7F9C900E" w:rsidR="00073091" w:rsidRPr="00256348" w:rsidRDefault="00073091" w:rsidP="00073091">
            <w:pPr>
              <w:pStyle w:val="TableCell"/>
              <w:rPr>
                <w:b w:val="0"/>
                <w:sz w:val="20"/>
                <w:szCs w:val="20"/>
                <w:lang w:val="en-BE" w:eastAsia="en-BE"/>
              </w:rPr>
            </w:pPr>
            <w:r w:rsidRPr="00256348">
              <w:rPr>
                <w:rFonts w:ascii="Calibri" w:hAnsi="Calibri" w:cs="Calibri"/>
                <w:b w:val="0"/>
                <w:color w:val="000000"/>
                <w:sz w:val="22"/>
                <w:szCs w:val="22"/>
              </w:rPr>
              <w:t>16</w:t>
            </w:r>
          </w:p>
        </w:tc>
        <w:tc>
          <w:tcPr>
            <w:tcW w:w="1701" w:type="dxa"/>
            <w:tcBorders>
              <w:left w:val="single" w:sz="4" w:space="0" w:color="auto"/>
            </w:tcBorders>
            <w:noWrap/>
            <w:vAlign w:val="bottom"/>
            <w:hideMark/>
          </w:tcPr>
          <w:p w14:paraId="2C7C5E09" w14:textId="65A98C13" w:rsidR="00073091" w:rsidRPr="00025A8B" w:rsidRDefault="00073091" w:rsidP="00073091">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2,51E+03</w:t>
            </w:r>
          </w:p>
        </w:tc>
        <w:tc>
          <w:tcPr>
            <w:tcW w:w="1701" w:type="dxa"/>
            <w:noWrap/>
            <w:vAlign w:val="bottom"/>
            <w:hideMark/>
          </w:tcPr>
          <w:p w14:paraId="3A303FA2" w14:textId="007AA8DF" w:rsidR="00073091" w:rsidRPr="00025A8B" w:rsidRDefault="00073091" w:rsidP="00073091">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1,36E+03</w:t>
            </w:r>
          </w:p>
        </w:tc>
      </w:tr>
      <w:tr w:rsidR="00073091" w:rsidRPr="0086696D" w14:paraId="08784D5E" w14:textId="77777777" w:rsidTr="00256348">
        <w:trPr>
          <w:trHeight w:val="288"/>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auto"/>
            </w:tcBorders>
            <w:noWrap/>
            <w:vAlign w:val="bottom"/>
            <w:hideMark/>
          </w:tcPr>
          <w:p w14:paraId="46EF4777" w14:textId="3BD4465F" w:rsidR="00073091" w:rsidRPr="00256348" w:rsidRDefault="00073091" w:rsidP="00073091">
            <w:pPr>
              <w:pStyle w:val="TableCell"/>
              <w:rPr>
                <w:b w:val="0"/>
                <w:sz w:val="20"/>
                <w:szCs w:val="20"/>
                <w:lang w:val="en-BE" w:eastAsia="en-BE"/>
              </w:rPr>
            </w:pPr>
            <w:r w:rsidRPr="00256348">
              <w:rPr>
                <w:rFonts w:ascii="Calibri" w:hAnsi="Calibri" w:cs="Calibri"/>
                <w:b w:val="0"/>
                <w:color w:val="000000"/>
                <w:sz w:val="22"/>
                <w:szCs w:val="22"/>
              </w:rPr>
              <w:t>64</w:t>
            </w:r>
          </w:p>
        </w:tc>
        <w:tc>
          <w:tcPr>
            <w:tcW w:w="1701" w:type="dxa"/>
            <w:tcBorders>
              <w:left w:val="single" w:sz="4" w:space="0" w:color="auto"/>
            </w:tcBorders>
            <w:noWrap/>
            <w:vAlign w:val="bottom"/>
            <w:hideMark/>
          </w:tcPr>
          <w:p w14:paraId="649576D8" w14:textId="61EAC0C2" w:rsidR="00073091" w:rsidRPr="00025A8B" w:rsidRDefault="00073091" w:rsidP="00073091">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2,51E+03</w:t>
            </w:r>
          </w:p>
        </w:tc>
        <w:tc>
          <w:tcPr>
            <w:tcW w:w="1701" w:type="dxa"/>
            <w:noWrap/>
            <w:vAlign w:val="bottom"/>
            <w:hideMark/>
          </w:tcPr>
          <w:p w14:paraId="54FD3BC5" w14:textId="1703F99B" w:rsidR="00073091" w:rsidRPr="00025A8B" w:rsidRDefault="00073091" w:rsidP="00073091">
            <w:pPr>
              <w:pStyle w:val="TableCell"/>
              <w:cnfStyle w:val="000000000000" w:firstRow="0" w:lastRow="0" w:firstColumn="0" w:lastColumn="0" w:oddVBand="0" w:evenVBand="0" w:oddHBand="0" w:evenHBand="0" w:firstRowFirstColumn="0" w:firstRowLastColumn="0" w:lastRowFirstColumn="0" w:lastRowLastColumn="0"/>
              <w:rPr>
                <w:sz w:val="22"/>
                <w:szCs w:val="22"/>
                <w:lang w:val="en-BE" w:eastAsia="en-BE"/>
              </w:rPr>
            </w:pPr>
            <w:r>
              <w:rPr>
                <w:rFonts w:ascii="Calibri" w:hAnsi="Calibri" w:cs="Calibri"/>
                <w:color w:val="000000"/>
                <w:sz w:val="22"/>
                <w:szCs w:val="22"/>
              </w:rPr>
              <w:t>9,09E+02</w:t>
            </w:r>
          </w:p>
        </w:tc>
      </w:tr>
      <w:tr w:rsidR="00073091" w:rsidRPr="0086696D" w14:paraId="3ED0C004" w14:textId="77777777" w:rsidTr="00256348">
        <w:trPr>
          <w:trHeight w:val="288"/>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auto"/>
            </w:tcBorders>
            <w:noWrap/>
            <w:vAlign w:val="bottom"/>
          </w:tcPr>
          <w:p w14:paraId="7F834705" w14:textId="05F1B53C" w:rsidR="00073091" w:rsidRPr="00256348" w:rsidRDefault="00073091" w:rsidP="00073091">
            <w:pPr>
              <w:pStyle w:val="TableCell"/>
              <w:rPr>
                <w:rFonts w:ascii="Calibri" w:hAnsi="Calibri" w:cs="Calibri"/>
                <w:b w:val="0"/>
                <w:color w:val="000000"/>
                <w:sz w:val="20"/>
                <w:szCs w:val="20"/>
              </w:rPr>
            </w:pPr>
            <w:r w:rsidRPr="00256348">
              <w:rPr>
                <w:rFonts w:ascii="Calibri" w:hAnsi="Calibri" w:cs="Calibri"/>
                <w:b w:val="0"/>
                <w:color w:val="000000"/>
                <w:sz w:val="22"/>
                <w:szCs w:val="22"/>
              </w:rPr>
              <w:t>256</w:t>
            </w:r>
          </w:p>
        </w:tc>
        <w:tc>
          <w:tcPr>
            <w:tcW w:w="1701" w:type="dxa"/>
            <w:tcBorders>
              <w:left w:val="single" w:sz="4" w:space="0" w:color="auto"/>
            </w:tcBorders>
            <w:noWrap/>
            <w:vAlign w:val="bottom"/>
          </w:tcPr>
          <w:p w14:paraId="6A488B77" w14:textId="24C281B6" w:rsidR="00073091" w:rsidRDefault="00073091" w:rsidP="00073091">
            <w:pPr>
              <w:pStyle w:val="TableCell"/>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2,51E+03</w:t>
            </w:r>
          </w:p>
        </w:tc>
        <w:tc>
          <w:tcPr>
            <w:tcW w:w="1701" w:type="dxa"/>
            <w:noWrap/>
            <w:vAlign w:val="bottom"/>
          </w:tcPr>
          <w:p w14:paraId="7C1B4FC9" w14:textId="0E8B7B5D" w:rsidR="00073091" w:rsidRDefault="00073091" w:rsidP="00073091">
            <w:pPr>
              <w:pStyle w:val="TableCell"/>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5,03E+02</w:t>
            </w:r>
          </w:p>
        </w:tc>
      </w:tr>
      <w:tr w:rsidR="00073091" w:rsidRPr="0086696D" w14:paraId="6F8FDEC4" w14:textId="77777777" w:rsidTr="00256348">
        <w:trPr>
          <w:trHeight w:val="288"/>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auto"/>
            </w:tcBorders>
            <w:noWrap/>
            <w:vAlign w:val="bottom"/>
          </w:tcPr>
          <w:p w14:paraId="5E586F91" w14:textId="54F6DE76" w:rsidR="00073091" w:rsidRPr="00256348" w:rsidRDefault="00073091" w:rsidP="00073091">
            <w:pPr>
              <w:pStyle w:val="TableCell"/>
              <w:rPr>
                <w:rFonts w:ascii="Calibri" w:hAnsi="Calibri" w:cs="Calibri"/>
                <w:b w:val="0"/>
                <w:color w:val="000000"/>
                <w:sz w:val="20"/>
                <w:szCs w:val="20"/>
              </w:rPr>
            </w:pPr>
            <w:r w:rsidRPr="00256348">
              <w:rPr>
                <w:rFonts w:ascii="Calibri" w:hAnsi="Calibri" w:cs="Calibri"/>
                <w:b w:val="0"/>
                <w:color w:val="000000"/>
                <w:sz w:val="22"/>
                <w:szCs w:val="22"/>
              </w:rPr>
              <w:t>1024</w:t>
            </w:r>
          </w:p>
        </w:tc>
        <w:tc>
          <w:tcPr>
            <w:tcW w:w="1701" w:type="dxa"/>
            <w:tcBorders>
              <w:left w:val="single" w:sz="4" w:space="0" w:color="auto"/>
            </w:tcBorders>
            <w:noWrap/>
            <w:vAlign w:val="bottom"/>
          </w:tcPr>
          <w:p w14:paraId="01BCED83" w14:textId="1DC12950" w:rsidR="00073091" w:rsidRDefault="00073091" w:rsidP="00073091">
            <w:pPr>
              <w:pStyle w:val="TableCell"/>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2,51E+03</w:t>
            </w:r>
          </w:p>
        </w:tc>
        <w:tc>
          <w:tcPr>
            <w:tcW w:w="1701" w:type="dxa"/>
            <w:noWrap/>
            <w:vAlign w:val="bottom"/>
          </w:tcPr>
          <w:p w14:paraId="47F07A47" w14:textId="18086046" w:rsidR="00073091" w:rsidRDefault="00073091" w:rsidP="00073091">
            <w:pPr>
              <w:pStyle w:val="TableCell"/>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3,53E+02</w:t>
            </w:r>
          </w:p>
        </w:tc>
      </w:tr>
      <w:tr w:rsidR="00073091" w:rsidRPr="0086696D" w14:paraId="24A403A4" w14:textId="77777777" w:rsidTr="00256348">
        <w:trPr>
          <w:trHeight w:val="288"/>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auto"/>
            </w:tcBorders>
            <w:noWrap/>
            <w:vAlign w:val="bottom"/>
          </w:tcPr>
          <w:p w14:paraId="243E6881" w14:textId="165AB0BD" w:rsidR="00073091" w:rsidRPr="00256348" w:rsidRDefault="00073091" w:rsidP="00073091">
            <w:pPr>
              <w:pStyle w:val="TableCell"/>
              <w:rPr>
                <w:rFonts w:ascii="Calibri" w:hAnsi="Calibri" w:cs="Calibri"/>
                <w:b w:val="0"/>
                <w:color w:val="000000"/>
                <w:sz w:val="20"/>
                <w:szCs w:val="20"/>
              </w:rPr>
            </w:pPr>
            <w:r w:rsidRPr="00256348">
              <w:rPr>
                <w:rFonts w:ascii="Calibri" w:hAnsi="Calibri" w:cs="Calibri"/>
                <w:b w:val="0"/>
                <w:color w:val="000000"/>
                <w:sz w:val="22"/>
                <w:szCs w:val="22"/>
              </w:rPr>
              <w:t>4096</w:t>
            </w:r>
          </w:p>
        </w:tc>
        <w:tc>
          <w:tcPr>
            <w:tcW w:w="1701" w:type="dxa"/>
            <w:tcBorders>
              <w:left w:val="single" w:sz="4" w:space="0" w:color="auto"/>
            </w:tcBorders>
            <w:noWrap/>
            <w:vAlign w:val="bottom"/>
          </w:tcPr>
          <w:p w14:paraId="093BF19C" w14:textId="303B11DC" w:rsidR="00073091" w:rsidRDefault="00073091" w:rsidP="00073091">
            <w:pPr>
              <w:pStyle w:val="TableCell"/>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2,51E+03</w:t>
            </w:r>
          </w:p>
        </w:tc>
        <w:tc>
          <w:tcPr>
            <w:tcW w:w="1701" w:type="dxa"/>
            <w:noWrap/>
            <w:vAlign w:val="bottom"/>
          </w:tcPr>
          <w:p w14:paraId="5BB0B1DB" w14:textId="14622DD5" w:rsidR="00073091" w:rsidRDefault="00073091" w:rsidP="00073091">
            <w:pPr>
              <w:pStyle w:val="TableCell"/>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3,18E+02</w:t>
            </w:r>
          </w:p>
        </w:tc>
      </w:tr>
      <w:tr w:rsidR="00073091" w:rsidRPr="0086696D" w14:paraId="793A5A3C" w14:textId="77777777" w:rsidTr="00256348">
        <w:trPr>
          <w:trHeight w:val="288"/>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single" w:sz="4" w:space="0" w:color="auto"/>
            </w:tcBorders>
            <w:noWrap/>
            <w:vAlign w:val="bottom"/>
          </w:tcPr>
          <w:p w14:paraId="35215552" w14:textId="6528FE89" w:rsidR="00073091" w:rsidRPr="00256348" w:rsidRDefault="00073091" w:rsidP="00073091">
            <w:pPr>
              <w:pStyle w:val="TableCell"/>
              <w:rPr>
                <w:rFonts w:ascii="Calibri" w:hAnsi="Calibri" w:cs="Calibri"/>
                <w:b w:val="0"/>
                <w:color w:val="000000"/>
                <w:sz w:val="20"/>
                <w:szCs w:val="20"/>
              </w:rPr>
            </w:pPr>
            <w:r w:rsidRPr="00256348">
              <w:rPr>
                <w:rFonts w:ascii="Calibri" w:hAnsi="Calibri" w:cs="Calibri"/>
                <w:b w:val="0"/>
                <w:color w:val="000000"/>
                <w:sz w:val="22"/>
                <w:szCs w:val="22"/>
              </w:rPr>
              <w:t>16384</w:t>
            </w:r>
          </w:p>
        </w:tc>
        <w:tc>
          <w:tcPr>
            <w:tcW w:w="1701" w:type="dxa"/>
            <w:tcBorders>
              <w:left w:val="single" w:sz="4" w:space="0" w:color="auto"/>
            </w:tcBorders>
            <w:noWrap/>
            <w:vAlign w:val="bottom"/>
          </w:tcPr>
          <w:p w14:paraId="5AD30766" w14:textId="70B9B0E6" w:rsidR="00073091" w:rsidRDefault="00073091" w:rsidP="00073091">
            <w:pPr>
              <w:pStyle w:val="TableCell"/>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2,51E+03</w:t>
            </w:r>
          </w:p>
        </w:tc>
        <w:tc>
          <w:tcPr>
            <w:tcW w:w="1701" w:type="dxa"/>
            <w:noWrap/>
            <w:vAlign w:val="bottom"/>
          </w:tcPr>
          <w:p w14:paraId="6CCFC15F" w14:textId="1584F409" w:rsidR="00073091" w:rsidRDefault="00073091" w:rsidP="00073091">
            <w:pPr>
              <w:pStyle w:val="TableCell"/>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3,05E+02</w:t>
            </w:r>
          </w:p>
        </w:tc>
      </w:tr>
    </w:tbl>
    <w:p w14:paraId="41859AD4" w14:textId="77777777" w:rsidR="003F315B" w:rsidRPr="005578AA" w:rsidRDefault="000C1CEB" w:rsidP="004B654E">
      <w:pPr>
        <w:pStyle w:val="TableDescription"/>
        <w:jc w:val="center"/>
        <w:rPr>
          <w:sz w:val="20"/>
          <w:szCs w:val="20"/>
        </w:rPr>
      </w:pPr>
      <w:r w:rsidRPr="005578AA">
        <w:rPr>
          <w:sz w:val="20"/>
          <w:szCs w:val="20"/>
        </w:rPr>
        <w:t xml:space="preserve">Table. </w:t>
      </w:r>
      <w:r w:rsidR="00053589" w:rsidRPr="005578AA">
        <w:rPr>
          <w:sz w:val="20"/>
          <w:szCs w:val="20"/>
        </w:rPr>
        <w:t>Mean squared error with respect to samples per pixel</w:t>
      </w:r>
    </w:p>
    <w:p w14:paraId="3699F75A" w14:textId="743115B2" w:rsidR="00005117" w:rsidRDefault="00005117" w:rsidP="00005117">
      <w:pPr>
        <w:pStyle w:val="TableDescription"/>
        <w:jc w:val="center"/>
      </w:pPr>
      <w:r>
        <w:rPr>
          <w:noProof/>
        </w:rPr>
        <w:lastRenderedPageBreak/>
        <w:drawing>
          <wp:inline distT="0" distB="0" distL="0" distR="0" wp14:anchorId="509BA0EE" wp14:editId="003A1D12">
            <wp:extent cx="3960000" cy="2588348"/>
            <wp:effectExtent l="0" t="0" r="2540" b="2540"/>
            <wp:docPr id="230" name="Chart 230">
              <a:extLst xmlns:a="http://schemas.openxmlformats.org/drawingml/2006/main">
                <a:ext uri="{FF2B5EF4-FFF2-40B4-BE49-F238E27FC236}">
                  <a16:creationId xmlns:a16="http://schemas.microsoft.com/office/drawing/2014/main" id="{57AF5F72-47CB-4D21-A184-48F27C2C4B71}"/>
                </a:ext>
              </a:extLst>
            </wp:docPr>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br/>
      </w:r>
      <w:r w:rsidRPr="00EF050E">
        <w:rPr>
          <w:sz w:val="20"/>
          <w:szCs w:val="20"/>
        </w:rPr>
        <w:t>Figure. Mean squared error with respect to samples per pixel</w:t>
      </w:r>
      <w:r w:rsidR="0081080F" w:rsidRPr="00EF050E">
        <w:rPr>
          <w:sz w:val="20"/>
          <w:szCs w:val="20"/>
        </w:rPr>
        <w:t>s</w:t>
      </w:r>
      <w:r w:rsidRPr="00EF050E">
        <w:rPr>
          <w:sz w:val="20"/>
          <w:szCs w:val="20"/>
        </w:rPr>
        <w:t>.</w:t>
      </w:r>
    </w:p>
    <w:p w14:paraId="1A1A513E" w14:textId="19E406B0" w:rsidR="00E82EF0" w:rsidRPr="00E82EF0" w:rsidRDefault="00E82EF0" w:rsidP="00F83BAF">
      <w:pPr>
        <w:pStyle w:val="BodyText"/>
      </w:pPr>
      <w:r>
        <w:t xml:space="preserve">From the graph and the table above, Path tracing has much less error than Whitted Turner algorithm. </w:t>
      </w:r>
      <w:r w:rsidR="008D3D4D">
        <w:t>Increasing the amount of samples per pixel doesn’t help to reduce the error for the recursive ray tracing, while the error of Path tracing steadily reduces as the samples increases.</w:t>
      </w:r>
    </w:p>
    <w:p w14:paraId="231EBE6A" w14:textId="633F427C" w:rsidR="00083DC0" w:rsidRPr="00CC4F07" w:rsidRDefault="00083DC0" w:rsidP="00324013">
      <w:pPr>
        <w:pStyle w:val="TableDescription"/>
        <w:jc w:val="center"/>
        <w:rPr>
          <w:sz w:val="20"/>
          <w:szCs w:val="20"/>
        </w:rPr>
      </w:pPr>
      <w:r w:rsidRPr="00CC4F07">
        <w:rPr>
          <w:noProof/>
          <w:sz w:val="20"/>
          <w:szCs w:val="20"/>
        </w:rPr>
        <w:drawing>
          <wp:inline distT="0" distB="0" distL="0" distR="0" wp14:anchorId="3F5A47D3" wp14:editId="05823CC0">
            <wp:extent cx="1800000" cy="18000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Pr="00CC4F07">
        <w:rPr>
          <w:sz w:val="20"/>
          <w:szCs w:val="20"/>
        </w:rPr>
        <w:t>.</w:t>
      </w:r>
      <w:r w:rsidRPr="00CC4F07">
        <w:rPr>
          <w:sz w:val="20"/>
          <w:szCs w:val="20"/>
        </w:rPr>
        <w:br/>
        <w:t>Figure. Reference image, Cornell Box rendered with POV-Ray</w:t>
      </w:r>
    </w:p>
    <w:tbl>
      <w:tblPr>
        <w:tblStyle w:val="PlainTable4"/>
        <w:tblW w:w="0" w:type="auto"/>
        <w:jc w:val="center"/>
        <w:tblLayout w:type="fixed"/>
        <w:tblLook w:val="04A0" w:firstRow="1" w:lastRow="0" w:firstColumn="1" w:lastColumn="0" w:noHBand="0" w:noVBand="1"/>
      </w:tblPr>
      <w:tblGrid>
        <w:gridCol w:w="2876"/>
        <w:gridCol w:w="2877"/>
        <w:gridCol w:w="2877"/>
      </w:tblGrid>
      <w:tr w:rsidR="00083DC0" w14:paraId="38EDAA8D" w14:textId="77777777" w:rsidTr="00D963D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1F50480A" w14:textId="080BA449" w:rsidR="00083DC0" w:rsidRDefault="00F05764" w:rsidP="00FA01AE">
            <w:pPr>
              <w:pStyle w:val="BodyText"/>
              <w:rPr>
                <w:rFonts w:eastAsiaTheme="minorEastAsia"/>
              </w:rPr>
            </w:pPr>
            <w:r>
              <w:rPr>
                <w:noProof/>
              </w:rPr>
              <w:lastRenderedPageBreak/>
              <w:drawing>
                <wp:inline distT="0" distB="0" distL="0" distR="0" wp14:anchorId="41AA30A7" wp14:editId="39194FFC">
                  <wp:extent cx="1800000" cy="1800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65E86599" w14:textId="57F4E0B8" w:rsidR="00083DC0" w:rsidRDefault="00D07D02" w:rsidP="00FA01AE">
            <w:pPr>
              <w:pStyle w:val="BodyText"/>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noProof/>
              </w:rPr>
              <w:drawing>
                <wp:inline distT="0" distB="0" distL="0" distR="0" wp14:anchorId="414F0958" wp14:editId="27419137">
                  <wp:extent cx="1800000" cy="18000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1F8E80BE" w14:textId="75E956D4" w:rsidR="00083DC0" w:rsidRDefault="00E34538" w:rsidP="00FA01AE">
            <w:pPr>
              <w:pStyle w:val="BodyText"/>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noProof/>
              </w:rPr>
              <w:drawing>
                <wp:inline distT="0" distB="0" distL="0" distR="0" wp14:anchorId="5B1B768B" wp14:editId="1A596682">
                  <wp:extent cx="1800000" cy="18000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D07D02" w14:paraId="653CC060" w14:textId="77777777" w:rsidTr="00D963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1E1BB10E" w14:textId="0ADE484C" w:rsidR="00D07D02" w:rsidRDefault="00D07D02" w:rsidP="00FA01AE">
            <w:pPr>
              <w:pStyle w:val="BodyText"/>
              <w:jc w:val="center"/>
              <w:rPr>
                <w:noProof/>
              </w:rPr>
            </w:pPr>
            <w:r>
              <w:rPr>
                <w:noProof/>
              </w:rPr>
              <w:drawing>
                <wp:inline distT="0" distB="0" distL="0" distR="0" wp14:anchorId="0C8834AC" wp14:editId="605972A4">
                  <wp:extent cx="1800000" cy="18000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27641E0F" w14:textId="57645212" w:rsidR="00D07D02" w:rsidRDefault="00CE2F8A" w:rsidP="00FA01AE">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noProof/>
              </w:rPr>
              <w:drawing>
                <wp:inline distT="0" distB="0" distL="0" distR="0" wp14:anchorId="3EAD5721" wp14:editId="60814494">
                  <wp:extent cx="1800000" cy="18000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46E1F33A" w14:textId="21317B69" w:rsidR="00D07D02" w:rsidRDefault="0009558C" w:rsidP="00FA01AE">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02584044" wp14:editId="2D837C7C">
                  <wp:extent cx="1800000" cy="18000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bl>
    <w:p w14:paraId="14FB06A9" w14:textId="1AC45932" w:rsidR="00C34B18" w:rsidRPr="007452EE" w:rsidRDefault="00D963D0" w:rsidP="00C34B18">
      <w:pPr>
        <w:pStyle w:val="TableDescription"/>
        <w:jc w:val="center"/>
        <w:rPr>
          <w:sz w:val="20"/>
          <w:szCs w:val="20"/>
        </w:rPr>
      </w:pPr>
      <w:r w:rsidRPr="007452EE">
        <w:rPr>
          <w:sz w:val="20"/>
          <w:szCs w:val="20"/>
        </w:rPr>
        <w:t>Figure. Reference image on the left, Whitted Turner output in the middle and on the right is the difference image</w:t>
      </w:r>
      <w:r w:rsidR="00262485" w:rsidRPr="007452EE">
        <w:rPr>
          <w:sz w:val="20"/>
          <w:szCs w:val="20"/>
        </w:rPr>
        <w:t>.</w:t>
      </w:r>
      <w:r w:rsidRPr="007452EE">
        <w:rPr>
          <w:sz w:val="20"/>
          <w:szCs w:val="20"/>
        </w:rPr>
        <w:t xml:space="preserve"> </w:t>
      </w:r>
      <w:r w:rsidR="00CB1D3F" w:rsidRPr="007452EE">
        <w:rPr>
          <w:sz w:val="20"/>
          <w:szCs w:val="20"/>
        </w:rPr>
        <w:t>First row rendered with 1SPP and last row with 16384SPP.</w:t>
      </w:r>
    </w:p>
    <w:tbl>
      <w:tblPr>
        <w:tblStyle w:val="PlainTable4"/>
        <w:tblW w:w="0" w:type="auto"/>
        <w:jc w:val="center"/>
        <w:tblLayout w:type="fixed"/>
        <w:tblLook w:val="04A0" w:firstRow="1" w:lastRow="0" w:firstColumn="1" w:lastColumn="0" w:noHBand="0" w:noVBand="1"/>
      </w:tblPr>
      <w:tblGrid>
        <w:gridCol w:w="2876"/>
        <w:gridCol w:w="2877"/>
        <w:gridCol w:w="2877"/>
      </w:tblGrid>
      <w:tr w:rsidR="00C34B18" w14:paraId="303764CE" w14:textId="77777777" w:rsidTr="00FA01A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7D3B49EC" w14:textId="77777777" w:rsidR="00C34B18" w:rsidRDefault="00C34B18" w:rsidP="00FA01AE">
            <w:pPr>
              <w:pStyle w:val="BodyText"/>
              <w:rPr>
                <w:rFonts w:eastAsiaTheme="minorEastAsia"/>
              </w:rPr>
            </w:pPr>
            <w:r>
              <w:rPr>
                <w:noProof/>
              </w:rPr>
              <w:drawing>
                <wp:inline distT="0" distB="0" distL="0" distR="0" wp14:anchorId="09F82F70" wp14:editId="11407EE8">
                  <wp:extent cx="1800000" cy="18000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668FDC57" w14:textId="1740CBCE" w:rsidR="00C34B18" w:rsidRDefault="009A6EE6" w:rsidP="00FA01AE">
            <w:pPr>
              <w:pStyle w:val="BodyText"/>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noProof/>
              </w:rPr>
              <w:drawing>
                <wp:inline distT="0" distB="0" distL="0" distR="0" wp14:anchorId="6A447E85" wp14:editId="13AF602D">
                  <wp:extent cx="1800000" cy="18000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3804EE51" w14:textId="3174673F" w:rsidR="00C34B18" w:rsidRDefault="00CA4C2D" w:rsidP="00FA01AE">
            <w:pPr>
              <w:pStyle w:val="BodyText"/>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noProof/>
              </w:rPr>
              <w:drawing>
                <wp:inline distT="0" distB="0" distL="0" distR="0" wp14:anchorId="337D4316" wp14:editId="79170D32">
                  <wp:extent cx="1800000" cy="18000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C34B18" w14:paraId="02BAC22B" w14:textId="77777777" w:rsidTr="00FA0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242A3AD1" w14:textId="77777777" w:rsidR="00C34B18" w:rsidRDefault="00C34B18" w:rsidP="00FA01AE">
            <w:pPr>
              <w:pStyle w:val="BodyText"/>
              <w:jc w:val="center"/>
              <w:rPr>
                <w:noProof/>
              </w:rPr>
            </w:pPr>
            <w:r>
              <w:rPr>
                <w:noProof/>
              </w:rPr>
              <w:drawing>
                <wp:inline distT="0" distB="0" distL="0" distR="0" wp14:anchorId="43BFE982" wp14:editId="346DFCD7">
                  <wp:extent cx="1800000" cy="18000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031F28F0" w14:textId="644E08CF" w:rsidR="00C34B18" w:rsidRDefault="00D735A0" w:rsidP="00FA01AE">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2544F7EA" wp14:editId="6805A92C">
                  <wp:extent cx="1800000" cy="18000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5D723DD3" w14:textId="4C0D9E52" w:rsidR="00C34B18" w:rsidRDefault="00EC60A7" w:rsidP="00FA01AE">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417F84D5" wp14:editId="5E3D9A86">
                  <wp:extent cx="1800000" cy="18000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bl>
    <w:p w14:paraId="51B78F10" w14:textId="21C7A9C7" w:rsidR="00C34B18" w:rsidRPr="007452EE" w:rsidRDefault="00C34B18" w:rsidP="00C34B18">
      <w:pPr>
        <w:pStyle w:val="TableDescription"/>
        <w:jc w:val="center"/>
        <w:rPr>
          <w:sz w:val="20"/>
          <w:szCs w:val="20"/>
        </w:rPr>
      </w:pPr>
      <w:r w:rsidRPr="007452EE">
        <w:rPr>
          <w:sz w:val="20"/>
          <w:szCs w:val="20"/>
        </w:rPr>
        <w:lastRenderedPageBreak/>
        <w:t xml:space="preserve">Figure. Reference image on the left, </w:t>
      </w:r>
      <w:r w:rsidR="00571647" w:rsidRPr="007452EE">
        <w:rPr>
          <w:sz w:val="20"/>
          <w:szCs w:val="20"/>
        </w:rPr>
        <w:t>Path</w:t>
      </w:r>
      <w:r w:rsidRPr="007452EE">
        <w:rPr>
          <w:sz w:val="20"/>
          <w:szCs w:val="20"/>
        </w:rPr>
        <w:t xml:space="preserve"> </w:t>
      </w:r>
      <w:r w:rsidR="00571647" w:rsidRPr="007452EE">
        <w:rPr>
          <w:sz w:val="20"/>
          <w:szCs w:val="20"/>
        </w:rPr>
        <w:t xml:space="preserve">tracing </w:t>
      </w:r>
      <w:r w:rsidRPr="007452EE">
        <w:rPr>
          <w:sz w:val="20"/>
          <w:szCs w:val="20"/>
        </w:rPr>
        <w:t xml:space="preserve">output in the middle and on the right is the difference image. </w:t>
      </w:r>
      <w:r w:rsidR="003251D2" w:rsidRPr="007452EE">
        <w:rPr>
          <w:sz w:val="20"/>
          <w:szCs w:val="20"/>
        </w:rPr>
        <w:t>First row render</w:t>
      </w:r>
      <w:r w:rsidR="00453AAA" w:rsidRPr="007452EE">
        <w:rPr>
          <w:sz w:val="20"/>
          <w:szCs w:val="20"/>
        </w:rPr>
        <w:t>ed</w:t>
      </w:r>
      <w:r w:rsidR="003251D2" w:rsidRPr="007452EE">
        <w:rPr>
          <w:sz w:val="20"/>
          <w:szCs w:val="20"/>
        </w:rPr>
        <w:t xml:space="preserve"> with 1SPP and last row with 16384SPP.</w:t>
      </w:r>
    </w:p>
    <w:p w14:paraId="09EC7DBF" w14:textId="3036B83F" w:rsidR="0099475A" w:rsidRDefault="00FE17D8" w:rsidP="00FE17D8">
      <w:pPr>
        <w:pStyle w:val="BodyText"/>
      </w:pPr>
      <w:r>
        <w:t>Without relying on the mean squared error data, one can wrongly deduce that Whitted Turner generates a more accurate result on lower number of samples, based on the render output.</w:t>
      </w:r>
      <w:r w:rsidR="003040C3">
        <w:t xml:space="preserve"> But the overall error </w:t>
      </w:r>
      <w:r w:rsidR="003251D2">
        <w:t>of Path tracing is much lower at any samples.</w:t>
      </w:r>
      <w:r w:rsidR="00D5484D">
        <w:t xml:space="preserve"> The difference images </w:t>
      </w:r>
      <w:r w:rsidR="00212A20">
        <w:t>confirm</w:t>
      </w:r>
      <w:r w:rsidR="00D5484D">
        <w:t xml:space="preserve"> that </w:t>
      </w:r>
      <w:r w:rsidR="00E20162">
        <w:t xml:space="preserve">the </w:t>
      </w:r>
      <w:r w:rsidR="00D5484D">
        <w:t xml:space="preserve">error for recursive ray tracing doesn’t improve much. Whilst the error image of Path tracing converges to a complete black image. </w:t>
      </w:r>
      <w:r w:rsidR="00D91AB2">
        <w:t xml:space="preserve">The difference image of Whitted Turner has three </w:t>
      </w:r>
      <w:r w:rsidR="000E1112">
        <w:t>noticeable</w:t>
      </w:r>
      <w:r w:rsidR="00D91AB2">
        <w:t xml:space="preserve"> areas.</w:t>
      </w:r>
      <w:r w:rsidR="000E1112">
        <w:t xml:space="preserve"> The bright red and green spot on the sides of the smaller boxes are </w:t>
      </w:r>
      <w:r w:rsidR="00247FB9">
        <w:t>two</w:t>
      </w:r>
      <w:r w:rsidR="000E1112">
        <w:t xml:space="preserve"> of those. </w:t>
      </w:r>
      <w:r w:rsidR="00946B92">
        <w:t xml:space="preserve">This is because Whitted Turner algorithm is not able to render diffuse-diffuse reflection. </w:t>
      </w:r>
      <w:r w:rsidR="003300CF">
        <w:t>The ceiling is completely black for the recursive ray traced images, which is incorrect. Again</w:t>
      </w:r>
      <w:r w:rsidR="00D00EF7">
        <w:t>, this is</w:t>
      </w:r>
      <w:r w:rsidR="003300CF">
        <w:t xml:space="preserve"> because indirect diffuse </w:t>
      </w:r>
      <w:r w:rsidR="00D00EF7">
        <w:t>lights</w:t>
      </w:r>
      <w:r w:rsidR="003300CF">
        <w:t xml:space="preserve"> </w:t>
      </w:r>
      <w:r w:rsidR="00D00EF7">
        <w:t xml:space="preserve">are not </w:t>
      </w:r>
      <w:r w:rsidR="002B5372">
        <w:t>considered</w:t>
      </w:r>
      <w:r w:rsidR="00D00EF7">
        <w:t xml:space="preserve"> in the first algorithm. In the previous section, in the scene test, it is apparent that Whitted Turner algorithm could not generate any form of caustics</w:t>
      </w:r>
      <w:r w:rsidR="00BC0272">
        <w:t xml:space="preserve">. </w:t>
      </w:r>
      <w:r w:rsidR="00016D99">
        <w:t>Lastly</w:t>
      </w:r>
      <w:r w:rsidR="00F564B9">
        <w:t xml:space="preserve">, </w:t>
      </w:r>
      <w:r w:rsidR="00AB7B02">
        <w:t xml:space="preserve">although not visible, </w:t>
      </w:r>
      <w:r w:rsidR="00F564B9">
        <w:t xml:space="preserve">the original Whitted Turner is not capable of rendering soft shadow, while Path tracing doesn’t support </w:t>
      </w:r>
      <w:r w:rsidR="00F564B9" w:rsidRPr="00F564B9">
        <w:t>punctual light</w:t>
      </w:r>
      <w:r w:rsidR="00F564B9">
        <w:t xml:space="preserve"> and directional light as mentioned at the start of the ‘Case Study’</w:t>
      </w:r>
    </w:p>
    <w:p w14:paraId="415C9590" w14:textId="77777777" w:rsidR="0099475A" w:rsidRDefault="0099475A" w:rsidP="00FE17D8">
      <w:pPr>
        <w:pStyle w:val="BodyText"/>
      </w:pPr>
    </w:p>
    <w:p w14:paraId="67461A8F" w14:textId="4A757821" w:rsidR="00750063" w:rsidRDefault="00254CFF" w:rsidP="00FE17D8">
      <w:pPr>
        <w:pStyle w:val="BodyText"/>
        <w:rPr>
          <w:rFonts w:eastAsiaTheme="minorEastAsia"/>
        </w:rPr>
      </w:pPr>
      <w:r>
        <w:t xml:space="preserve">To better understand what light paths is supported or not by </w:t>
      </w:r>
      <w:r w:rsidR="00B33D94">
        <w:t xml:space="preserve">the </w:t>
      </w:r>
      <w:r>
        <w:t>algorithm</w:t>
      </w:r>
      <w:r w:rsidR="00027B5D">
        <w:t>s</w:t>
      </w:r>
      <w:r>
        <w:t xml:space="preserve">, we can make use of </w:t>
      </w:r>
      <w:proofErr w:type="spellStart"/>
      <w:r>
        <w:t>Heckbert</w:t>
      </w:r>
      <w:proofErr w:type="spellEnd"/>
      <w:r>
        <w:t xml:space="preserve"> notation. </w:t>
      </w:r>
      <w:proofErr w:type="spellStart"/>
      <w:r>
        <w:t>Heckbert</w:t>
      </w:r>
      <w:proofErr w:type="spellEnd"/>
      <w:r>
        <w:t xml:space="preserve"> notation is a way to classify light paths. </w:t>
      </w:r>
      <m:oMath>
        <m:r>
          <w:rPr>
            <w:rFonts w:ascii="Cambria Math" w:hAnsi="Cambria Math"/>
          </w:rPr>
          <m:t>"L</m:t>
        </m:r>
        <m:r>
          <w:rPr>
            <w:rFonts w:ascii="Cambria Math" w:eastAsiaTheme="minorEastAsia" w:hAnsi="Cambria Math"/>
          </w:rPr>
          <m:t>"</m:t>
        </m:r>
      </m:oMath>
      <w:r>
        <w:t xml:space="preserve"> stands for light, </w:t>
      </w:r>
      <m:oMath>
        <m:r>
          <w:rPr>
            <w:rFonts w:ascii="Cambria Math" w:hAnsi="Cambria Math"/>
          </w:rPr>
          <m:t>"D</m:t>
        </m:r>
        <m:r>
          <w:rPr>
            <w:rFonts w:ascii="Cambria Math" w:eastAsiaTheme="minorEastAsia" w:hAnsi="Cambria Math"/>
          </w:rPr>
          <m:t>"</m:t>
        </m:r>
      </m:oMath>
      <w:r>
        <w:t xml:space="preserve">, </w:t>
      </w:r>
      <m:oMath>
        <m:r>
          <w:rPr>
            <w:rFonts w:ascii="Cambria Math" w:hAnsi="Cambria Math"/>
          </w:rPr>
          <m:t>"S</m:t>
        </m:r>
        <m:r>
          <w:rPr>
            <w:rFonts w:ascii="Cambria Math" w:eastAsiaTheme="minorEastAsia" w:hAnsi="Cambria Math"/>
          </w:rPr>
          <m:t>"</m:t>
        </m:r>
      </m:oMath>
      <w:r>
        <w:t xml:space="preserve"> are labels for diffuse and specular surface respectively and </w:t>
      </w:r>
      <m:oMath>
        <m:r>
          <w:rPr>
            <w:rFonts w:ascii="Cambria Math" w:hAnsi="Cambria Math"/>
          </w:rPr>
          <m:t>"E</m:t>
        </m:r>
        <m:r>
          <w:rPr>
            <w:rFonts w:ascii="Cambria Math" w:eastAsiaTheme="minorEastAsia" w:hAnsi="Cambria Math"/>
          </w:rPr>
          <m:t>"</m:t>
        </m:r>
      </m:oMath>
      <w:r>
        <w:t xml:space="preserve"> corresponds to the eye or camera. One can proof that Whitted Turner algorithm can generate light paths of the form </w:t>
      </w:r>
      <m:oMath>
        <m:r>
          <w:rPr>
            <w:rFonts w:ascii="Cambria Math" w:hAnsi="Cambria Math"/>
          </w:rPr>
          <m:t>L(D)(</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)E</m:t>
        </m:r>
      </m:oMath>
      <w:r w:rsidR="00463F6B">
        <w:rPr>
          <w:rFonts w:eastAsiaTheme="minorEastAsia"/>
        </w:rPr>
        <w:t xml:space="preserve"> where </w:t>
      </w:r>
      <w:r w:rsidR="00DD7AD5">
        <w:rPr>
          <w:rFonts w:eastAsiaTheme="minorEastAsia"/>
        </w:rPr>
        <w:t>“</w:t>
      </w:r>
      <w:r w:rsidR="00463F6B">
        <w:rPr>
          <w:rFonts w:eastAsiaTheme="minorEastAsia"/>
        </w:rPr>
        <w:t>*</w:t>
      </w:r>
      <w:r w:rsidR="00DD7AD5">
        <w:rPr>
          <w:rFonts w:eastAsiaTheme="minorEastAsia"/>
        </w:rPr>
        <w:t>”</w:t>
      </w:r>
      <w:r w:rsidR="00463F6B">
        <w:rPr>
          <w:rFonts w:eastAsiaTheme="minorEastAsia"/>
        </w:rPr>
        <w:t xml:space="preserve"> stands for </w:t>
      </w:r>
      <w:r w:rsidR="00425814">
        <w:rPr>
          <w:rFonts w:eastAsiaTheme="minorEastAsia"/>
        </w:rPr>
        <w:t>zero or more</w:t>
      </w:r>
      <w:r w:rsidR="007E367F">
        <w:rPr>
          <w:rFonts w:eastAsiaTheme="minorEastAsia"/>
        </w:rPr>
        <w:t xml:space="preserve"> and </w:t>
      </w:r>
      <w:r w:rsidR="008E343A">
        <w:rPr>
          <w:rFonts w:eastAsiaTheme="minorEastAsia"/>
        </w:rPr>
        <w:t>“</w:t>
      </w:r>
      <w:r w:rsidR="007E367F">
        <w:rPr>
          <w:rFonts w:eastAsiaTheme="minorEastAsia"/>
        </w:rPr>
        <w:t>()</w:t>
      </w:r>
      <w:r w:rsidR="008E343A">
        <w:rPr>
          <w:rFonts w:eastAsiaTheme="minorEastAsia"/>
        </w:rPr>
        <w:t>”</w:t>
      </w:r>
      <w:r w:rsidR="007E367F">
        <w:rPr>
          <w:rFonts w:eastAsiaTheme="minorEastAsia"/>
        </w:rPr>
        <w:t xml:space="preserve"> indicates an option</w:t>
      </w:r>
      <w:r w:rsidR="00ED36BB">
        <w:rPr>
          <w:rFonts w:eastAsiaTheme="minorEastAsia"/>
        </w:rPr>
        <w:t>al argument</w:t>
      </w:r>
      <w:r w:rsidR="00425814">
        <w:rPr>
          <w:rFonts w:eastAsiaTheme="minorEastAsia"/>
        </w:rPr>
        <w:t xml:space="preserve">. Path tracing </w:t>
      </w:r>
      <w:r w:rsidR="008E343A">
        <w:rPr>
          <w:rFonts w:eastAsiaTheme="minorEastAsia"/>
        </w:rPr>
        <w:t xml:space="preserve">has the form of </w:t>
      </w:r>
      <m:oMath>
        <m:r>
          <w:rPr>
            <w:rFonts w:ascii="Cambria Math" w:hAnsi="Cambria Math"/>
          </w:rPr>
          <m:t>L</m:t>
        </m:r>
        <m:sSup>
          <m:sSupPr>
            <m:ctrlPr>
              <w:rPr>
                <w:rFonts w:ascii="Cambria Math" w:hAnsi="Cambria Math"/>
                <w:i/>
              </w:rPr>
            </m:ctrlPr>
          </m:sSupPr>
          <m:e>
            <m:r>
              <w:rPr>
                <w:rFonts w:ascii="Cambria Math" w:hAnsi="Cambria Math"/>
              </w:rPr>
              <m:t>(D|S)</m:t>
            </m:r>
          </m:e>
          <m:sup>
            <m:r>
              <w:rPr>
                <w:rFonts w:ascii="Cambria Math" w:hAnsi="Cambria Math"/>
              </w:rPr>
              <m:t>*</m:t>
            </m:r>
          </m:sup>
        </m:sSup>
        <m:r>
          <w:rPr>
            <w:rFonts w:ascii="Cambria Math" w:hAnsi="Cambria Math"/>
          </w:rPr>
          <m:t>E</m:t>
        </m:r>
      </m:oMath>
      <w:r w:rsidR="008E343A">
        <w:rPr>
          <w:rFonts w:eastAsiaTheme="minorEastAsia"/>
        </w:rPr>
        <w:t xml:space="preserve"> where “|” stands for “or”.</w:t>
      </w:r>
      <w:r w:rsidR="00E96AA3">
        <w:rPr>
          <w:rFonts w:eastAsiaTheme="minorEastAsia"/>
        </w:rPr>
        <w:t xml:space="preserve"> </w:t>
      </w:r>
      <w:r w:rsidR="0001082E" w:rsidRPr="001E1395">
        <w:t>Caustics are formed by light that is reflected or transmitted by a number of specular surfaces before interacting with a diffuse surface</w:t>
      </w:r>
      <w:r w:rsidR="0001082E">
        <w:t>.</w:t>
      </w:r>
      <w:sdt>
        <w:sdtPr>
          <w:id w:val="1407725087"/>
          <w:citation/>
        </w:sdtPr>
        <w:sdtEndPr/>
        <w:sdtContent>
          <w:r w:rsidR="003B7951">
            <w:fldChar w:fldCharType="begin"/>
          </w:r>
          <w:r w:rsidR="003B7951">
            <w:rPr>
              <w:lang w:val="en-GB"/>
            </w:rPr>
            <w:instrText xml:space="preserve"> CITATION Jen19 \l 2057 </w:instrText>
          </w:r>
          <w:r w:rsidR="003B7951">
            <w:fldChar w:fldCharType="separate"/>
          </w:r>
          <w:r w:rsidR="0071345D">
            <w:rPr>
              <w:noProof/>
              <w:lang w:val="en-GB"/>
            </w:rPr>
            <w:t xml:space="preserve"> </w:t>
          </w:r>
          <w:r w:rsidR="0071345D" w:rsidRPr="0071345D">
            <w:rPr>
              <w:noProof/>
              <w:lang w:val="en-GB"/>
            </w:rPr>
            <w:t>[14]</w:t>
          </w:r>
          <w:r w:rsidR="003B7951">
            <w:fldChar w:fldCharType="end"/>
          </w:r>
        </w:sdtContent>
      </w:sdt>
      <w:r w:rsidR="0001082E">
        <w:t xml:space="preserve"> </w:t>
      </w:r>
      <w:proofErr w:type="spellStart"/>
      <w:r w:rsidR="007B251C">
        <w:t>Cautics</w:t>
      </w:r>
      <w:proofErr w:type="spellEnd"/>
      <w:r w:rsidR="007B251C">
        <w:t>, f</w:t>
      </w:r>
      <w:r w:rsidR="0001082E">
        <w:t xml:space="preserve">ormulated with </w:t>
      </w:r>
      <w:proofErr w:type="spellStart"/>
      <w:r w:rsidR="0001082E">
        <w:t>Heckbert</w:t>
      </w:r>
      <w:proofErr w:type="spellEnd"/>
      <w:r w:rsidR="0001082E">
        <w:t xml:space="preserve"> notation would be of the form </w:t>
      </w:r>
      <m:oMath>
        <m:r>
          <w:rPr>
            <w:rFonts w:ascii="Cambria Math" w:hAnsi="Cambria Math"/>
          </w:rPr>
          <m:t>LS</m:t>
        </m:r>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e>
        </m:d>
        <m:r>
          <w:rPr>
            <w:rFonts w:ascii="Cambria Math" w:hAnsi="Cambria Math"/>
          </w:rPr>
          <m:t>DE=L</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D</m:t>
        </m:r>
        <m:r>
          <w:rPr>
            <w:rFonts w:ascii="Cambria Math" w:eastAsiaTheme="minorEastAsia" w:hAnsi="Cambria Math"/>
          </w:rPr>
          <m:t>E</m:t>
        </m:r>
      </m:oMath>
      <w:r w:rsidR="0001082E">
        <w:rPr>
          <w:rFonts w:eastAsiaTheme="minorEastAsia"/>
        </w:rPr>
        <w:t xml:space="preserve"> where </w:t>
      </w:r>
      <w:r w:rsidR="00DD7AD5">
        <w:rPr>
          <w:rFonts w:eastAsiaTheme="minorEastAsia"/>
        </w:rPr>
        <w:t>“</w:t>
      </w:r>
      <w:r w:rsidR="0001082E">
        <w:rPr>
          <w:rFonts w:eastAsiaTheme="minorEastAsia"/>
        </w:rPr>
        <w:t>+</w:t>
      </w:r>
      <w:r w:rsidR="00DD7AD5">
        <w:rPr>
          <w:rFonts w:eastAsiaTheme="minorEastAsia"/>
        </w:rPr>
        <w:t>”</w:t>
      </w:r>
      <w:r w:rsidR="0001082E">
        <w:rPr>
          <w:rFonts w:eastAsiaTheme="minorEastAsia"/>
        </w:rPr>
        <w:t xml:space="preserve"> stands for one or more.</w:t>
      </w:r>
      <w:r w:rsidR="00965EBE">
        <w:rPr>
          <w:rFonts w:eastAsiaTheme="minorEastAsia"/>
        </w:rPr>
        <w:t xml:space="preserve"> </w:t>
      </w:r>
      <m:oMath>
        <m:r>
          <w:rPr>
            <w:rFonts w:ascii="Cambria Math" w:hAnsi="Cambria Math"/>
          </w:rPr>
          <m:t>L</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D</m:t>
        </m:r>
        <m:r>
          <w:rPr>
            <w:rFonts w:ascii="Cambria Math" w:eastAsiaTheme="minorEastAsia" w:hAnsi="Cambria Math"/>
          </w:rPr>
          <m:t>E</m:t>
        </m:r>
      </m:oMath>
      <w:r w:rsidR="00965EBE">
        <w:rPr>
          <w:rFonts w:eastAsiaTheme="minorEastAsia"/>
        </w:rPr>
        <w:t xml:space="preserve"> is a valid expression for </w:t>
      </w:r>
      <m:oMath>
        <m:r>
          <w:rPr>
            <w:rFonts w:ascii="Cambria Math" w:hAnsi="Cambria Math"/>
          </w:rPr>
          <m:t>L</m:t>
        </m:r>
        <m:sSup>
          <m:sSupPr>
            <m:ctrlPr>
              <w:rPr>
                <w:rFonts w:ascii="Cambria Math" w:hAnsi="Cambria Math"/>
                <w:i/>
              </w:rPr>
            </m:ctrlPr>
          </m:sSupPr>
          <m:e>
            <m:r>
              <w:rPr>
                <w:rFonts w:ascii="Cambria Math" w:hAnsi="Cambria Math"/>
              </w:rPr>
              <m:t>(D|S)</m:t>
            </m:r>
          </m:e>
          <m:sup>
            <m:r>
              <w:rPr>
                <w:rFonts w:ascii="Cambria Math" w:hAnsi="Cambria Math"/>
              </w:rPr>
              <m:t>*</m:t>
            </m:r>
          </m:sup>
        </m:sSup>
        <m:r>
          <w:rPr>
            <w:rFonts w:ascii="Cambria Math" w:hAnsi="Cambria Math"/>
          </w:rPr>
          <m:t>E</m:t>
        </m:r>
      </m:oMath>
      <w:r w:rsidR="00965EBE">
        <w:rPr>
          <w:rFonts w:eastAsiaTheme="minorEastAsia"/>
        </w:rPr>
        <w:t xml:space="preserve"> but not </w:t>
      </w:r>
      <m:oMath>
        <m:r>
          <w:rPr>
            <w:rFonts w:ascii="Cambria Math" w:hAnsi="Cambria Math"/>
          </w:rPr>
          <m:t>L(D)(</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)E</m:t>
        </m:r>
      </m:oMath>
      <w:r w:rsidR="00965EBE">
        <w:rPr>
          <w:rFonts w:eastAsiaTheme="minorEastAsia"/>
        </w:rPr>
        <w:t>, hence why it is not possible to render caustics using Whitted'</w:t>
      </w:r>
      <w:r w:rsidR="005F743C">
        <w:rPr>
          <w:rFonts w:eastAsiaTheme="minorEastAsia"/>
        </w:rPr>
        <w:t>s</w:t>
      </w:r>
      <w:r w:rsidR="00965EBE">
        <w:rPr>
          <w:rFonts w:eastAsiaTheme="minorEastAsia"/>
        </w:rPr>
        <w:t xml:space="preserve"> </w:t>
      </w:r>
      <w:proofErr w:type="gramStart"/>
      <w:r w:rsidR="00965EBE">
        <w:rPr>
          <w:rFonts w:eastAsiaTheme="minorEastAsia"/>
        </w:rPr>
        <w:t>solution.</w:t>
      </w:r>
      <w:proofErr w:type="gramEnd"/>
      <w:r w:rsidR="00965EBE">
        <w:rPr>
          <w:rFonts w:eastAsiaTheme="minorEastAsia"/>
        </w:rPr>
        <w:t xml:space="preserve"> The color bleeding on the side</w:t>
      </w:r>
      <w:r w:rsidR="009C2068">
        <w:rPr>
          <w:rFonts w:eastAsiaTheme="minorEastAsia"/>
        </w:rPr>
        <w:t xml:space="preserve"> of the boxes is the result of paths of the form of </w:t>
      </w:r>
      <m:oMath>
        <m:r>
          <w:rPr>
            <w:rFonts w:ascii="Cambria Math" w:hAnsi="Cambria Math"/>
          </w:rPr>
          <m:t>L</m:t>
        </m:r>
        <m:sSup>
          <m:sSupPr>
            <m:ctrlPr>
              <w:rPr>
                <w:rFonts w:ascii="Cambria Math" w:hAnsi="Cambria Math"/>
                <w:i/>
              </w:rPr>
            </m:ctrlPr>
          </m:sSupPr>
          <m:e>
            <m:r>
              <w:rPr>
                <w:rFonts w:ascii="Cambria Math" w:hAnsi="Cambria Math"/>
              </w:rPr>
              <m:t>DDD</m:t>
            </m:r>
          </m:e>
          <m:sup>
            <m:r>
              <w:rPr>
                <w:rFonts w:ascii="Cambria Math" w:hAnsi="Cambria Math"/>
              </w:rPr>
              <m:t>*</m:t>
            </m:r>
          </m:sup>
        </m:sSup>
        <m:r>
          <w:rPr>
            <w:rFonts w:ascii="Cambria Math" w:hAnsi="Cambria Math"/>
          </w:rPr>
          <m:t>E= LD</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E=L</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E</m:t>
        </m:r>
      </m:oMath>
      <w:r w:rsidR="000117D8">
        <w:rPr>
          <w:rFonts w:eastAsiaTheme="minorEastAsia"/>
        </w:rPr>
        <w:t xml:space="preserve"> where “2+” </w:t>
      </w:r>
      <w:r w:rsidR="00CE7A17">
        <w:rPr>
          <w:rFonts w:eastAsiaTheme="minorEastAsia"/>
        </w:rPr>
        <w:t>denotes</w:t>
      </w:r>
      <w:r w:rsidR="000117D8">
        <w:rPr>
          <w:rFonts w:eastAsiaTheme="minorEastAsia"/>
        </w:rPr>
        <w:t xml:space="preserve"> for two or more</w:t>
      </w:r>
      <w:r w:rsidR="00946703">
        <w:rPr>
          <w:rFonts w:eastAsiaTheme="minorEastAsia"/>
        </w:rPr>
        <w:t xml:space="preserve"> which are also valid light paths for </w:t>
      </w:r>
      <m:oMath>
        <m:r>
          <w:rPr>
            <w:rFonts w:ascii="Cambria Math" w:hAnsi="Cambria Math"/>
          </w:rPr>
          <m:t>L</m:t>
        </m:r>
        <m:sSup>
          <m:sSupPr>
            <m:ctrlPr>
              <w:rPr>
                <w:rFonts w:ascii="Cambria Math" w:hAnsi="Cambria Math"/>
                <w:i/>
              </w:rPr>
            </m:ctrlPr>
          </m:sSupPr>
          <m:e>
            <m:r>
              <w:rPr>
                <w:rFonts w:ascii="Cambria Math" w:hAnsi="Cambria Math"/>
              </w:rPr>
              <m:t>(D|S)</m:t>
            </m:r>
          </m:e>
          <m:sup>
            <m:r>
              <w:rPr>
                <w:rFonts w:ascii="Cambria Math" w:hAnsi="Cambria Math"/>
              </w:rPr>
              <m:t>*</m:t>
            </m:r>
          </m:sup>
        </m:sSup>
        <m:r>
          <w:rPr>
            <w:rFonts w:ascii="Cambria Math" w:hAnsi="Cambria Math"/>
          </w:rPr>
          <m:t>E</m:t>
        </m:r>
      </m:oMath>
      <w:r w:rsidR="000117D8">
        <w:rPr>
          <w:rFonts w:eastAsiaTheme="minorEastAsia"/>
        </w:rPr>
        <w:t>.</w:t>
      </w:r>
      <w:r w:rsidR="00946703">
        <w:rPr>
          <w:rFonts w:eastAsiaTheme="minorEastAsia"/>
        </w:rPr>
        <w:t xml:space="preserve"> </w:t>
      </w:r>
      <w:r w:rsidR="00C52E62">
        <w:rPr>
          <w:rFonts w:eastAsiaTheme="minorEastAsia"/>
        </w:rPr>
        <w:t xml:space="preserve">Lastly, the expression </w:t>
      </w:r>
      <m:oMath>
        <m:r>
          <w:rPr>
            <w:rFonts w:ascii="Cambria Math" w:hAnsi="Cambria Math"/>
          </w:rPr>
          <m:t>L</m:t>
        </m:r>
        <m:sSup>
          <m:sSupPr>
            <m:ctrlPr>
              <w:rPr>
                <w:rFonts w:ascii="Cambria Math" w:hAnsi="Cambria Math"/>
                <w:i/>
              </w:rPr>
            </m:ctrlPr>
          </m:sSupPr>
          <m:e>
            <m:r>
              <w:rPr>
                <w:rFonts w:ascii="Cambria Math" w:hAnsi="Cambria Math"/>
              </w:rPr>
              <m:t>(D|S)</m:t>
            </m:r>
          </m:e>
          <m:sup>
            <m:r>
              <w:rPr>
                <w:rFonts w:ascii="Cambria Math" w:hAnsi="Cambria Math"/>
              </w:rPr>
              <m:t>*</m:t>
            </m:r>
          </m:sup>
        </m:sSup>
        <m:r>
          <w:rPr>
            <w:rFonts w:ascii="Cambria Math" w:hAnsi="Cambria Math"/>
          </w:rPr>
          <m:t>E</m:t>
        </m:r>
      </m:oMath>
      <w:r w:rsidR="00C52E62">
        <w:rPr>
          <w:rFonts w:eastAsiaTheme="minorEastAsia"/>
        </w:rPr>
        <w:t xml:space="preserve"> of Path tracing</w:t>
      </w:r>
      <w:r w:rsidR="00FA01AE">
        <w:rPr>
          <w:rFonts w:eastAsiaTheme="minorEastAsia"/>
        </w:rPr>
        <w:t xml:space="preserve"> </w:t>
      </w:r>
      <w:r w:rsidR="00FA01AE">
        <w:rPr>
          <w:rFonts w:eastAsiaTheme="minorEastAsia"/>
        </w:rPr>
        <w:lastRenderedPageBreak/>
        <w:t>encompass</w:t>
      </w:r>
      <w:r w:rsidR="001E7F93">
        <w:rPr>
          <w:rFonts w:eastAsiaTheme="minorEastAsia"/>
        </w:rPr>
        <w:t>es</w:t>
      </w:r>
      <w:r w:rsidR="00FA01AE">
        <w:rPr>
          <w:rFonts w:eastAsiaTheme="minorEastAsia"/>
        </w:rPr>
        <w:t xml:space="preserve"> </w:t>
      </w:r>
      <m:oMath>
        <m:r>
          <w:rPr>
            <w:rFonts w:ascii="Cambria Math" w:eastAsiaTheme="minorEastAsia" w:hAnsi="Cambria Math"/>
          </w:rPr>
          <m:t>L</m:t>
        </m:r>
        <m:r>
          <w:rPr>
            <w:rFonts w:ascii="Cambria Math" w:hAnsi="Cambria Math"/>
          </w:rPr>
          <m:t>(D)(</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)E</m:t>
        </m:r>
      </m:oMath>
      <w:r w:rsidR="00A445F5">
        <w:rPr>
          <w:rFonts w:eastAsiaTheme="minorEastAsia"/>
        </w:rPr>
        <w:t>. Thus, all light paths generated by Whitted Turner method can also be produced using Path tracing.</w:t>
      </w:r>
    </w:p>
    <w:p w14:paraId="0E498E7C" w14:textId="5248C926" w:rsidR="0001082E" w:rsidRPr="00750063" w:rsidRDefault="00750063" w:rsidP="00750063">
      <w:pPr>
        <w:rPr>
          <w:rFonts w:eastAsiaTheme="minorEastAsia"/>
          <w:shd w:val="clear" w:color="auto" w:fill="FFFFFF"/>
        </w:rPr>
      </w:pPr>
      <w:r>
        <w:rPr>
          <w:rFonts w:eastAsiaTheme="minorEastAsia"/>
        </w:rPr>
        <w:br w:type="page"/>
      </w:r>
    </w:p>
    <w:p w14:paraId="3BF343D9" w14:textId="09EFE71D" w:rsidR="00617D81" w:rsidRDefault="00457034" w:rsidP="00FB51B4">
      <w:pPr>
        <w:pStyle w:val="Heading2"/>
      </w:pPr>
      <w:bookmarkStart w:id="33" w:name="_Toc23798332"/>
      <w:r>
        <w:lastRenderedPageBreak/>
        <w:t>Chapter I</w:t>
      </w:r>
      <w:r w:rsidR="00130E8F">
        <w:t>V</w:t>
      </w:r>
      <w:r>
        <w:t>.</w:t>
      </w:r>
      <w:r>
        <w:br/>
      </w:r>
      <w:r w:rsidR="00F872FE">
        <w:t>Conclusio</w:t>
      </w:r>
      <w:r w:rsidR="00FB51B4">
        <w:t>n</w:t>
      </w:r>
      <w:bookmarkEnd w:id="33"/>
    </w:p>
    <w:p w14:paraId="5381EE18" w14:textId="14F9FFD1" w:rsidR="009F12F4" w:rsidRPr="009F12F4" w:rsidRDefault="009F12F4" w:rsidP="009F12F4">
      <w:pPr>
        <w:pStyle w:val="BodyText"/>
      </w:pPr>
      <w:r>
        <w:t>The research question is reformulated below and answered based on the experiments performed in the previous chapter.</w:t>
      </w:r>
    </w:p>
    <w:p w14:paraId="274F74DF" w14:textId="77777777" w:rsidR="009F12F4" w:rsidRDefault="009F12F4" w:rsidP="009F12F4">
      <w:pPr>
        <w:pStyle w:val="BodyText"/>
        <w:jc w:val="center"/>
        <w:rPr>
          <w:i/>
        </w:rPr>
      </w:pPr>
    </w:p>
    <w:p w14:paraId="4AC1DAB3" w14:textId="4174578C" w:rsidR="009F12F4" w:rsidRPr="008D5D9C" w:rsidRDefault="009F12F4" w:rsidP="009F12F4">
      <w:pPr>
        <w:pStyle w:val="BodyText"/>
        <w:jc w:val="center"/>
        <w:rPr>
          <w:i/>
        </w:rPr>
      </w:pPr>
      <w:r w:rsidRPr="008D5D9C">
        <w:rPr>
          <w:i/>
        </w:rPr>
        <w:t xml:space="preserve">What advantages does Whitted Turner </w:t>
      </w:r>
      <w:r>
        <w:rPr>
          <w:i/>
        </w:rPr>
        <w:t>a</w:t>
      </w:r>
      <w:r w:rsidRPr="008D5D9C">
        <w:rPr>
          <w:i/>
        </w:rPr>
        <w:t xml:space="preserve">lgorithm offer over Path tracing, and what advantages does Path tracing </w:t>
      </w:r>
      <w:r>
        <w:rPr>
          <w:i/>
        </w:rPr>
        <w:t>has</w:t>
      </w:r>
      <w:r w:rsidRPr="008D5D9C">
        <w:rPr>
          <w:i/>
        </w:rPr>
        <w:t xml:space="preserve"> over Whitted Turner </w:t>
      </w:r>
      <w:r>
        <w:rPr>
          <w:i/>
        </w:rPr>
        <w:t>a</w:t>
      </w:r>
      <w:r w:rsidRPr="008D5D9C">
        <w:rPr>
          <w:i/>
        </w:rPr>
        <w:t>lgorithm?</w:t>
      </w:r>
    </w:p>
    <w:p w14:paraId="36CF1563" w14:textId="77777777" w:rsidR="009F12F4" w:rsidRDefault="009F12F4" w:rsidP="002F2B83">
      <w:pPr>
        <w:jc w:val="both"/>
      </w:pPr>
    </w:p>
    <w:p w14:paraId="6ECCD94F" w14:textId="70D3F8E2" w:rsidR="008559FC" w:rsidRDefault="002F2B83" w:rsidP="002F2B83">
      <w:pPr>
        <w:jc w:val="both"/>
      </w:pPr>
      <w:r>
        <w:t xml:space="preserve">Whitted Turner approach converges </w:t>
      </w:r>
      <w:r w:rsidR="00F3717C">
        <w:t>fast</w:t>
      </w:r>
      <w:r>
        <w:t xml:space="preserve"> and executes overall much faster. Conversely, Path tracing outputs more truthful renders that approaches reality</w:t>
      </w:r>
      <w:r w:rsidR="008559FC">
        <w:t>. This includes the ability to account for global illumination: diffuse-diffuse light transport and caustics. B</w:t>
      </w:r>
      <w:r>
        <w:t xml:space="preserve">ut </w:t>
      </w:r>
      <w:r w:rsidR="008559FC">
        <w:t xml:space="preserve">this comes </w:t>
      </w:r>
      <w:r>
        <w:t>at the cost of large amount of noise and/or long rendering time</w:t>
      </w:r>
      <w:r w:rsidR="008340B9">
        <w:t>.</w:t>
      </w:r>
    </w:p>
    <w:p w14:paraId="00D042F5" w14:textId="0D962CDB" w:rsidR="008340B9" w:rsidRDefault="008340B9" w:rsidP="00F83BAF">
      <w:pPr>
        <w:pStyle w:val="Heading4"/>
      </w:pPr>
      <w:bookmarkStart w:id="34" w:name="_Toc23798333"/>
      <w:r>
        <w:t>Further Work</w:t>
      </w:r>
      <w:bookmarkEnd w:id="34"/>
    </w:p>
    <w:p w14:paraId="36270712" w14:textId="3AB69CA8" w:rsidR="002C7A86" w:rsidRDefault="004C537F" w:rsidP="00F83BAF">
      <w:pPr>
        <w:pStyle w:val="BodyText"/>
      </w:pPr>
      <w:r>
        <w:t>T</w:t>
      </w:r>
      <w:r w:rsidR="002C7A86">
        <w:t>his paper</w:t>
      </w:r>
      <w:r>
        <w:t xml:space="preserve"> </w:t>
      </w:r>
      <w:r w:rsidR="002C7A86">
        <w:t xml:space="preserve">handles </w:t>
      </w:r>
      <w:r w:rsidR="007B3CE4">
        <w:t xml:space="preserve">these </w:t>
      </w:r>
      <w:r w:rsidR="002C7A86">
        <w:t xml:space="preserve">techniques </w:t>
      </w:r>
      <w:r w:rsidR="007B3CE4">
        <w:t>in a CPU only environment.</w:t>
      </w:r>
      <w:r w:rsidR="00514093">
        <w:t xml:space="preserve"> </w:t>
      </w:r>
      <w:r w:rsidR="00E239F7">
        <w:t>A</w:t>
      </w:r>
      <w:r w:rsidR="00514093">
        <w:t xml:space="preserve"> possible next step would be exploring these on the GPU side</w:t>
      </w:r>
      <w:r w:rsidR="008B2FD1">
        <w:t xml:space="preserve"> with or without real-time constraints</w:t>
      </w:r>
      <w:r w:rsidR="00514093">
        <w:t xml:space="preserve">. Utilizing the GPU has several implications that are worth to delve into, for example </w:t>
      </w:r>
      <w:r w:rsidR="001D003E">
        <w:t>to what extends are the methods parallelizable</w:t>
      </w:r>
      <w:r w:rsidR="00B15353">
        <w:t>, dealing with shared memory..</w:t>
      </w:r>
      <w:r w:rsidR="00514093">
        <w:t>.</w:t>
      </w:r>
      <w:r w:rsidR="00B15353">
        <w:t xml:space="preserve"> </w:t>
      </w:r>
    </w:p>
    <w:p w14:paraId="0AA4B38C" w14:textId="77777777" w:rsidR="007B0CAB" w:rsidRDefault="007B0CAB" w:rsidP="002F2B83">
      <w:pPr>
        <w:jc w:val="both"/>
      </w:pPr>
    </w:p>
    <w:p w14:paraId="03EBCF7F" w14:textId="661426AE" w:rsidR="008340B9" w:rsidRDefault="00E239F7" w:rsidP="00F83BAF">
      <w:pPr>
        <w:pStyle w:val="BodyText"/>
      </w:pPr>
      <w:r>
        <w:t>From the studies in the previous sections, one can note that each approach has its pros and cons. Therefore, to what extend can the approaches combined into a new solution</w:t>
      </w:r>
      <w:r w:rsidR="00540007">
        <w:t xml:space="preserve"> that minimizes their drawback</w:t>
      </w:r>
      <w:r w:rsidR="00FD7829">
        <w:t>s</w:t>
      </w:r>
      <w:r w:rsidR="00540007">
        <w:t xml:space="preserve"> and amplifies both their strengths. By detecting the area’s where Whitted solution are good enough, we ca</w:t>
      </w:r>
      <w:r w:rsidR="00886EA6">
        <w:t xml:space="preserve">n avoid using the expensive Path tracing and only use it where it really matters. For </w:t>
      </w:r>
      <w:r w:rsidR="008B2FD1">
        <w:t>example,</w:t>
      </w:r>
      <w:r w:rsidR="005D71E5">
        <w:t xml:space="preserve"> in a real-time scenario</w:t>
      </w:r>
      <w:r w:rsidR="00886EA6">
        <w:t>, geometry in the far distance will generally not benefit from an accurate result</w:t>
      </w:r>
      <w:r w:rsidR="005D71E5">
        <w:t xml:space="preserve"> as </w:t>
      </w:r>
      <w:r w:rsidR="008B2FD1">
        <w:t xml:space="preserve">this is generally not </w:t>
      </w:r>
      <w:r w:rsidR="008B2FD1">
        <w:lastRenderedPageBreak/>
        <w:t xml:space="preserve">the focus for an end-user. While certain areas are more crucial to produce a correct result. We think that working towards a new combined solution is </w:t>
      </w:r>
      <w:r w:rsidR="007B0CAB">
        <w:t>a</w:t>
      </w:r>
      <w:r w:rsidR="008B2FD1">
        <w:t xml:space="preserve"> path worth exploring.</w:t>
      </w:r>
    </w:p>
    <w:p w14:paraId="48BEEAB3" w14:textId="77777777" w:rsidR="008340B9" w:rsidRDefault="008340B9" w:rsidP="00F83BAF">
      <w:pPr>
        <w:pStyle w:val="BodyText"/>
      </w:pPr>
    </w:p>
    <w:p w14:paraId="49B02664" w14:textId="0883F0F0" w:rsidR="008340B9" w:rsidRPr="00617D81" w:rsidRDefault="008340B9" w:rsidP="002F2B83">
      <w:pPr>
        <w:jc w:val="both"/>
        <w:sectPr w:rsidR="008340B9" w:rsidRPr="00617D81" w:rsidSect="0073312F">
          <w:headerReference w:type="default" r:id="rId77"/>
          <w:footerReference w:type="default" r:id="rId78"/>
          <w:headerReference w:type="first" r:id="rId79"/>
          <w:footerReference w:type="first" r:id="rId80"/>
          <w:pgSz w:w="12240" w:h="15840"/>
          <w:pgMar w:top="1440" w:right="1440" w:bottom="1440" w:left="2160" w:header="720" w:footer="720" w:gutter="0"/>
          <w:cols w:space="720"/>
          <w:docGrid w:linePitch="360"/>
        </w:sectPr>
      </w:pPr>
    </w:p>
    <w:bookmarkStart w:id="35" w:name="_Toc23798334" w:displacedByCustomXml="next"/>
    <w:sdt>
      <w:sdtPr>
        <w:rPr>
          <w:rFonts w:eastAsiaTheme="minorHAnsi" w:cs="Times New Roman"/>
          <w:sz w:val="24"/>
          <w:szCs w:val="24"/>
        </w:rPr>
        <w:id w:val="-1654523036"/>
        <w:docPartObj>
          <w:docPartGallery w:val="Bibliographies"/>
          <w:docPartUnique/>
        </w:docPartObj>
      </w:sdtPr>
      <w:sdtEndPr/>
      <w:sdtContent>
        <w:p w14:paraId="1BB012A1" w14:textId="4CA77144" w:rsidR="00D81A99" w:rsidRDefault="00D81A99" w:rsidP="00D81A99">
          <w:pPr>
            <w:pStyle w:val="Heading2"/>
          </w:pPr>
          <w:r>
            <w:t>References</w:t>
          </w:r>
          <w:bookmarkEnd w:id="35"/>
        </w:p>
        <w:sdt>
          <w:sdtPr>
            <w:id w:val="-573587230"/>
            <w:bibliography/>
          </w:sdtPr>
          <w:sdtEndPr/>
          <w:sdtContent>
            <w:p w14:paraId="0C4E9919" w14:textId="77777777" w:rsidR="0071345D" w:rsidRDefault="00D81A99" w:rsidP="00D81A99">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165"/>
              </w:tblGrid>
              <w:tr w:rsidR="0071345D" w14:paraId="4363A3D2" w14:textId="77777777">
                <w:trPr>
                  <w:divId w:val="1580674337"/>
                  <w:tblCellSpacing w:w="15" w:type="dxa"/>
                </w:trPr>
                <w:tc>
                  <w:tcPr>
                    <w:tcW w:w="50" w:type="pct"/>
                    <w:hideMark/>
                  </w:tcPr>
                  <w:p w14:paraId="50BFD99B" w14:textId="5DA133D7" w:rsidR="0071345D" w:rsidRDefault="0071345D">
                    <w:pPr>
                      <w:pStyle w:val="Bibliography"/>
                      <w:rPr>
                        <w:noProof/>
                      </w:rPr>
                    </w:pPr>
                    <w:r>
                      <w:rPr>
                        <w:noProof/>
                      </w:rPr>
                      <w:t xml:space="preserve">[1] </w:t>
                    </w:r>
                  </w:p>
                </w:tc>
                <w:tc>
                  <w:tcPr>
                    <w:tcW w:w="0" w:type="auto"/>
                    <w:hideMark/>
                  </w:tcPr>
                  <w:p w14:paraId="6B0BEBD8" w14:textId="77777777" w:rsidR="0071345D" w:rsidRDefault="0071345D">
                    <w:pPr>
                      <w:pStyle w:val="Bibliography"/>
                      <w:rPr>
                        <w:noProof/>
                      </w:rPr>
                    </w:pPr>
                    <w:r>
                      <w:rPr>
                        <w:noProof/>
                      </w:rPr>
                      <w:t>"Rendering (computer graphics)," [Online]. Available: www.en.wikipedia.org/wiki/Rendering_(computer_graphics). [Accessed 30 October 2019].</w:t>
                    </w:r>
                  </w:p>
                </w:tc>
              </w:tr>
              <w:tr w:rsidR="0071345D" w14:paraId="62C70DC9" w14:textId="77777777">
                <w:trPr>
                  <w:divId w:val="1580674337"/>
                  <w:tblCellSpacing w:w="15" w:type="dxa"/>
                </w:trPr>
                <w:tc>
                  <w:tcPr>
                    <w:tcW w:w="50" w:type="pct"/>
                    <w:hideMark/>
                  </w:tcPr>
                  <w:p w14:paraId="60908DEC" w14:textId="77777777" w:rsidR="0071345D" w:rsidRDefault="0071345D">
                    <w:pPr>
                      <w:pStyle w:val="Bibliography"/>
                      <w:rPr>
                        <w:noProof/>
                      </w:rPr>
                    </w:pPr>
                    <w:r>
                      <w:rPr>
                        <w:noProof/>
                      </w:rPr>
                      <w:t xml:space="preserve">[2] </w:t>
                    </w:r>
                  </w:p>
                </w:tc>
                <w:tc>
                  <w:tcPr>
                    <w:tcW w:w="0" w:type="auto"/>
                    <w:hideMark/>
                  </w:tcPr>
                  <w:p w14:paraId="24A18063" w14:textId="77777777" w:rsidR="0071345D" w:rsidRDefault="0071345D">
                    <w:pPr>
                      <w:pStyle w:val="Bibliography"/>
                      <w:rPr>
                        <w:noProof/>
                      </w:rPr>
                    </w:pPr>
                    <w:r>
                      <w:rPr>
                        <w:noProof/>
                      </w:rPr>
                      <w:t xml:space="preserve">E. H. a. N. H. Tomas Möller, Real-Time Rendering, CRC Press, 2018. </w:t>
                    </w:r>
                  </w:p>
                </w:tc>
              </w:tr>
              <w:tr w:rsidR="0071345D" w14:paraId="16DDDE92" w14:textId="77777777">
                <w:trPr>
                  <w:divId w:val="1580674337"/>
                  <w:tblCellSpacing w:w="15" w:type="dxa"/>
                </w:trPr>
                <w:tc>
                  <w:tcPr>
                    <w:tcW w:w="50" w:type="pct"/>
                    <w:hideMark/>
                  </w:tcPr>
                  <w:p w14:paraId="0968BE3A" w14:textId="77777777" w:rsidR="0071345D" w:rsidRDefault="0071345D">
                    <w:pPr>
                      <w:pStyle w:val="Bibliography"/>
                      <w:rPr>
                        <w:noProof/>
                      </w:rPr>
                    </w:pPr>
                    <w:r>
                      <w:rPr>
                        <w:noProof/>
                      </w:rPr>
                      <w:t xml:space="preserve">[3] </w:t>
                    </w:r>
                  </w:p>
                </w:tc>
                <w:tc>
                  <w:tcPr>
                    <w:tcW w:w="0" w:type="auto"/>
                    <w:hideMark/>
                  </w:tcPr>
                  <w:p w14:paraId="12566142" w14:textId="77777777" w:rsidR="0071345D" w:rsidRDefault="0071345D">
                    <w:pPr>
                      <w:pStyle w:val="Bibliography"/>
                      <w:rPr>
                        <w:noProof/>
                      </w:rPr>
                    </w:pPr>
                    <w:r>
                      <w:rPr>
                        <w:noProof/>
                      </w:rPr>
                      <w:t>"Application of Computer Graphics," 30 October 2019. [Online]. Available: www.linkedin.com/pulse/application-computer-graphics-niropam-das/.</w:t>
                    </w:r>
                  </w:p>
                </w:tc>
              </w:tr>
              <w:tr w:rsidR="0071345D" w14:paraId="5F574D3D" w14:textId="77777777">
                <w:trPr>
                  <w:divId w:val="1580674337"/>
                  <w:tblCellSpacing w:w="15" w:type="dxa"/>
                </w:trPr>
                <w:tc>
                  <w:tcPr>
                    <w:tcW w:w="50" w:type="pct"/>
                    <w:hideMark/>
                  </w:tcPr>
                  <w:p w14:paraId="58B0465A" w14:textId="77777777" w:rsidR="0071345D" w:rsidRDefault="0071345D">
                    <w:pPr>
                      <w:pStyle w:val="Bibliography"/>
                      <w:rPr>
                        <w:noProof/>
                      </w:rPr>
                    </w:pPr>
                    <w:r>
                      <w:rPr>
                        <w:noProof/>
                      </w:rPr>
                      <w:t xml:space="preserve">[4] </w:t>
                    </w:r>
                  </w:p>
                </w:tc>
                <w:tc>
                  <w:tcPr>
                    <w:tcW w:w="0" w:type="auto"/>
                    <w:hideMark/>
                  </w:tcPr>
                  <w:p w14:paraId="7D87D730" w14:textId="77777777" w:rsidR="0071345D" w:rsidRDefault="0071345D">
                    <w:pPr>
                      <w:pStyle w:val="Bibliography"/>
                      <w:rPr>
                        <w:noProof/>
                      </w:rPr>
                    </w:pPr>
                    <w:r>
                      <w:rPr>
                        <w:noProof/>
                      </w:rPr>
                      <w:t>"Nonlinear Finite Elements," 4 November 2019. [Online]. Available: ww.en.wikiversity.org/wiki/Nonlinear_finite_elements.</w:t>
                    </w:r>
                  </w:p>
                </w:tc>
              </w:tr>
              <w:tr w:rsidR="0071345D" w14:paraId="4A96C651" w14:textId="77777777">
                <w:trPr>
                  <w:divId w:val="1580674337"/>
                  <w:tblCellSpacing w:w="15" w:type="dxa"/>
                </w:trPr>
                <w:tc>
                  <w:tcPr>
                    <w:tcW w:w="50" w:type="pct"/>
                    <w:hideMark/>
                  </w:tcPr>
                  <w:p w14:paraId="333B004B" w14:textId="77777777" w:rsidR="0071345D" w:rsidRDefault="0071345D">
                    <w:pPr>
                      <w:pStyle w:val="Bibliography"/>
                      <w:rPr>
                        <w:noProof/>
                      </w:rPr>
                    </w:pPr>
                    <w:r>
                      <w:rPr>
                        <w:noProof/>
                      </w:rPr>
                      <w:t xml:space="preserve">[5] </w:t>
                    </w:r>
                  </w:p>
                </w:tc>
                <w:tc>
                  <w:tcPr>
                    <w:tcW w:w="0" w:type="auto"/>
                    <w:hideMark/>
                  </w:tcPr>
                  <w:p w14:paraId="7986FCA2" w14:textId="77777777" w:rsidR="0071345D" w:rsidRDefault="0071345D">
                    <w:pPr>
                      <w:pStyle w:val="Bibliography"/>
                      <w:rPr>
                        <w:noProof/>
                      </w:rPr>
                    </w:pPr>
                    <w:r>
                      <w:rPr>
                        <w:noProof/>
                      </w:rPr>
                      <w:t>"Nuclear Medicine," 2 November 2019. [Online]. Available: www.nibib.nih.gov/science-education/science-topics/nuclear-medicine.</w:t>
                    </w:r>
                  </w:p>
                </w:tc>
              </w:tr>
              <w:tr w:rsidR="0071345D" w14:paraId="7A25724A" w14:textId="77777777">
                <w:trPr>
                  <w:divId w:val="1580674337"/>
                  <w:tblCellSpacing w:w="15" w:type="dxa"/>
                </w:trPr>
                <w:tc>
                  <w:tcPr>
                    <w:tcW w:w="50" w:type="pct"/>
                    <w:hideMark/>
                  </w:tcPr>
                  <w:p w14:paraId="1542E7D2" w14:textId="77777777" w:rsidR="0071345D" w:rsidRDefault="0071345D">
                    <w:pPr>
                      <w:pStyle w:val="Bibliography"/>
                      <w:rPr>
                        <w:noProof/>
                      </w:rPr>
                    </w:pPr>
                    <w:r>
                      <w:rPr>
                        <w:noProof/>
                      </w:rPr>
                      <w:t xml:space="preserve">[6] </w:t>
                    </w:r>
                  </w:p>
                </w:tc>
                <w:tc>
                  <w:tcPr>
                    <w:tcW w:w="0" w:type="auto"/>
                    <w:hideMark/>
                  </w:tcPr>
                  <w:p w14:paraId="42C42753" w14:textId="77777777" w:rsidR="0071345D" w:rsidRDefault="0071345D">
                    <w:pPr>
                      <w:pStyle w:val="Bibliography"/>
                      <w:rPr>
                        <w:noProof/>
                      </w:rPr>
                    </w:pPr>
                    <w:r>
                      <w:rPr>
                        <w:noProof/>
                      </w:rPr>
                      <w:t>"What Is the Difference between ‘Offline’ and ‘Real Time’ Rendering?," 30 October 2019. [Online]. Available: www.gamedev.stackexchange.com/questions/70244/what-is-the-difference-between-offline-and-real-time-rendering.</w:t>
                    </w:r>
                  </w:p>
                </w:tc>
              </w:tr>
              <w:tr w:rsidR="0071345D" w14:paraId="5AF36D00" w14:textId="77777777">
                <w:trPr>
                  <w:divId w:val="1580674337"/>
                  <w:tblCellSpacing w:w="15" w:type="dxa"/>
                </w:trPr>
                <w:tc>
                  <w:tcPr>
                    <w:tcW w:w="50" w:type="pct"/>
                    <w:hideMark/>
                  </w:tcPr>
                  <w:p w14:paraId="099E8A9B" w14:textId="77777777" w:rsidR="0071345D" w:rsidRDefault="0071345D">
                    <w:pPr>
                      <w:pStyle w:val="Bibliography"/>
                      <w:rPr>
                        <w:noProof/>
                      </w:rPr>
                    </w:pPr>
                    <w:r>
                      <w:rPr>
                        <w:noProof/>
                      </w:rPr>
                      <w:t xml:space="preserve">[7] </w:t>
                    </w:r>
                  </w:p>
                </w:tc>
                <w:tc>
                  <w:tcPr>
                    <w:tcW w:w="0" w:type="auto"/>
                    <w:hideMark/>
                  </w:tcPr>
                  <w:p w14:paraId="22380A64" w14:textId="77777777" w:rsidR="0071345D" w:rsidRDefault="0071345D">
                    <w:pPr>
                      <w:pStyle w:val="Bibliography"/>
                      <w:rPr>
                        <w:noProof/>
                      </w:rPr>
                    </w:pPr>
                    <w:r>
                      <w:rPr>
                        <w:noProof/>
                      </w:rPr>
                      <w:t xml:space="preserve">M. McGuire, The Graphics Codex, Casual Effects Publishing, 2018. </w:t>
                    </w:r>
                  </w:p>
                </w:tc>
              </w:tr>
              <w:tr w:rsidR="0071345D" w14:paraId="76D67E3A" w14:textId="77777777">
                <w:trPr>
                  <w:divId w:val="1580674337"/>
                  <w:tblCellSpacing w:w="15" w:type="dxa"/>
                </w:trPr>
                <w:tc>
                  <w:tcPr>
                    <w:tcW w:w="50" w:type="pct"/>
                    <w:hideMark/>
                  </w:tcPr>
                  <w:p w14:paraId="47A98E90" w14:textId="77777777" w:rsidR="0071345D" w:rsidRDefault="0071345D">
                    <w:pPr>
                      <w:pStyle w:val="Bibliography"/>
                      <w:rPr>
                        <w:noProof/>
                      </w:rPr>
                    </w:pPr>
                    <w:r>
                      <w:rPr>
                        <w:noProof/>
                      </w:rPr>
                      <w:t xml:space="preserve">[8] </w:t>
                    </w:r>
                  </w:p>
                </w:tc>
                <w:tc>
                  <w:tcPr>
                    <w:tcW w:w="0" w:type="auto"/>
                    <w:hideMark/>
                  </w:tcPr>
                  <w:p w14:paraId="4ECF03ED" w14:textId="77777777" w:rsidR="0071345D" w:rsidRDefault="0071345D">
                    <w:pPr>
                      <w:pStyle w:val="Bibliography"/>
                      <w:rPr>
                        <w:noProof/>
                      </w:rPr>
                    </w:pPr>
                    <w:r>
                      <w:rPr>
                        <w:noProof/>
                      </w:rPr>
                      <w:t xml:space="preserve">M. a. G. H. Pharr, Physically Based Rendering: From Theory to Implementation, Amsterdam: Elsevier Science, 2010. </w:t>
                    </w:r>
                  </w:p>
                </w:tc>
              </w:tr>
              <w:tr w:rsidR="0071345D" w:rsidRPr="00A0018E" w14:paraId="6E859D2B" w14:textId="77777777">
                <w:trPr>
                  <w:divId w:val="1580674337"/>
                  <w:tblCellSpacing w:w="15" w:type="dxa"/>
                </w:trPr>
                <w:tc>
                  <w:tcPr>
                    <w:tcW w:w="50" w:type="pct"/>
                    <w:hideMark/>
                  </w:tcPr>
                  <w:p w14:paraId="1DB55CD3" w14:textId="77777777" w:rsidR="0071345D" w:rsidRDefault="0071345D">
                    <w:pPr>
                      <w:pStyle w:val="Bibliography"/>
                      <w:rPr>
                        <w:noProof/>
                      </w:rPr>
                    </w:pPr>
                    <w:r>
                      <w:rPr>
                        <w:noProof/>
                      </w:rPr>
                      <w:t xml:space="preserve">[9] </w:t>
                    </w:r>
                  </w:p>
                </w:tc>
                <w:tc>
                  <w:tcPr>
                    <w:tcW w:w="0" w:type="auto"/>
                    <w:hideMark/>
                  </w:tcPr>
                  <w:p w14:paraId="51B6D7E7" w14:textId="77777777" w:rsidR="0071345D" w:rsidRPr="00DA7F6E" w:rsidRDefault="0071345D">
                    <w:pPr>
                      <w:pStyle w:val="Bibliography"/>
                      <w:rPr>
                        <w:noProof/>
                        <w:lang w:val="fr-BE"/>
                      </w:rPr>
                    </w:pPr>
                    <w:r>
                      <w:rPr>
                        <w:noProof/>
                      </w:rPr>
                      <w:t xml:space="preserve">"Basic Radiometric Quantities," 1 November 2019. [Online]. </w:t>
                    </w:r>
                    <w:r w:rsidRPr="00DA7F6E">
                      <w:rPr>
                        <w:noProof/>
                        <w:lang w:val="fr-BE"/>
                      </w:rPr>
                      <w:t>Available: www.gigahertz-optik.de/en-us/basics-light-measurement/light-color/quantities-radiometric/.</w:t>
                    </w:r>
                  </w:p>
                </w:tc>
              </w:tr>
              <w:tr w:rsidR="0071345D" w14:paraId="31C91572" w14:textId="77777777">
                <w:trPr>
                  <w:divId w:val="1580674337"/>
                  <w:tblCellSpacing w:w="15" w:type="dxa"/>
                </w:trPr>
                <w:tc>
                  <w:tcPr>
                    <w:tcW w:w="50" w:type="pct"/>
                    <w:hideMark/>
                  </w:tcPr>
                  <w:p w14:paraId="16EB7C2D" w14:textId="77777777" w:rsidR="0071345D" w:rsidRDefault="0071345D">
                    <w:pPr>
                      <w:pStyle w:val="Bibliography"/>
                      <w:rPr>
                        <w:noProof/>
                      </w:rPr>
                    </w:pPr>
                    <w:r>
                      <w:rPr>
                        <w:noProof/>
                      </w:rPr>
                      <w:lastRenderedPageBreak/>
                      <w:t xml:space="preserve">[10] </w:t>
                    </w:r>
                  </w:p>
                </w:tc>
                <w:tc>
                  <w:tcPr>
                    <w:tcW w:w="0" w:type="auto"/>
                    <w:hideMark/>
                  </w:tcPr>
                  <w:p w14:paraId="63078012" w14:textId="77777777" w:rsidR="0071345D" w:rsidRDefault="0071345D">
                    <w:pPr>
                      <w:pStyle w:val="Bibliography"/>
                      <w:rPr>
                        <w:noProof/>
                      </w:rPr>
                    </w:pPr>
                    <w:r>
                      <w:rPr>
                        <w:noProof/>
                      </w:rPr>
                      <w:t xml:space="preserve">K. Suffern, Ray Tracing from the Ground Up, A K Peters, 2007. </w:t>
                    </w:r>
                  </w:p>
                </w:tc>
              </w:tr>
              <w:tr w:rsidR="0071345D" w14:paraId="2FCB2A08" w14:textId="77777777">
                <w:trPr>
                  <w:divId w:val="1580674337"/>
                  <w:tblCellSpacing w:w="15" w:type="dxa"/>
                </w:trPr>
                <w:tc>
                  <w:tcPr>
                    <w:tcW w:w="50" w:type="pct"/>
                    <w:hideMark/>
                  </w:tcPr>
                  <w:p w14:paraId="0A488744" w14:textId="77777777" w:rsidR="0071345D" w:rsidRDefault="0071345D">
                    <w:pPr>
                      <w:pStyle w:val="Bibliography"/>
                      <w:rPr>
                        <w:noProof/>
                      </w:rPr>
                    </w:pPr>
                    <w:r>
                      <w:rPr>
                        <w:noProof/>
                      </w:rPr>
                      <w:t xml:space="preserve">[11] </w:t>
                    </w:r>
                  </w:p>
                </w:tc>
                <w:tc>
                  <w:tcPr>
                    <w:tcW w:w="0" w:type="auto"/>
                    <w:hideMark/>
                  </w:tcPr>
                  <w:p w14:paraId="1B79EECF" w14:textId="77777777" w:rsidR="0071345D" w:rsidRDefault="0071345D">
                    <w:pPr>
                      <w:pStyle w:val="Bibliography"/>
                      <w:rPr>
                        <w:noProof/>
                      </w:rPr>
                    </w:pPr>
                    <w:r>
                      <w:rPr>
                        <w:noProof/>
                      </w:rPr>
                      <w:t>"Light Transport," 1 November 2019. [Online]. Available: www.scratchapixel.com/lessons/3d-basic-rendering/rendering-3d-scene-overview/introduction-light-transport.</w:t>
                    </w:r>
                  </w:p>
                </w:tc>
              </w:tr>
              <w:tr w:rsidR="0071345D" w14:paraId="49B7E068" w14:textId="77777777">
                <w:trPr>
                  <w:divId w:val="1580674337"/>
                  <w:tblCellSpacing w:w="15" w:type="dxa"/>
                </w:trPr>
                <w:tc>
                  <w:tcPr>
                    <w:tcW w:w="50" w:type="pct"/>
                    <w:hideMark/>
                  </w:tcPr>
                  <w:p w14:paraId="20183C8A" w14:textId="77777777" w:rsidR="0071345D" w:rsidRDefault="0071345D">
                    <w:pPr>
                      <w:pStyle w:val="Bibliography"/>
                      <w:rPr>
                        <w:noProof/>
                      </w:rPr>
                    </w:pPr>
                    <w:r>
                      <w:rPr>
                        <w:noProof/>
                      </w:rPr>
                      <w:t xml:space="preserve">[12] </w:t>
                    </w:r>
                  </w:p>
                </w:tc>
                <w:tc>
                  <w:tcPr>
                    <w:tcW w:w="0" w:type="auto"/>
                    <w:hideMark/>
                  </w:tcPr>
                  <w:p w14:paraId="5CD7467C" w14:textId="77777777" w:rsidR="0071345D" w:rsidRDefault="0071345D">
                    <w:pPr>
                      <w:pStyle w:val="Bibliography"/>
                      <w:rPr>
                        <w:noProof/>
                      </w:rPr>
                    </w:pPr>
                    <w:r>
                      <w:rPr>
                        <w:noProof/>
                      </w:rPr>
                      <w:t>"Rendering Equation," 1 November 2019. [Online]. Available: www.en.wikipedia.org/wiki/Rendering_equation.</w:t>
                    </w:r>
                  </w:p>
                </w:tc>
              </w:tr>
              <w:tr w:rsidR="0071345D" w14:paraId="39719D91" w14:textId="77777777">
                <w:trPr>
                  <w:divId w:val="1580674337"/>
                  <w:tblCellSpacing w:w="15" w:type="dxa"/>
                </w:trPr>
                <w:tc>
                  <w:tcPr>
                    <w:tcW w:w="50" w:type="pct"/>
                    <w:hideMark/>
                  </w:tcPr>
                  <w:p w14:paraId="2E28DC0F" w14:textId="77777777" w:rsidR="0071345D" w:rsidRDefault="0071345D">
                    <w:pPr>
                      <w:pStyle w:val="Bibliography"/>
                      <w:rPr>
                        <w:noProof/>
                      </w:rPr>
                    </w:pPr>
                    <w:r>
                      <w:rPr>
                        <w:noProof/>
                      </w:rPr>
                      <w:t xml:space="preserve">[13] </w:t>
                    </w:r>
                  </w:p>
                </w:tc>
                <w:tc>
                  <w:tcPr>
                    <w:tcW w:w="0" w:type="auto"/>
                    <w:hideMark/>
                  </w:tcPr>
                  <w:p w14:paraId="708F02F6" w14:textId="77777777" w:rsidR="0071345D" w:rsidRDefault="0071345D">
                    <w:pPr>
                      <w:pStyle w:val="Bibliography"/>
                      <w:rPr>
                        <w:noProof/>
                      </w:rPr>
                    </w:pPr>
                    <w:r>
                      <w:rPr>
                        <w:noProof/>
                      </w:rPr>
                      <w:t>Nickelium, "Radiance Engine," [Online]. Available: https://github.com/Nickelium/Radiance.</w:t>
                    </w:r>
                  </w:p>
                </w:tc>
              </w:tr>
              <w:tr w:rsidR="0071345D" w14:paraId="6F44BB90" w14:textId="77777777">
                <w:trPr>
                  <w:divId w:val="1580674337"/>
                  <w:tblCellSpacing w:w="15" w:type="dxa"/>
                </w:trPr>
                <w:tc>
                  <w:tcPr>
                    <w:tcW w:w="50" w:type="pct"/>
                    <w:hideMark/>
                  </w:tcPr>
                  <w:p w14:paraId="56B68370" w14:textId="77777777" w:rsidR="0071345D" w:rsidRDefault="0071345D">
                    <w:pPr>
                      <w:pStyle w:val="Bibliography"/>
                      <w:rPr>
                        <w:noProof/>
                      </w:rPr>
                    </w:pPr>
                    <w:r>
                      <w:rPr>
                        <w:noProof/>
                      </w:rPr>
                      <w:t xml:space="preserve">[14] </w:t>
                    </w:r>
                  </w:p>
                </w:tc>
                <w:tc>
                  <w:tcPr>
                    <w:tcW w:w="0" w:type="auto"/>
                    <w:hideMark/>
                  </w:tcPr>
                  <w:p w14:paraId="32DD4FA2" w14:textId="77777777" w:rsidR="0071345D" w:rsidRDefault="0071345D">
                    <w:pPr>
                      <w:pStyle w:val="Bibliography"/>
                      <w:rPr>
                        <w:noProof/>
                      </w:rPr>
                    </w:pPr>
                    <w:r>
                      <w:rPr>
                        <w:noProof/>
                      </w:rPr>
                      <w:t>H. W. Jensen, "Images with Caustics," 3 November 2019. [Online]. Available: www.graphics.stanford.edu/~henrik/images/caustics.html.</w:t>
                    </w:r>
                  </w:p>
                </w:tc>
              </w:tr>
              <w:tr w:rsidR="0071345D" w14:paraId="68CDC4C4" w14:textId="77777777">
                <w:trPr>
                  <w:divId w:val="1580674337"/>
                  <w:tblCellSpacing w:w="15" w:type="dxa"/>
                </w:trPr>
                <w:tc>
                  <w:tcPr>
                    <w:tcW w:w="50" w:type="pct"/>
                    <w:hideMark/>
                  </w:tcPr>
                  <w:p w14:paraId="3ADC689E" w14:textId="77777777" w:rsidR="0071345D" w:rsidRDefault="0071345D">
                    <w:pPr>
                      <w:pStyle w:val="Bibliography"/>
                      <w:rPr>
                        <w:noProof/>
                      </w:rPr>
                    </w:pPr>
                    <w:r>
                      <w:rPr>
                        <w:noProof/>
                      </w:rPr>
                      <w:t xml:space="preserve">[15] </w:t>
                    </w:r>
                  </w:p>
                </w:tc>
                <w:tc>
                  <w:tcPr>
                    <w:tcW w:w="0" w:type="auto"/>
                    <w:hideMark/>
                  </w:tcPr>
                  <w:p w14:paraId="34A63F0E" w14:textId="77777777" w:rsidR="0071345D" w:rsidRDefault="0071345D">
                    <w:pPr>
                      <w:pStyle w:val="Bibliography"/>
                      <w:rPr>
                        <w:noProof/>
                      </w:rPr>
                    </w:pPr>
                    <w:r>
                      <w:rPr>
                        <w:noProof/>
                      </w:rPr>
                      <w:t xml:space="preserve">T. Whitted, An improved illumination model for shaded display, Communications of the ACM, 1980. </w:t>
                    </w:r>
                  </w:p>
                </w:tc>
              </w:tr>
              <w:tr w:rsidR="0071345D" w14:paraId="2C66D2CC" w14:textId="77777777">
                <w:trPr>
                  <w:divId w:val="1580674337"/>
                  <w:tblCellSpacing w:w="15" w:type="dxa"/>
                </w:trPr>
                <w:tc>
                  <w:tcPr>
                    <w:tcW w:w="50" w:type="pct"/>
                    <w:hideMark/>
                  </w:tcPr>
                  <w:p w14:paraId="39027463" w14:textId="77777777" w:rsidR="0071345D" w:rsidRDefault="0071345D">
                    <w:pPr>
                      <w:pStyle w:val="Bibliography"/>
                      <w:rPr>
                        <w:noProof/>
                      </w:rPr>
                    </w:pPr>
                    <w:r>
                      <w:rPr>
                        <w:noProof/>
                      </w:rPr>
                      <w:t xml:space="preserve">[16] </w:t>
                    </w:r>
                  </w:p>
                </w:tc>
                <w:tc>
                  <w:tcPr>
                    <w:tcW w:w="0" w:type="auto"/>
                    <w:hideMark/>
                  </w:tcPr>
                  <w:p w14:paraId="2E37C3FF" w14:textId="77777777" w:rsidR="0071345D" w:rsidRDefault="0071345D">
                    <w:pPr>
                      <w:pStyle w:val="Bibliography"/>
                      <w:rPr>
                        <w:noProof/>
                      </w:rPr>
                    </w:pPr>
                    <w:r>
                      <w:rPr>
                        <w:noProof/>
                      </w:rPr>
                      <w:t xml:space="preserve">L. J. G. Eric Veach, Robust monte carlo methods for light transport simulation, Stanford University, Stanford, CA, 1998. </w:t>
                    </w:r>
                  </w:p>
                </w:tc>
              </w:tr>
            </w:tbl>
            <w:p w14:paraId="7FB1A8AF" w14:textId="77777777" w:rsidR="0071345D" w:rsidRDefault="0071345D">
              <w:pPr>
                <w:divId w:val="1580674337"/>
                <w:rPr>
                  <w:rFonts w:eastAsia="Times New Roman"/>
                  <w:noProof/>
                </w:rPr>
              </w:pPr>
            </w:p>
            <w:p w14:paraId="4CC766A8" w14:textId="4E73D461" w:rsidR="00D81A99" w:rsidRDefault="00D81A99" w:rsidP="00D81A99">
              <w:r>
                <w:rPr>
                  <w:b/>
                  <w:bCs/>
                  <w:noProof/>
                </w:rPr>
                <w:fldChar w:fldCharType="end"/>
              </w:r>
            </w:p>
          </w:sdtContent>
        </w:sdt>
      </w:sdtContent>
    </w:sdt>
    <w:p w14:paraId="4389A647" w14:textId="77777777" w:rsidR="00D81A99" w:rsidRDefault="00D81A99">
      <w:pPr>
        <w:rPr>
          <w:rFonts w:eastAsiaTheme="majorEastAsia" w:cstheme="majorBidi"/>
          <w:sz w:val="38"/>
          <w:szCs w:val="26"/>
        </w:rPr>
      </w:pPr>
      <w:r>
        <w:br w:type="page"/>
      </w:r>
    </w:p>
    <w:p w14:paraId="10B6F5AD" w14:textId="71C59247" w:rsidR="00FD1766" w:rsidRDefault="00FD1766" w:rsidP="00FD1766">
      <w:pPr>
        <w:pStyle w:val="Heading2"/>
      </w:pPr>
      <w:bookmarkStart w:id="36" w:name="_Toc23798335"/>
      <w:r>
        <w:lastRenderedPageBreak/>
        <w:t>Appendix</w:t>
      </w:r>
      <w:bookmarkEnd w:id="36"/>
    </w:p>
    <w:p w14:paraId="627F3ED3" w14:textId="61F009E2" w:rsidR="00237366" w:rsidRPr="00237366" w:rsidRDefault="00237366" w:rsidP="0056351C">
      <w:pPr>
        <w:pStyle w:val="Heading4"/>
      </w:pPr>
      <w:bookmarkStart w:id="37" w:name="_Toc23798336"/>
      <w:r>
        <w:t>Lambertian BRDF derivation:</w:t>
      </w:r>
      <w:bookmarkEnd w:id="37"/>
    </w:p>
    <w:p w14:paraId="08BC3658" w14:textId="3F2751F4" w:rsidR="00237366" w:rsidRDefault="00237366" w:rsidP="00237366">
      <w:pPr>
        <w:pStyle w:val="BodyText"/>
        <w:rPr>
          <w:rFonts w:eastAsiaTheme="minorEastAsia"/>
          <w:lang w:val="en-GB"/>
        </w:rPr>
      </w:pPr>
      <w:r>
        <w:rPr>
          <w:lang w:val="en-GB"/>
        </w:rPr>
        <w:t xml:space="preserve">In order to derive the Lambertian BRDF, we need to first define the reflectance </w:t>
      </w:r>
      <w:r w:rsidR="008A4032">
        <w:rPr>
          <w:lang w:val="en-GB"/>
        </w:rPr>
        <w:t xml:space="preserve">quantity, </w:t>
      </w:r>
      <m:oMath>
        <m:r>
          <w:rPr>
            <w:rFonts w:ascii="Cambria Math" w:hAnsi="Cambria Math"/>
            <w:lang w:val="en-GB"/>
          </w:rPr>
          <m:t>ρ</m:t>
        </m:r>
      </m:oMath>
      <w:r w:rsidR="008A4032">
        <w:rPr>
          <w:lang w:val="en-GB"/>
        </w:rPr>
        <w:t xml:space="preserve"> (hemispherical-directional reflectance)</w:t>
      </w:r>
      <w:r>
        <w:rPr>
          <w:rFonts w:eastAsiaTheme="minorEastAsia"/>
          <w:lang w:val="en-GB"/>
        </w:rPr>
        <w:t>. Reflectance is the defined as proportionality between the outgoing flux and incoming flux:</w:t>
      </w:r>
    </w:p>
    <w:p w14:paraId="377D7F7F" w14:textId="77777777" w:rsidR="00237366" w:rsidRPr="00020D88" w:rsidRDefault="00237366" w:rsidP="00237366">
      <w:pPr>
        <w:pStyle w:val="BodyText"/>
        <w:jc w:val="center"/>
        <w:rPr>
          <w:rFonts w:eastAsiaTheme="minorEastAsia"/>
          <w:lang w:val="en-GB"/>
        </w:rPr>
      </w:pPr>
      <m:oMathPara>
        <m:oMath>
          <m:r>
            <w:rPr>
              <w:rFonts w:ascii="Cambria Math" w:hAnsi="Cambria Math"/>
              <w:lang w:val="en-GB"/>
            </w:rPr>
            <m:t xml:space="preserve">ρ= </m:t>
          </m:r>
          <m:f>
            <m:fPr>
              <m:ctrlPr>
                <w:rPr>
                  <w:rFonts w:ascii="Cambria Math" w:hAnsi="Cambria Math"/>
                  <w:i/>
                  <w:lang w:val="en-GB"/>
                </w:rPr>
              </m:ctrlPr>
            </m:fPr>
            <m:num>
              <m:r>
                <w:rPr>
                  <w:rFonts w:ascii="Cambria Math" w:hAnsi="Cambria Math"/>
                  <w:lang w:val="en-GB"/>
                </w:rPr>
                <m:t>d</m:t>
              </m:r>
              <m:sSub>
                <m:sSubPr>
                  <m:ctrlPr>
                    <w:rPr>
                      <w:rFonts w:ascii="Cambria Math" w:hAnsi="Cambria Math"/>
                      <w:i/>
                      <w:lang w:val="en-GB"/>
                    </w:rPr>
                  </m:ctrlPr>
                </m:sSubPr>
                <m:e>
                  <m:r>
                    <m:rPr>
                      <m:sty m:val="p"/>
                    </m:rPr>
                    <w:rPr>
                      <w:rFonts w:ascii="Cambria Math" w:hAnsi="Cambria Math"/>
                      <w:lang w:val="en-GB"/>
                    </w:rPr>
                    <m:t>Φ</m:t>
                  </m:r>
                </m:e>
                <m:sub>
                  <m:r>
                    <w:rPr>
                      <w:rFonts w:ascii="Cambria Math" w:hAnsi="Cambria Math"/>
                      <w:lang w:val="en-GB"/>
                    </w:rPr>
                    <m:t>o</m:t>
                  </m:r>
                </m:sub>
              </m:sSub>
            </m:num>
            <m:den>
              <m:r>
                <w:rPr>
                  <w:rFonts w:ascii="Cambria Math" w:hAnsi="Cambria Math"/>
                  <w:lang w:val="en-GB"/>
                </w:rPr>
                <m:t>d</m:t>
              </m:r>
              <m:sSub>
                <m:sSubPr>
                  <m:ctrlPr>
                    <w:rPr>
                      <w:rFonts w:ascii="Cambria Math" w:hAnsi="Cambria Math"/>
                      <w:i/>
                      <w:lang w:val="en-GB"/>
                    </w:rPr>
                  </m:ctrlPr>
                </m:sSubPr>
                <m:e>
                  <m:r>
                    <m:rPr>
                      <m:sty m:val="p"/>
                    </m:rPr>
                    <w:rPr>
                      <w:rFonts w:ascii="Cambria Math" w:hAnsi="Cambria Math"/>
                      <w:lang w:val="en-GB"/>
                    </w:rPr>
                    <m:t>Φ</m:t>
                  </m:r>
                </m:e>
                <m:sub>
                  <m:r>
                    <w:rPr>
                      <w:rFonts w:ascii="Cambria Math" w:hAnsi="Cambria Math"/>
                      <w:lang w:val="en-GB"/>
                    </w:rPr>
                    <m:t>i</m:t>
                  </m:r>
                </m:sub>
              </m:sSub>
            </m:den>
          </m:f>
        </m:oMath>
      </m:oMathPara>
    </w:p>
    <w:p w14:paraId="64910772" w14:textId="77777777" w:rsidR="00237366" w:rsidRDefault="00237366" w:rsidP="00237366">
      <w:pPr>
        <w:pStyle w:val="BodyText"/>
        <w:rPr>
          <w:rFonts w:eastAsiaTheme="minorEastAsia"/>
          <w:lang w:val="en-GB"/>
        </w:rPr>
      </w:pPr>
    </w:p>
    <w:p w14:paraId="2AD7983A" w14:textId="77777777" w:rsidR="00237366" w:rsidRDefault="00237366" w:rsidP="00237366">
      <w:pPr>
        <w:pStyle w:val="BodyText"/>
        <w:rPr>
          <w:rFonts w:eastAsiaTheme="minorEastAsia"/>
          <w:lang w:val="en-GB"/>
        </w:rPr>
      </w:pPr>
      <w:r>
        <w:rPr>
          <w:rFonts w:eastAsiaTheme="minorEastAsia"/>
          <w:lang w:val="en-GB"/>
        </w:rPr>
        <w:t xml:space="preserve">We want to express the BRDF in terms of the reflectance, thus we’ll first find a formulation for </w:t>
      </w:r>
      <m:oMath>
        <m:r>
          <w:rPr>
            <w:rFonts w:ascii="Cambria Math" w:hAnsi="Cambria Math"/>
            <w:lang w:val="en-GB"/>
          </w:rPr>
          <m:t>d</m:t>
        </m:r>
        <m:sSub>
          <m:sSubPr>
            <m:ctrlPr>
              <w:rPr>
                <w:rFonts w:ascii="Cambria Math" w:hAnsi="Cambria Math"/>
                <w:i/>
                <w:lang w:val="en-GB"/>
              </w:rPr>
            </m:ctrlPr>
          </m:sSubPr>
          <m:e>
            <m:r>
              <m:rPr>
                <m:sty m:val="p"/>
              </m:rPr>
              <w:rPr>
                <w:rFonts w:ascii="Cambria Math" w:hAnsi="Cambria Math"/>
                <w:lang w:val="en-GB"/>
              </w:rPr>
              <m:t>Φ</m:t>
            </m:r>
          </m:e>
          <m:sub>
            <m:r>
              <w:rPr>
                <w:rFonts w:ascii="Cambria Math" w:hAnsi="Cambria Math"/>
                <w:lang w:val="en-GB"/>
              </w:rPr>
              <m:t>o</m:t>
            </m:r>
          </m:sub>
        </m:sSub>
      </m:oMath>
      <w:r>
        <w:rPr>
          <w:rFonts w:eastAsiaTheme="minorEastAsia"/>
          <w:lang w:val="en-GB"/>
        </w:rPr>
        <w:t xml:space="preserve"> and </w:t>
      </w:r>
      <m:oMath>
        <m:r>
          <w:rPr>
            <w:rFonts w:ascii="Cambria Math" w:hAnsi="Cambria Math"/>
            <w:lang w:val="en-GB"/>
          </w:rPr>
          <m:t>d</m:t>
        </m:r>
        <m:sSub>
          <m:sSubPr>
            <m:ctrlPr>
              <w:rPr>
                <w:rFonts w:ascii="Cambria Math" w:hAnsi="Cambria Math"/>
                <w:i/>
                <w:lang w:val="en-GB"/>
              </w:rPr>
            </m:ctrlPr>
          </m:sSubPr>
          <m:e>
            <m:r>
              <m:rPr>
                <m:sty m:val="p"/>
              </m:rPr>
              <w:rPr>
                <w:rFonts w:ascii="Cambria Math" w:hAnsi="Cambria Math"/>
                <w:lang w:val="en-GB"/>
              </w:rPr>
              <m:t>Φ</m:t>
            </m:r>
          </m:e>
          <m:sub>
            <m:r>
              <w:rPr>
                <w:rFonts w:ascii="Cambria Math" w:hAnsi="Cambria Math"/>
                <w:lang w:val="en-GB"/>
              </w:rPr>
              <m:t>i</m:t>
            </m:r>
          </m:sub>
        </m:sSub>
      </m:oMath>
      <w:r>
        <w:rPr>
          <w:rFonts w:eastAsiaTheme="minorEastAsia"/>
          <w:lang w:val="en-GB"/>
        </w:rPr>
        <w:t>. Starting from the definition of radiance:</w:t>
      </w:r>
    </w:p>
    <w:p w14:paraId="2BF7AD8E" w14:textId="77777777" w:rsidR="00237366" w:rsidRPr="00290A4F" w:rsidRDefault="00237366" w:rsidP="00237366">
      <w:pPr>
        <w:pStyle w:val="BodyText"/>
        <w:jc w:val="center"/>
        <w:rPr>
          <w:rFonts w:eastAsiaTheme="minorEastAsia"/>
          <w:lang w:val="en-GB"/>
        </w:rPr>
      </w:pPr>
      <m:oMathPara>
        <m:oMath>
          <m:r>
            <m:rPr>
              <m:sty m:val="p"/>
            </m:rPr>
            <w:rPr>
              <w:rFonts w:ascii="Cambria Math" w:hAnsi="Cambria Math"/>
              <w:lang w:val="en-GB"/>
            </w:rPr>
            <m:t>L</m:t>
          </m:r>
          <m:r>
            <w:rPr>
              <w:rFonts w:ascii="Cambria Math" w:hAnsi="Cambria Math"/>
              <w:lang w:val="en-GB"/>
            </w:rPr>
            <m:t>=</m:t>
          </m:r>
          <m:f>
            <m:fPr>
              <m:ctrlPr>
                <w:rPr>
                  <w:rFonts w:ascii="Cambria Math" w:hAnsi="Cambria Math"/>
                  <w:lang w:val="en-GB"/>
                </w:rPr>
              </m:ctrlPr>
            </m:fPr>
            <m:num>
              <m:sSup>
                <m:sSupPr>
                  <m:ctrlPr>
                    <w:rPr>
                      <w:rFonts w:ascii="Cambria Math" w:hAnsi="Cambria Math"/>
                      <w:i/>
                      <w:lang w:val="en-GB"/>
                    </w:rPr>
                  </m:ctrlPr>
                </m:sSupPr>
                <m:e>
                  <m:r>
                    <w:rPr>
                      <w:rFonts w:ascii="Cambria Math" w:hAnsi="Cambria Math"/>
                      <w:lang w:val="en-GB"/>
                    </w:rPr>
                    <m:t>ⅆ</m:t>
                  </m:r>
                </m:e>
                <m:sup>
                  <m:r>
                    <w:rPr>
                      <w:rFonts w:ascii="Cambria Math" w:hAnsi="Cambria Math"/>
                      <w:lang w:val="en-GB"/>
                    </w:rPr>
                    <m:t>2</m:t>
                  </m:r>
                </m:sup>
              </m:sSup>
              <m:r>
                <w:rPr>
                  <w:rFonts w:ascii="Cambria Math" w:hAnsi="Cambria Math"/>
                  <w:lang w:val="en-GB"/>
                </w:rPr>
                <m:t>ϕ</m:t>
              </m:r>
            </m:num>
            <m:den>
              <m:r>
                <w:rPr>
                  <w:rFonts w:ascii="Cambria Math" w:hAnsi="Cambria Math"/>
                  <w:lang w:val="en-GB"/>
                </w:rPr>
                <m:t>dAⅆω</m:t>
              </m:r>
              <m:func>
                <m:funcPr>
                  <m:ctrlPr>
                    <w:rPr>
                      <w:rFonts w:ascii="Cambria Math" w:hAnsi="Cambria Math"/>
                      <w:i/>
                      <w:lang w:val="en-GB"/>
                    </w:rPr>
                  </m:ctrlPr>
                </m:funcPr>
                <m:fName>
                  <m:r>
                    <m:rPr>
                      <m:sty m:val="p"/>
                    </m:rPr>
                    <w:rPr>
                      <w:rFonts w:ascii="Cambria Math" w:hAnsi="Cambria Math"/>
                      <w:lang w:val="en-GB"/>
                    </w:rPr>
                    <m:t>cos</m:t>
                  </m:r>
                </m:fName>
                <m:e>
                  <m:r>
                    <w:rPr>
                      <w:rFonts w:ascii="Cambria Math" w:hAnsi="Cambria Math"/>
                      <w:lang w:val="en-GB"/>
                    </w:rPr>
                    <m:t>θ</m:t>
                  </m:r>
                </m:e>
              </m:func>
            </m:den>
          </m:f>
        </m:oMath>
      </m:oMathPara>
    </w:p>
    <w:p w14:paraId="57C9FB2C" w14:textId="77777777" w:rsidR="00237366" w:rsidRPr="00290A4F" w:rsidRDefault="00D34114" w:rsidP="00237366">
      <w:pPr>
        <w:pStyle w:val="BodyText"/>
        <w:jc w:val="center"/>
        <w:rPr>
          <w:rFonts w:eastAsiaTheme="minorEastAsia"/>
          <w:lang w:val="en-GB"/>
        </w:rPr>
      </w:pPr>
      <m:oMathPara>
        <m:oMath>
          <m:nary>
            <m:naryPr>
              <m:limLoc m:val="subSup"/>
              <m:ctrlPr>
                <w:rPr>
                  <w:rFonts w:ascii="Cambria Math" w:hAnsi="Cambria Math"/>
                  <w:i/>
                  <w:lang w:val="en-GB"/>
                </w:rPr>
              </m:ctrlPr>
            </m:naryPr>
            <m:sub>
              <m:r>
                <m:rPr>
                  <m:sty m:val="p"/>
                </m:rPr>
                <w:rPr>
                  <w:rFonts w:ascii="Cambria Math" w:hAnsi="Cambria Math"/>
                  <w:lang w:val="en-GB"/>
                </w:rPr>
                <m:t>Ω</m:t>
              </m:r>
            </m:sub>
            <m:sup/>
            <m:e>
              <m:r>
                <m:rPr>
                  <m:sty m:val="p"/>
                </m:rPr>
                <w:rPr>
                  <w:rFonts w:ascii="Cambria Math" w:hAnsi="Cambria Math"/>
                  <w:lang w:val="en-GB"/>
                </w:rPr>
                <m:t>L</m:t>
              </m:r>
              <m:func>
                <m:funcPr>
                  <m:ctrlPr>
                    <w:rPr>
                      <w:rFonts w:ascii="Cambria Math" w:hAnsi="Cambria Math"/>
                      <w:lang w:val="en-GB"/>
                    </w:rPr>
                  </m:ctrlPr>
                </m:funcPr>
                <m:fName>
                  <m:r>
                    <m:rPr>
                      <m:sty m:val="p"/>
                    </m:rPr>
                    <w:rPr>
                      <w:rFonts w:ascii="Cambria Math" w:hAnsi="Cambria Math"/>
                      <w:lang w:val="en-GB"/>
                    </w:rPr>
                    <m:t>cos</m:t>
                  </m:r>
                </m:fName>
                <m:e>
                  <m:r>
                    <w:rPr>
                      <w:rFonts w:ascii="Cambria Math" w:hAnsi="Cambria Math"/>
                      <w:lang w:val="en-GB"/>
                    </w:rPr>
                    <m:t>θ</m:t>
                  </m:r>
                </m:e>
              </m:func>
              <m:r>
                <w:rPr>
                  <w:rFonts w:ascii="Cambria Math" w:hAnsi="Cambria Math"/>
                  <w:lang w:val="en-GB"/>
                </w:rPr>
                <m:t>ⅆω</m:t>
              </m:r>
            </m:e>
          </m:nary>
          <m:r>
            <w:rPr>
              <w:rFonts w:ascii="Cambria Math" w:hAnsi="Cambria Math"/>
              <w:lang w:val="en-GB"/>
            </w:rPr>
            <m:t>=</m:t>
          </m:r>
          <m:f>
            <m:fPr>
              <m:ctrlPr>
                <w:rPr>
                  <w:rFonts w:ascii="Cambria Math" w:hAnsi="Cambria Math"/>
                  <w:lang w:val="en-GB"/>
                </w:rPr>
              </m:ctrlPr>
            </m:fPr>
            <m:num>
              <m:r>
                <w:rPr>
                  <w:rFonts w:ascii="Cambria Math" w:hAnsi="Cambria Math"/>
                  <w:lang w:val="en-GB"/>
                </w:rPr>
                <m:t>dϕ</m:t>
              </m:r>
            </m:num>
            <m:den>
              <m:r>
                <w:rPr>
                  <w:rFonts w:ascii="Cambria Math" w:hAnsi="Cambria Math"/>
                  <w:lang w:val="en-GB"/>
                </w:rPr>
                <m:t>dA</m:t>
              </m:r>
            </m:den>
          </m:f>
        </m:oMath>
      </m:oMathPara>
    </w:p>
    <w:p w14:paraId="7AB5B7F9" w14:textId="77777777" w:rsidR="00237366" w:rsidRPr="00ED7BC7" w:rsidRDefault="00237366" w:rsidP="00237366">
      <w:pPr>
        <w:pStyle w:val="BodyText"/>
        <w:jc w:val="center"/>
        <w:rPr>
          <w:rFonts w:eastAsiaTheme="minorEastAsia"/>
          <w:lang w:val="en-GB"/>
        </w:rPr>
      </w:pPr>
      <m:oMathPara>
        <m:oMath>
          <m:r>
            <w:rPr>
              <w:rFonts w:ascii="Cambria Math" w:hAnsi="Cambria Math"/>
              <w:lang w:val="en-GB"/>
            </w:rPr>
            <m:t>dϕ=</m:t>
          </m:r>
          <m:r>
            <w:rPr>
              <w:rFonts w:ascii="Cambria Math" w:eastAsiaTheme="minorEastAsia" w:hAnsi="Cambria Math"/>
              <w:lang w:val="en-GB"/>
            </w:rPr>
            <m:t>dA</m:t>
          </m:r>
          <m:nary>
            <m:naryPr>
              <m:limLoc m:val="subSup"/>
              <m:ctrlPr>
                <w:rPr>
                  <w:rFonts w:ascii="Cambria Math" w:hAnsi="Cambria Math"/>
                  <w:i/>
                  <w:lang w:val="en-GB"/>
                </w:rPr>
              </m:ctrlPr>
            </m:naryPr>
            <m:sub>
              <m:r>
                <m:rPr>
                  <m:sty m:val="p"/>
                </m:rPr>
                <w:rPr>
                  <w:rFonts w:ascii="Cambria Math" w:hAnsi="Cambria Math"/>
                  <w:lang w:val="en-GB"/>
                </w:rPr>
                <m:t>Ω</m:t>
              </m:r>
            </m:sub>
            <m:sup/>
            <m:e>
              <m:r>
                <m:rPr>
                  <m:sty m:val="p"/>
                </m:rPr>
                <w:rPr>
                  <w:rFonts w:ascii="Cambria Math" w:hAnsi="Cambria Math"/>
                  <w:lang w:val="en-GB"/>
                </w:rPr>
                <m:t>L</m:t>
              </m:r>
              <m:func>
                <m:funcPr>
                  <m:ctrlPr>
                    <w:rPr>
                      <w:rFonts w:ascii="Cambria Math" w:hAnsi="Cambria Math"/>
                      <w:lang w:val="en-GB"/>
                    </w:rPr>
                  </m:ctrlPr>
                </m:funcPr>
                <m:fName>
                  <m:r>
                    <m:rPr>
                      <m:sty m:val="p"/>
                    </m:rPr>
                    <w:rPr>
                      <w:rFonts w:ascii="Cambria Math" w:hAnsi="Cambria Math"/>
                      <w:lang w:val="en-GB"/>
                    </w:rPr>
                    <m:t>cos</m:t>
                  </m:r>
                </m:fName>
                <m:e>
                  <m:r>
                    <w:rPr>
                      <w:rFonts w:ascii="Cambria Math" w:hAnsi="Cambria Math"/>
                      <w:lang w:val="en-GB"/>
                    </w:rPr>
                    <m:t>θ</m:t>
                  </m:r>
                </m:e>
              </m:func>
              <m:r>
                <w:rPr>
                  <w:rFonts w:ascii="Cambria Math" w:hAnsi="Cambria Math"/>
                  <w:lang w:val="en-GB"/>
                </w:rPr>
                <m:t>ⅆω</m:t>
              </m:r>
            </m:e>
          </m:nary>
        </m:oMath>
      </m:oMathPara>
    </w:p>
    <w:p w14:paraId="285FC85D" w14:textId="77777777" w:rsidR="00237366" w:rsidRDefault="00237366" w:rsidP="00237366">
      <w:pPr>
        <w:pStyle w:val="BodyText"/>
        <w:jc w:val="left"/>
        <w:rPr>
          <w:rFonts w:eastAsiaTheme="minorEastAsia"/>
          <w:lang w:val="en-GB"/>
        </w:rPr>
      </w:pPr>
      <w:r>
        <w:rPr>
          <w:rFonts w:eastAsiaTheme="minorEastAsia"/>
          <w:lang w:val="en-GB"/>
        </w:rPr>
        <w:t>Moving back to the definition of the BRDF:</w:t>
      </w:r>
    </w:p>
    <w:p w14:paraId="7D9669D4" w14:textId="77777777" w:rsidR="00237366" w:rsidRPr="00685FAE" w:rsidRDefault="00D34114" w:rsidP="00237366">
      <w:pPr>
        <w:pStyle w:val="BodyText"/>
        <w:jc w:val="center"/>
        <w:rPr>
          <w:lang w:val="en-GB"/>
        </w:rPr>
      </w:pPr>
      <m:oMathPara>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r</m:t>
              </m:r>
            </m:sub>
          </m:sSub>
          <m:d>
            <m:dPr>
              <m:ctrlPr>
                <w:rPr>
                  <w:rFonts w:ascii="Cambria Math" w:eastAsiaTheme="minorEastAsia" w:hAnsi="Cambria Math"/>
                  <w:i/>
                  <w:lang w:val="en-GB"/>
                </w:rPr>
              </m:ctrlPr>
            </m:dPr>
            <m:e>
              <m:r>
                <w:rPr>
                  <w:rFonts w:ascii="Cambria Math" w:eastAsiaTheme="minorEastAsia" w:hAnsi="Cambria Math"/>
                  <w:lang w:val="en-GB"/>
                </w:rPr>
                <m:t xml:space="preserve">p, </m:t>
              </m:r>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o</m:t>
                  </m:r>
                </m:sub>
              </m:sSub>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i</m:t>
                  </m:r>
                </m:sub>
              </m:sSub>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hAnsi="Cambria Math"/>
                  <w:lang w:val="en-GB"/>
                </w:rPr>
                <m:t>d</m:t>
              </m:r>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o</m:t>
                  </m:r>
                </m:sub>
              </m:sSub>
              <m:r>
                <w:rPr>
                  <w:rFonts w:ascii="Cambria Math" w:hAnsi="Cambria Math"/>
                  <w:lang w:val="en-GB"/>
                </w:rPr>
                <m:t xml:space="preserve">(p, </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o</m:t>
                  </m:r>
                </m:sub>
              </m:sSub>
              <m:r>
                <w:rPr>
                  <w:rFonts w:ascii="Cambria Math" w:hAnsi="Cambria Math"/>
                  <w:lang w:val="en-GB"/>
                </w:rPr>
                <m:t>)</m:t>
              </m:r>
            </m:num>
            <m:den>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i</m:t>
                  </m:r>
                </m:sub>
              </m:sSub>
              <m:r>
                <w:rPr>
                  <w:rFonts w:ascii="Cambria Math" w:hAnsi="Cambria Math"/>
                  <w:lang w:val="en-GB"/>
                </w:rPr>
                <m:t xml:space="preserve">(p, </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i</m:t>
                  </m:r>
                </m:sub>
              </m:sSub>
              <m:r>
                <w:rPr>
                  <w:rFonts w:ascii="Cambria Math" w:hAnsi="Cambria Math"/>
                  <w:lang w:val="en-GB"/>
                </w:rPr>
                <m:t>)</m:t>
              </m:r>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d</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i</m:t>
                      </m:r>
                    </m:sub>
                  </m:sSub>
                </m:e>
              </m:func>
            </m:den>
          </m:f>
          <m:r>
            <w:rPr>
              <w:rFonts w:ascii="Cambria Math" w:eastAsiaTheme="minorEastAsia" w:hAnsi="Cambria Math"/>
              <w:lang w:val="en-GB"/>
            </w:rPr>
            <m:t xml:space="preserve"> </m:t>
          </m:r>
        </m:oMath>
      </m:oMathPara>
    </w:p>
    <w:p w14:paraId="0E66E640" w14:textId="77777777" w:rsidR="00237366" w:rsidRPr="00685FAE" w:rsidRDefault="00D34114" w:rsidP="00237366">
      <w:pPr>
        <w:pStyle w:val="BodyText"/>
        <w:rPr>
          <w:rFonts w:eastAsiaTheme="minorEastAsia"/>
          <w:lang w:val="en-GB"/>
        </w:rPr>
      </w:pPr>
      <m:oMathPara>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r</m:t>
              </m:r>
            </m:sub>
          </m:sSub>
          <m:d>
            <m:dPr>
              <m:ctrlPr>
                <w:rPr>
                  <w:rFonts w:ascii="Cambria Math" w:eastAsiaTheme="minorEastAsia" w:hAnsi="Cambria Math"/>
                  <w:i/>
                  <w:lang w:val="en-GB"/>
                </w:rPr>
              </m:ctrlPr>
            </m:dPr>
            <m:e>
              <m:r>
                <w:rPr>
                  <w:rFonts w:ascii="Cambria Math" w:eastAsiaTheme="minorEastAsia" w:hAnsi="Cambria Math"/>
                  <w:lang w:val="en-GB"/>
                </w:rPr>
                <m:t xml:space="preserve">p, </m:t>
              </m:r>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o</m:t>
                  </m:r>
                </m:sub>
              </m:sSub>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i</m:t>
                  </m:r>
                </m:sub>
              </m:sSub>
            </m:e>
          </m:d>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i</m:t>
              </m:r>
            </m:sub>
          </m:sSub>
          <m:r>
            <w:rPr>
              <w:rFonts w:ascii="Cambria Math" w:hAnsi="Cambria Math"/>
              <w:lang w:val="en-GB"/>
            </w:rPr>
            <m:t xml:space="preserve">(p, </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i</m:t>
              </m:r>
            </m:sub>
          </m:sSub>
          <m:r>
            <w:rPr>
              <w:rFonts w:ascii="Cambria Math" w:hAnsi="Cambria Math"/>
              <w:lang w:val="en-GB"/>
            </w:rPr>
            <m:t>)</m:t>
          </m:r>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d</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i</m:t>
                  </m:r>
                </m:sub>
              </m:sSub>
            </m:e>
          </m:func>
          <m:r>
            <w:rPr>
              <w:rFonts w:ascii="Cambria Math" w:eastAsiaTheme="minorEastAsia" w:hAnsi="Cambria Math"/>
              <w:lang w:val="en-GB"/>
            </w:rPr>
            <m:t>=</m:t>
          </m:r>
          <m:r>
            <w:rPr>
              <w:rFonts w:ascii="Cambria Math" w:hAnsi="Cambria Math"/>
              <w:lang w:val="en-GB"/>
            </w:rPr>
            <m:t>d</m:t>
          </m:r>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o</m:t>
              </m:r>
            </m:sub>
          </m:sSub>
          <m:r>
            <w:rPr>
              <w:rFonts w:ascii="Cambria Math" w:hAnsi="Cambria Math"/>
              <w:lang w:val="en-GB"/>
            </w:rPr>
            <m:t xml:space="preserve">(p, </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o</m:t>
              </m:r>
            </m:sub>
          </m:sSub>
          <m:r>
            <w:rPr>
              <w:rFonts w:ascii="Cambria Math" w:hAnsi="Cambria Math"/>
              <w:lang w:val="en-GB"/>
            </w:rPr>
            <m:t>)</m:t>
          </m:r>
        </m:oMath>
      </m:oMathPara>
    </w:p>
    <w:p w14:paraId="1C9BDF06" w14:textId="212C2185" w:rsidR="00237366" w:rsidRDefault="00D34114" w:rsidP="00237366">
      <w:pPr>
        <w:pStyle w:val="BodyText"/>
        <w:rPr>
          <w:rFonts w:eastAsiaTheme="minorEastAsia"/>
          <w:lang w:val="en-GB"/>
        </w:rPr>
      </w:pPr>
      <m:oMathPara>
        <m:oMath>
          <m:nary>
            <m:naryPr>
              <m:limLoc m:val="subSup"/>
              <m:ctrlPr>
                <w:rPr>
                  <w:rFonts w:ascii="Cambria Math" w:hAnsi="Cambria Math"/>
                  <w:i/>
                  <w:lang w:val="en-GB"/>
                </w:rPr>
              </m:ctrlPr>
            </m:naryPr>
            <m:sub>
              <m:r>
                <m:rPr>
                  <m:sty m:val="p"/>
                </m:rPr>
                <w:rPr>
                  <w:rFonts w:ascii="Cambria Math" w:hAnsi="Cambria Math"/>
                  <w:lang w:val="en-GB"/>
                </w:rPr>
                <m:t>Ω</m:t>
              </m:r>
            </m:sub>
            <m:sup/>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r</m:t>
                  </m:r>
                </m:sub>
              </m:sSub>
              <m:d>
                <m:dPr>
                  <m:ctrlPr>
                    <w:rPr>
                      <w:rFonts w:ascii="Cambria Math" w:eastAsiaTheme="minorEastAsia" w:hAnsi="Cambria Math"/>
                      <w:i/>
                      <w:lang w:val="en-GB"/>
                    </w:rPr>
                  </m:ctrlPr>
                </m:dPr>
                <m:e>
                  <m:r>
                    <w:rPr>
                      <w:rFonts w:ascii="Cambria Math" w:eastAsiaTheme="minorEastAsia" w:hAnsi="Cambria Math"/>
                      <w:lang w:val="en-GB"/>
                    </w:rPr>
                    <m:t xml:space="preserve">p, </m:t>
                  </m:r>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o</m:t>
                      </m:r>
                    </m:sub>
                  </m:sSub>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i</m:t>
                      </m:r>
                    </m:sub>
                  </m:sSub>
                </m:e>
              </m:d>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i</m:t>
                  </m:r>
                </m:sub>
              </m:sSub>
              <m:r>
                <w:rPr>
                  <w:rFonts w:ascii="Cambria Math" w:hAnsi="Cambria Math"/>
                  <w:lang w:val="en-GB"/>
                </w:rPr>
                <m:t xml:space="preserve">(p, </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i</m:t>
                  </m:r>
                </m:sub>
              </m:sSub>
              <m:r>
                <w:rPr>
                  <w:rFonts w:ascii="Cambria Math" w:hAnsi="Cambria Math"/>
                  <w:lang w:val="en-GB"/>
                </w:rPr>
                <m:t>)</m:t>
              </m:r>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d</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i</m:t>
                      </m:r>
                    </m:sub>
                  </m:sSub>
                </m:e>
              </m:func>
            </m:e>
          </m:nary>
          <m:r>
            <w:rPr>
              <w:rFonts w:ascii="Cambria Math" w:eastAsiaTheme="minorEastAsia" w:hAnsi="Cambria Math"/>
              <w:lang w:val="en-GB"/>
            </w:rPr>
            <m:t>=</m:t>
          </m:r>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o</m:t>
              </m:r>
            </m:sub>
          </m:sSub>
          <m:r>
            <w:rPr>
              <w:rFonts w:ascii="Cambria Math" w:hAnsi="Cambria Math"/>
              <w:lang w:val="en-GB"/>
            </w:rPr>
            <m:t xml:space="preserve">(p, </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o</m:t>
              </m:r>
            </m:sub>
          </m:sSub>
          <m:r>
            <w:rPr>
              <w:rFonts w:ascii="Cambria Math" w:hAnsi="Cambria Math"/>
              <w:lang w:val="en-GB"/>
            </w:rPr>
            <m:t>)</m:t>
          </m:r>
          <m:r>
            <m:rPr>
              <m:sty m:val="p"/>
            </m:rPr>
            <w:rPr>
              <w:rFonts w:eastAsiaTheme="minorEastAsia"/>
              <w:lang w:val="en-GB"/>
            </w:rPr>
            <w:br/>
          </m:r>
        </m:oMath>
      </m:oMathPara>
    </w:p>
    <w:p w14:paraId="22C79E62" w14:textId="77777777" w:rsidR="00237366" w:rsidRDefault="00237366" w:rsidP="00237366">
      <w:pPr>
        <w:pStyle w:val="BodyText"/>
        <w:rPr>
          <w:rFonts w:eastAsiaTheme="minorEastAsia"/>
          <w:lang w:val="en-GB"/>
        </w:rPr>
      </w:pPr>
      <w:r>
        <w:rPr>
          <w:rFonts w:eastAsiaTheme="minorEastAsia"/>
          <w:lang w:val="en-GB"/>
        </w:rPr>
        <w:t xml:space="preserve">Because the Lambertian BRDF is constant in terms of </w:t>
      </w:r>
      <m:oMath>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i</m:t>
            </m:r>
          </m:sub>
        </m:sSub>
      </m:oMath>
      <w:r>
        <w:rPr>
          <w:rFonts w:eastAsiaTheme="minorEastAsia"/>
          <w:lang w:val="en-GB"/>
        </w:rPr>
        <w:t xml:space="preserve"> and </w:t>
      </w:r>
      <m:oMath>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o</m:t>
            </m:r>
          </m:sub>
        </m:sSub>
      </m:oMath>
      <w:r>
        <w:rPr>
          <w:rFonts w:eastAsiaTheme="minorEastAsia"/>
          <w:lang w:val="en-GB"/>
        </w:rPr>
        <w:t>, we can move it out of the integral:</w:t>
      </w:r>
    </w:p>
    <w:p w14:paraId="5F13C7BA" w14:textId="77777777" w:rsidR="00237366" w:rsidRPr="008C5B11" w:rsidRDefault="00D34114" w:rsidP="00237366">
      <w:pPr>
        <w:pStyle w:val="BodyText"/>
        <w:rPr>
          <w:rFonts w:eastAsiaTheme="minorEastAsia"/>
          <w:lang w:val="en-GB"/>
        </w:rPr>
      </w:pPr>
      <m:oMathPara>
        <m:oMath>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o</m:t>
              </m:r>
            </m:sub>
          </m:sSub>
          <m:d>
            <m:dPr>
              <m:ctrlPr>
                <w:rPr>
                  <w:rFonts w:ascii="Cambria Math" w:hAnsi="Cambria Math"/>
                  <w:i/>
                  <w:lang w:val="en-GB"/>
                </w:rPr>
              </m:ctrlPr>
            </m:dPr>
            <m:e>
              <m:r>
                <w:rPr>
                  <w:rFonts w:ascii="Cambria Math" w:hAnsi="Cambria Math"/>
                  <w:lang w:val="en-GB"/>
                </w:rPr>
                <m:t>p</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r</m:t>
              </m:r>
            </m:sub>
          </m:sSub>
          <m:r>
            <w:rPr>
              <w:rFonts w:ascii="Cambria Math" w:hAnsi="Cambria Math"/>
              <w:lang w:val="en-GB"/>
            </w:rPr>
            <m:t>(p)</m:t>
          </m:r>
          <m:nary>
            <m:naryPr>
              <m:limLoc m:val="subSup"/>
              <m:ctrlPr>
                <w:rPr>
                  <w:rFonts w:ascii="Cambria Math" w:hAnsi="Cambria Math"/>
                  <w:i/>
                  <w:lang w:val="en-GB"/>
                </w:rPr>
              </m:ctrlPr>
            </m:naryPr>
            <m:sub>
              <m:r>
                <m:rPr>
                  <m:sty m:val="p"/>
                </m:rPr>
                <w:rPr>
                  <w:rFonts w:ascii="Cambria Math" w:hAnsi="Cambria Math"/>
                  <w:lang w:val="en-GB"/>
                </w:rPr>
                <m:t>Ω</m:t>
              </m:r>
            </m:sub>
            <m:sup/>
            <m:e>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i</m:t>
                  </m:r>
                </m:sub>
              </m:sSub>
              <m:r>
                <w:rPr>
                  <w:rFonts w:ascii="Cambria Math" w:hAnsi="Cambria Math"/>
                  <w:lang w:val="en-GB"/>
                </w:rPr>
                <m:t xml:space="preserve">(p, </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i</m:t>
                  </m:r>
                </m:sub>
              </m:sSub>
              <m:r>
                <w:rPr>
                  <w:rFonts w:ascii="Cambria Math" w:hAnsi="Cambria Math"/>
                  <w:lang w:val="en-GB"/>
                </w:rPr>
                <m:t>)</m:t>
              </m:r>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d</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i</m:t>
                      </m:r>
                    </m:sub>
                  </m:sSub>
                </m:e>
              </m:func>
            </m:e>
          </m:nary>
        </m:oMath>
      </m:oMathPara>
    </w:p>
    <w:p w14:paraId="14E21845" w14:textId="77777777" w:rsidR="00237366" w:rsidRDefault="00D34114" w:rsidP="00237366">
      <w:pPr>
        <w:pStyle w:val="BodyText"/>
        <w:rPr>
          <w:rFonts w:eastAsiaTheme="minorEastAsia"/>
          <w:lang w:val="en-GB"/>
        </w:rPr>
      </w:pPr>
      <m:oMathPara>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r</m:t>
              </m:r>
            </m:sub>
          </m:sSub>
          <m:d>
            <m:dPr>
              <m:ctrlPr>
                <w:rPr>
                  <w:rFonts w:ascii="Cambria Math" w:hAnsi="Cambria Math"/>
                  <w:i/>
                  <w:lang w:val="en-GB"/>
                </w:rPr>
              </m:ctrlPr>
            </m:dPr>
            <m:e>
              <m:r>
                <w:rPr>
                  <w:rFonts w:ascii="Cambria Math" w:hAnsi="Cambria Math"/>
                  <w:lang w:val="en-GB"/>
                </w:rPr>
                <m:t>p</m:t>
              </m:r>
            </m:e>
          </m:d>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o</m:t>
                  </m:r>
                </m:sub>
              </m:sSub>
              <m:d>
                <m:dPr>
                  <m:ctrlPr>
                    <w:rPr>
                      <w:rFonts w:ascii="Cambria Math" w:hAnsi="Cambria Math"/>
                      <w:i/>
                      <w:lang w:val="en-GB"/>
                    </w:rPr>
                  </m:ctrlPr>
                </m:dPr>
                <m:e>
                  <m:r>
                    <w:rPr>
                      <w:rFonts w:ascii="Cambria Math" w:hAnsi="Cambria Math"/>
                      <w:lang w:val="en-GB"/>
                    </w:rPr>
                    <m:t>p</m:t>
                  </m:r>
                </m:e>
              </m:d>
            </m:num>
            <m:den>
              <m:nary>
                <m:naryPr>
                  <m:limLoc m:val="subSup"/>
                  <m:ctrlPr>
                    <w:rPr>
                      <w:rFonts w:ascii="Cambria Math" w:hAnsi="Cambria Math"/>
                      <w:i/>
                      <w:lang w:val="en-GB"/>
                    </w:rPr>
                  </m:ctrlPr>
                </m:naryPr>
                <m:sub>
                  <m:r>
                    <m:rPr>
                      <m:sty m:val="p"/>
                    </m:rPr>
                    <w:rPr>
                      <w:rFonts w:ascii="Cambria Math" w:hAnsi="Cambria Math"/>
                      <w:lang w:val="en-GB"/>
                    </w:rPr>
                    <m:t>Ω</m:t>
                  </m:r>
                </m:sub>
                <m:sup/>
                <m:e>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i</m:t>
                      </m:r>
                    </m:sub>
                  </m:sSub>
                  <m:d>
                    <m:dPr>
                      <m:ctrlPr>
                        <w:rPr>
                          <w:rFonts w:ascii="Cambria Math" w:hAnsi="Cambria Math"/>
                          <w:i/>
                          <w:lang w:val="en-GB"/>
                        </w:rPr>
                      </m:ctrlPr>
                    </m:dPr>
                    <m:e>
                      <m:r>
                        <w:rPr>
                          <w:rFonts w:ascii="Cambria Math" w:hAnsi="Cambria Math"/>
                          <w:lang w:val="en-GB"/>
                        </w:rPr>
                        <m:t xml:space="preserve">p, </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i</m:t>
                          </m:r>
                        </m:sub>
                      </m:sSub>
                    </m:e>
                  </m:d>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d</m:t>
                      </m:r>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i</m:t>
                          </m:r>
                        </m:sub>
                      </m:sSub>
                    </m:e>
                  </m:func>
                </m:e>
              </m:nary>
            </m:den>
          </m:f>
          <m:r>
            <w:rPr>
              <w:rFonts w:ascii="Cambria Math" w:hAnsi="Cambria Math"/>
              <w:lang w:val="en-GB"/>
            </w:rPr>
            <m:t xml:space="preserve">=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o</m:t>
                  </m:r>
                </m:sub>
              </m:sSub>
              <m:d>
                <m:dPr>
                  <m:ctrlPr>
                    <w:rPr>
                      <w:rFonts w:ascii="Cambria Math" w:hAnsi="Cambria Math"/>
                      <w:i/>
                      <w:lang w:val="en-GB"/>
                    </w:rPr>
                  </m:ctrlPr>
                </m:dPr>
                <m:e>
                  <m:r>
                    <w:rPr>
                      <w:rFonts w:ascii="Cambria Math" w:hAnsi="Cambria Math"/>
                      <w:lang w:val="en-GB"/>
                    </w:rPr>
                    <m:t>p</m:t>
                  </m:r>
                </m:e>
              </m:d>
            </m:num>
            <m:den>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i</m:t>
                  </m:r>
                </m:sub>
              </m:sSub>
              <m:r>
                <w:rPr>
                  <w:rFonts w:ascii="Cambria Math" w:hAnsi="Cambria Math"/>
                  <w:lang w:val="en-GB"/>
                </w:rPr>
                <m:t>(p)</m:t>
              </m:r>
            </m:den>
          </m:f>
        </m:oMath>
      </m:oMathPara>
    </w:p>
    <w:p w14:paraId="40C9BF8C" w14:textId="77777777" w:rsidR="00237366" w:rsidRDefault="00237366" w:rsidP="00237366">
      <w:pPr>
        <w:pStyle w:val="BodyText"/>
        <w:rPr>
          <w:rFonts w:eastAsiaTheme="minorEastAsia"/>
          <w:lang w:val="en-GB"/>
        </w:rPr>
      </w:pPr>
      <w:r>
        <w:rPr>
          <w:rFonts w:eastAsiaTheme="minorEastAsia"/>
          <w:lang w:val="en-GB"/>
        </w:rPr>
        <w:lastRenderedPageBreak/>
        <w:t xml:space="preserve">As the </w:t>
      </w:r>
      <m:oMath>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o</m:t>
            </m:r>
          </m:sub>
        </m:sSub>
        <m:d>
          <m:dPr>
            <m:ctrlPr>
              <w:rPr>
                <w:rFonts w:ascii="Cambria Math" w:hAnsi="Cambria Math"/>
                <w:i/>
                <w:lang w:val="en-GB"/>
              </w:rPr>
            </m:ctrlPr>
          </m:dPr>
          <m:e>
            <m:r>
              <w:rPr>
                <w:rFonts w:ascii="Cambria Math" w:hAnsi="Cambria Math"/>
                <w:lang w:val="en-GB"/>
              </w:rPr>
              <m:t>p</m:t>
            </m:r>
          </m:e>
        </m:d>
      </m:oMath>
      <w:r>
        <w:rPr>
          <w:rFonts w:eastAsiaTheme="minorEastAsia"/>
          <w:lang w:val="en-GB"/>
        </w:rPr>
        <w:t xml:space="preserve"> is independent of </w:t>
      </w:r>
      <m:oMath>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o</m:t>
            </m:r>
          </m:sub>
        </m:sSub>
      </m:oMath>
      <w:r>
        <w:rPr>
          <w:rFonts w:eastAsiaTheme="minorEastAsia"/>
          <w:lang w:val="en-GB"/>
        </w:rPr>
        <w:t xml:space="preserve"> and </w:t>
      </w:r>
      <m:oMath>
        <m:sSub>
          <m:sSubPr>
            <m:ctrlPr>
              <w:rPr>
                <w:rFonts w:ascii="Cambria Math" w:hAnsi="Cambria Math"/>
                <w:i/>
                <w:lang w:val="en-GB"/>
              </w:rPr>
            </m:ctrlPr>
          </m:sSubPr>
          <m:e>
            <m:r>
              <w:rPr>
                <w:rFonts w:ascii="Cambria Math" w:eastAsiaTheme="minorEastAsia" w:hAnsi="Cambria Math"/>
                <w:lang w:val="en-GB"/>
              </w:rPr>
              <m:t>ω</m:t>
            </m:r>
          </m:e>
          <m:sub>
            <m:r>
              <w:rPr>
                <w:rFonts w:ascii="Cambria Math" w:hAnsi="Cambria Math"/>
                <w:lang w:val="en-GB"/>
              </w:rPr>
              <m:t>i</m:t>
            </m:r>
          </m:sub>
        </m:sSub>
      </m:oMath>
      <w:r>
        <w:rPr>
          <w:rFonts w:eastAsiaTheme="minorEastAsia"/>
          <w:lang w:val="en-GB"/>
        </w:rPr>
        <w:t>, we can move it outside the integral in the flux formula:</w:t>
      </w:r>
    </w:p>
    <w:p w14:paraId="16C62558" w14:textId="77777777" w:rsidR="00237366" w:rsidRPr="00E84260" w:rsidRDefault="00D34114" w:rsidP="00237366">
      <w:pPr>
        <w:pStyle w:val="BodyText"/>
        <w:jc w:val="center"/>
        <w:rPr>
          <w:rFonts w:eastAsiaTheme="minorEastAsia"/>
          <w:lang w:val="en-GB"/>
        </w:rPr>
      </w:pPr>
      <m:oMathPara>
        <m:oMath>
          <m:sSub>
            <m:sSubPr>
              <m:ctrlPr>
                <w:rPr>
                  <w:rFonts w:ascii="Cambria Math" w:hAnsi="Cambria Math"/>
                  <w:i/>
                  <w:lang w:val="en-GB"/>
                </w:rPr>
              </m:ctrlPr>
            </m:sSubPr>
            <m:e>
              <m:r>
                <w:rPr>
                  <w:rFonts w:ascii="Cambria Math" w:hAnsi="Cambria Math"/>
                  <w:lang w:val="en-GB"/>
                </w:rPr>
                <m:t>dϕ</m:t>
              </m:r>
            </m:e>
            <m:sub>
              <m:r>
                <w:rPr>
                  <w:rFonts w:ascii="Cambria Math" w:hAnsi="Cambria Math"/>
                  <w:lang w:val="en-GB"/>
                </w:rPr>
                <m:t>o</m:t>
              </m:r>
            </m:sub>
          </m:sSub>
          <m:r>
            <w:rPr>
              <w:rFonts w:ascii="Cambria Math" w:hAnsi="Cambria Math"/>
              <w:lang w:val="en-GB"/>
            </w:rPr>
            <m:t>=</m:t>
          </m:r>
          <m:r>
            <w:rPr>
              <w:rFonts w:ascii="Cambria Math" w:eastAsiaTheme="minorEastAsia" w:hAnsi="Cambria Math"/>
              <w:lang w:val="en-GB"/>
            </w:rPr>
            <m:t xml:space="preserve">dA </m:t>
          </m:r>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o</m:t>
              </m:r>
            </m:sub>
          </m:sSub>
          <m:d>
            <m:dPr>
              <m:ctrlPr>
                <w:rPr>
                  <w:rFonts w:ascii="Cambria Math" w:hAnsi="Cambria Math"/>
                  <w:i/>
                  <w:lang w:val="en-GB"/>
                </w:rPr>
              </m:ctrlPr>
            </m:dPr>
            <m:e>
              <m:r>
                <w:rPr>
                  <w:rFonts w:ascii="Cambria Math" w:hAnsi="Cambria Math"/>
                  <w:lang w:val="en-GB"/>
                </w:rPr>
                <m:t>p</m:t>
              </m:r>
            </m:e>
          </m:d>
          <m:nary>
            <m:naryPr>
              <m:limLoc m:val="subSup"/>
              <m:ctrlPr>
                <w:rPr>
                  <w:rFonts w:ascii="Cambria Math" w:hAnsi="Cambria Math"/>
                  <w:i/>
                  <w:lang w:val="en-GB"/>
                </w:rPr>
              </m:ctrlPr>
            </m:naryPr>
            <m:sub>
              <m:r>
                <m:rPr>
                  <m:sty m:val="p"/>
                </m:rPr>
                <w:rPr>
                  <w:rFonts w:ascii="Cambria Math" w:hAnsi="Cambria Math"/>
                  <w:lang w:val="en-GB"/>
                </w:rPr>
                <m:t>Ω</m:t>
              </m:r>
            </m:sub>
            <m:sup/>
            <m:e>
              <m:func>
                <m:funcPr>
                  <m:ctrlPr>
                    <w:rPr>
                      <w:rFonts w:ascii="Cambria Math" w:hAnsi="Cambria Math"/>
                      <w:lang w:val="en-GB"/>
                    </w:rPr>
                  </m:ctrlPr>
                </m:funcPr>
                <m:fName>
                  <m:r>
                    <m:rPr>
                      <m:sty m:val="p"/>
                    </m:rPr>
                    <w:rPr>
                      <w:rFonts w:ascii="Cambria Math" w:hAnsi="Cambria Math"/>
                      <w:lang w:val="en-GB"/>
                    </w:rPr>
                    <m:t>cos</m:t>
                  </m:r>
                </m:fName>
                <m:e>
                  <m:r>
                    <w:rPr>
                      <w:rFonts w:ascii="Cambria Math" w:hAnsi="Cambria Math"/>
                      <w:lang w:val="en-GB"/>
                    </w:rPr>
                    <m:t>θ</m:t>
                  </m:r>
                </m:e>
              </m:func>
              <m:r>
                <w:rPr>
                  <w:rFonts w:ascii="Cambria Math" w:hAnsi="Cambria Math"/>
                  <w:lang w:val="en-GB"/>
                </w:rPr>
                <m:t>ⅆω</m:t>
              </m:r>
            </m:e>
          </m:nary>
        </m:oMath>
      </m:oMathPara>
    </w:p>
    <w:p w14:paraId="4A935F62" w14:textId="77777777" w:rsidR="00237366" w:rsidRPr="00ED7BC7" w:rsidRDefault="00D34114" w:rsidP="00237366">
      <w:pPr>
        <w:pStyle w:val="BodyText"/>
        <w:jc w:val="center"/>
        <w:rPr>
          <w:rFonts w:eastAsiaTheme="minorEastAsia"/>
          <w:lang w:val="en-GB"/>
        </w:rPr>
      </w:pPr>
      <m:oMathPara>
        <m:oMath>
          <m:sSub>
            <m:sSubPr>
              <m:ctrlPr>
                <w:rPr>
                  <w:rFonts w:ascii="Cambria Math" w:hAnsi="Cambria Math"/>
                  <w:i/>
                  <w:lang w:val="en-GB"/>
                </w:rPr>
              </m:ctrlPr>
            </m:sSubPr>
            <m:e>
              <m:r>
                <w:rPr>
                  <w:rFonts w:ascii="Cambria Math" w:hAnsi="Cambria Math"/>
                  <w:lang w:val="en-GB"/>
                </w:rPr>
                <m:t>dϕ</m:t>
              </m:r>
            </m:e>
            <m:sub>
              <m:r>
                <w:rPr>
                  <w:rFonts w:ascii="Cambria Math" w:hAnsi="Cambria Math"/>
                  <w:lang w:val="en-GB"/>
                </w:rPr>
                <m:t>o</m:t>
              </m:r>
            </m:sub>
          </m:sSub>
          <m:r>
            <w:rPr>
              <w:rFonts w:ascii="Cambria Math" w:hAnsi="Cambria Math"/>
              <w:lang w:val="en-GB"/>
            </w:rPr>
            <m:t>=</m:t>
          </m:r>
          <m:r>
            <w:rPr>
              <w:rFonts w:ascii="Cambria Math" w:eastAsiaTheme="minorEastAsia" w:hAnsi="Cambria Math"/>
              <w:lang w:val="en-GB"/>
            </w:rPr>
            <m:t xml:space="preserve">dA </m:t>
          </m:r>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o</m:t>
              </m:r>
            </m:sub>
          </m:sSub>
          <m:d>
            <m:dPr>
              <m:ctrlPr>
                <w:rPr>
                  <w:rFonts w:ascii="Cambria Math" w:hAnsi="Cambria Math"/>
                  <w:i/>
                  <w:lang w:val="en-GB"/>
                </w:rPr>
              </m:ctrlPr>
            </m:dPr>
            <m:e>
              <m:r>
                <w:rPr>
                  <w:rFonts w:ascii="Cambria Math" w:hAnsi="Cambria Math"/>
                  <w:lang w:val="en-GB"/>
                </w:rPr>
                <m:t>p</m:t>
              </m:r>
            </m:e>
          </m:d>
          <m:nary>
            <m:naryPr>
              <m:limLoc m:val="subSup"/>
              <m:ctrlPr>
                <w:rPr>
                  <w:rFonts w:ascii="Cambria Math" w:hAnsi="Cambria Math"/>
                  <w:i/>
                  <w:lang w:val="en-GB"/>
                </w:rPr>
              </m:ctrlPr>
            </m:naryPr>
            <m:sub>
              <m:f>
                <m:fPr>
                  <m:ctrlPr>
                    <w:rPr>
                      <w:rFonts w:ascii="Cambria Math" w:hAnsi="Cambria Math"/>
                      <w:i/>
                      <w:lang w:val="en-GB"/>
                    </w:rPr>
                  </m:ctrlPr>
                </m:fPr>
                <m:num>
                  <m:r>
                    <w:rPr>
                      <w:rFonts w:ascii="Cambria Math" w:hAnsi="Cambria Math"/>
                      <w:lang w:val="en-GB"/>
                    </w:rPr>
                    <m:t>π</m:t>
                  </m:r>
                </m:num>
                <m:den>
                  <m:r>
                    <w:rPr>
                      <w:rFonts w:ascii="Cambria Math" w:hAnsi="Cambria Math"/>
                      <w:lang w:val="en-GB"/>
                    </w:rPr>
                    <m:t>2</m:t>
                  </m:r>
                </m:den>
              </m:f>
            </m:sub>
            <m:sup>
              <m:r>
                <w:rPr>
                  <w:rFonts w:ascii="Cambria Math" w:hAnsi="Cambria Math"/>
                  <w:lang w:val="en-GB"/>
                </w:rPr>
                <m:t>0</m:t>
              </m:r>
            </m:sup>
            <m:e>
              <m:nary>
                <m:naryPr>
                  <m:limLoc m:val="subSup"/>
                  <m:ctrlPr>
                    <w:rPr>
                      <w:rFonts w:ascii="Cambria Math" w:hAnsi="Cambria Math"/>
                      <w:i/>
                      <w:lang w:val="en-GB"/>
                    </w:rPr>
                  </m:ctrlPr>
                </m:naryPr>
                <m:sub>
                  <m:r>
                    <w:rPr>
                      <w:rFonts w:ascii="Cambria Math" w:hAnsi="Cambria Math"/>
                      <w:lang w:val="en-GB"/>
                    </w:rPr>
                    <m:t>2π</m:t>
                  </m:r>
                </m:sub>
                <m:sup>
                  <m:r>
                    <w:rPr>
                      <w:rFonts w:ascii="Cambria Math" w:hAnsi="Cambria Math"/>
                      <w:lang w:val="en-GB"/>
                    </w:rPr>
                    <m:t>0</m:t>
                  </m:r>
                </m:sup>
                <m:e>
                  <m:func>
                    <m:funcPr>
                      <m:ctrlPr>
                        <w:rPr>
                          <w:rFonts w:ascii="Cambria Math" w:hAnsi="Cambria Math"/>
                          <w:i/>
                          <w:lang w:val="en-GB"/>
                        </w:rPr>
                      </m:ctrlPr>
                    </m:funcPr>
                    <m:fName>
                      <m:r>
                        <m:rPr>
                          <m:sty m:val="p"/>
                        </m:rPr>
                        <w:rPr>
                          <w:rFonts w:ascii="Cambria Math" w:hAnsi="Cambria Math"/>
                          <w:lang w:val="en-GB"/>
                        </w:rPr>
                        <m:t>sin</m:t>
                      </m:r>
                    </m:fName>
                    <m:e>
                      <m:r>
                        <w:rPr>
                          <w:rFonts w:ascii="Cambria Math" w:hAnsi="Cambria Math"/>
                          <w:lang w:val="en-GB"/>
                        </w:rPr>
                        <m:t>θ</m:t>
                      </m:r>
                    </m:e>
                  </m:func>
                  <m:func>
                    <m:funcPr>
                      <m:ctrlPr>
                        <w:rPr>
                          <w:rFonts w:ascii="Cambria Math" w:hAnsi="Cambria Math"/>
                          <w:i/>
                          <w:lang w:val="en-GB"/>
                        </w:rPr>
                      </m:ctrlPr>
                    </m:funcPr>
                    <m:fName>
                      <m:r>
                        <m:rPr>
                          <m:sty m:val="p"/>
                        </m:rPr>
                        <w:rPr>
                          <w:rFonts w:ascii="Cambria Math" w:hAnsi="Cambria Math"/>
                          <w:lang w:val="en-GB"/>
                        </w:rPr>
                        <m:t>cos</m:t>
                      </m:r>
                    </m:fName>
                    <m:e>
                      <m:r>
                        <w:rPr>
                          <w:rFonts w:ascii="Cambria Math" w:hAnsi="Cambria Math"/>
                          <w:lang w:val="en-GB"/>
                        </w:rPr>
                        <m:t xml:space="preserve">θ dϕ dθ= </m:t>
                      </m:r>
                      <m:r>
                        <w:rPr>
                          <w:rFonts w:ascii="Cambria Math" w:eastAsiaTheme="minorEastAsia" w:hAnsi="Cambria Math"/>
                          <w:lang w:val="en-GB"/>
                        </w:rPr>
                        <m:t xml:space="preserve">dA </m:t>
                      </m:r>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o</m:t>
                          </m:r>
                        </m:sub>
                      </m:sSub>
                      <m:d>
                        <m:dPr>
                          <m:ctrlPr>
                            <w:rPr>
                              <w:rFonts w:ascii="Cambria Math" w:hAnsi="Cambria Math"/>
                              <w:i/>
                              <w:lang w:val="en-GB"/>
                            </w:rPr>
                          </m:ctrlPr>
                        </m:dPr>
                        <m:e>
                          <m:r>
                            <w:rPr>
                              <w:rFonts w:ascii="Cambria Math" w:hAnsi="Cambria Math"/>
                              <w:lang w:val="en-GB"/>
                            </w:rPr>
                            <m:t>p</m:t>
                          </m:r>
                        </m:e>
                      </m:d>
                      <m:r>
                        <w:rPr>
                          <w:rFonts w:ascii="Cambria Math" w:hAnsi="Cambria Math"/>
                          <w:lang w:val="en-GB"/>
                        </w:rPr>
                        <m:t xml:space="preserve"> π</m:t>
                      </m:r>
                    </m:e>
                  </m:func>
                </m:e>
              </m:nary>
            </m:e>
          </m:nary>
        </m:oMath>
      </m:oMathPara>
    </w:p>
    <w:p w14:paraId="12BF1835" w14:textId="77777777" w:rsidR="00237366" w:rsidRPr="003E4CA5" w:rsidRDefault="00D34114" w:rsidP="00237366">
      <w:pPr>
        <w:pStyle w:val="BodyText"/>
        <w:jc w:val="center"/>
        <w:rPr>
          <w:rFonts w:eastAsiaTheme="minorEastAsia"/>
          <w:lang w:val="en-GB"/>
        </w:rPr>
      </w:pPr>
      <m:oMathPara>
        <m:oMath>
          <m:sSub>
            <m:sSubPr>
              <m:ctrlPr>
                <w:rPr>
                  <w:rFonts w:ascii="Cambria Math" w:hAnsi="Cambria Math"/>
                  <w:i/>
                  <w:lang w:val="en-GB"/>
                </w:rPr>
              </m:ctrlPr>
            </m:sSubPr>
            <m:e>
              <m:r>
                <w:rPr>
                  <w:rFonts w:ascii="Cambria Math" w:hAnsi="Cambria Math"/>
                  <w:lang w:val="en-GB"/>
                </w:rPr>
                <m:t>dϕ</m:t>
              </m:r>
            </m:e>
            <m:sub>
              <m:r>
                <w:rPr>
                  <w:rFonts w:ascii="Cambria Math" w:hAnsi="Cambria Math"/>
                  <w:lang w:val="en-GB"/>
                </w:rPr>
                <m:t>i</m:t>
              </m:r>
            </m:sub>
          </m:sSub>
          <m:r>
            <w:rPr>
              <w:rFonts w:ascii="Cambria Math" w:hAnsi="Cambria Math"/>
              <w:lang w:val="en-GB"/>
            </w:rPr>
            <m:t>=</m:t>
          </m:r>
          <m:r>
            <w:rPr>
              <w:rFonts w:ascii="Cambria Math" w:eastAsiaTheme="minorEastAsia" w:hAnsi="Cambria Math"/>
              <w:lang w:val="en-GB"/>
            </w:rPr>
            <m:t xml:space="preserve">dA </m:t>
          </m:r>
          <m:nary>
            <m:naryPr>
              <m:limLoc m:val="subSup"/>
              <m:ctrlPr>
                <w:rPr>
                  <w:rFonts w:ascii="Cambria Math" w:hAnsi="Cambria Math"/>
                  <w:i/>
                  <w:lang w:val="en-GB"/>
                </w:rPr>
              </m:ctrlPr>
            </m:naryPr>
            <m:sub>
              <m:r>
                <m:rPr>
                  <m:sty m:val="p"/>
                </m:rPr>
                <w:rPr>
                  <w:rFonts w:ascii="Cambria Math" w:hAnsi="Cambria Math"/>
                  <w:lang w:val="en-GB"/>
                </w:rPr>
                <m:t>Ω</m:t>
              </m:r>
            </m:sub>
            <m:sup/>
            <m:e>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i</m:t>
                  </m:r>
                </m:sub>
              </m:sSub>
              <m:d>
                <m:dPr>
                  <m:ctrlPr>
                    <w:rPr>
                      <w:rFonts w:ascii="Cambria Math" w:hAnsi="Cambria Math"/>
                      <w:i/>
                      <w:lang w:val="en-GB"/>
                    </w:rPr>
                  </m:ctrlPr>
                </m:dPr>
                <m:e>
                  <m:r>
                    <w:rPr>
                      <w:rFonts w:ascii="Cambria Math" w:hAnsi="Cambria Math"/>
                      <w:lang w:val="en-GB"/>
                    </w:rPr>
                    <m:t>p</m:t>
                  </m:r>
                </m:e>
              </m:d>
              <m:func>
                <m:funcPr>
                  <m:ctrlPr>
                    <w:rPr>
                      <w:rFonts w:ascii="Cambria Math" w:hAnsi="Cambria Math"/>
                      <w:lang w:val="en-GB"/>
                    </w:rPr>
                  </m:ctrlPr>
                </m:funcPr>
                <m:fName>
                  <m:r>
                    <m:rPr>
                      <m:sty m:val="p"/>
                    </m:rPr>
                    <w:rPr>
                      <w:rFonts w:ascii="Cambria Math" w:hAnsi="Cambria Math"/>
                      <w:lang w:val="en-GB"/>
                    </w:rPr>
                    <m:t>cos</m:t>
                  </m:r>
                </m:fName>
                <m:e>
                  <m:r>
                    <w:rPr>
                      <w:rFonts w:ascii="Cambria Math" w:hAnsi="Cambria Math"/>
                      <w:lang w:val="en-GB"/>
                    </w:rPr>
                    <m:t>θ</m:t>
                  </m:r>
                </m:e>
              </m:func>
              <m:r>
                <w:rPr>
                  <w:rFonts w:ascii="Cambria Math" w:hAnsi="Cambria Math"/>
                  <w:lang w:val="en-GB"/>
                </w:rPr>
                <m:t>ⅆω=dA</m:t>
              </m:r>
              <m:sSub>
                <m:sSubPr>
                  <m:ctrlPr>
                    <w:rPr>
                      <w:rFonts w:ascii="Cambria Math" w:hAnsi="Cambria Math"/>
                      <w:i/>
                      <w:lang w:val="en-GB"/>
                    </w:rPr>
                  </m:ctrlPr>
                </m:sSubPr>
                <m:e>
                  <m:r>
                    <w:rPr>
                      <w:rFonts w:ascii="Cambria Math" w:hAnsi="Cambria Math"/>
                      <w:lang w:val="en-GB"/>
                    </w:rPr>
                    <m:t xml:space="preserve"> E</m:t>
                  </m:r>
                </m:e>
                <m:sub>
                  <m:r>
                    <w:rPr>
                      <w:rFonts w:ascii="Cambria Math" w:hAnsi="Cambria Math"/>
                      <w:lang w:val="en-GB"/>
                    </w:rPr>
                    <m:t>i</m:t>
                  </m:r>
                </m:sub>
              </m:sSub>
              <m:r>
                <w:rPr>
                  <w:rFonts w:ascii="Cambria Math" w:hAnsi="Cambria Math"/>
                  <w:lang w:val="en-GB"/>
                </w:rPr>
                <m:t>(p)</m:t>
              </m:r>
            </m:e>
          </m:nary>
        </m:oMath>
      </m:oMathPara>
    </w:p>
    <w:p w14:paraId="4810686B" w14:textId="385FC8FD" w:rsidR="00237366" w:rsidRPr="00F16ABD" w:rsidRDefault="00237366" w:rsidP="00237366">
      <w:pPr>
        <w:pStyle w:val="BodyText"/>
        <w:jc w:val="center"/>
        <w:rPr>
          <w:rFonts w:eastAsiaTheme="minorEastAsia"/>
          <w:lang w:val="en-GB"/>
        </w:rPr>
      </w:pPr>
      <m:oMathPara>
        <m:oMath>
          <m:r>
            <w:rPr>
              <w:rFonts w:ascii="Cambria Math" w:hAnsi="Cambria Math"/>
              <w:lang w:val="en-GB"/>
            </w:rPr>
            <m:t xml:space="preserve">ρ(p)= </m:t>
          </m:r>
          <m:f>
            <m:fPr>
              <m:ctrlPr>
                <w:rPr>
                  <w:rFonts w:ascii="Cambria Math" w:hAnsi="Cambria Math"/>
                  <w:i/>
                  <w:lang w:val="en-GB"/>
                </w:rPr>
              </m:ctrlPr>
            </m:fPr>
            <m:num>
              <m:r>
                <w:rPr>
                  <w:rFonts w:ascii="Cambria Math" w:hAnsi="Cambria Math"/>
                  <w:lang w:val="en-GB"/>
                </w:rPr>
                <m:t>d</m:t>
              </m:r>
              <m:sSub>
                <m:sSubPr>
                  <m:ctrlPr>
                    <w:rPr>
                      <w:rFonts w:ascii="Cambria Math" w:hAnsi="Cambria Math"/>
                      <w:i/>
                      <w:lang w:val="en-GB"/>
                    </w:rPr>
                  </m:ctrlPr>
                </m:sSubPr>
                <m:e>
                  <m:r>
                    <m:rPr>
                      <m:sty m:val="p"/>
                    </m:rPr>
                    <w:rPr>
                      <w:rFonts w:ascii="Cambria Math" w:hAnsi="Cambria Math"/>
                      <w:lang w:val="en-GB"/>
                    </w:rPr>
                    <m:t>Φ</m:t>
                  </m:r>
                </m:e>
                <m:sub>
                  <m:r>
                    <w:rPr>
                      <w:rFonts w:ascii="Cambria Math" w:hAnsi="Cambria Math"/>
                      <w:lang w:val="en-GB"/>
                    </w:rPr>
                    <m:t>o</m:t>
                  </m:r>
                </m:sub>
              </m:sSub>
            </m:num>
            <m:den>
              <m:r>
                <w:rPr>
                  <w:rFonts w:ascii="Cambria Math" w:hAnsi="Cambria Math"/>
                  <w:lang w:val="en-GB"/>
                </w:rPr>
                <m:t>d</m:t>
              </m:r>
              <m:sSub>
                <m:sSubPr>
                  <m:ctrlPr>
                    <w:rPr>
                      <w:rFonts w:ascii="Cambria Math" w:hAnsi="Cambria Math"/>
                      <w:i/>
                      <w:lang w:val="en-GB"/>
                    </w:rPr>
                  </m:ctrlPr>
                </m:sSubPr>
                <m:e>
                  <m:r>
                    <m:rPr>
                      <m:sty m:val="p"/>
                    </m:rPr>
                    <w:rPr>
                      <w:rFonts w:ascii="Cambria Math" w:hAnsi="Cambria Math"/>
                      <w:lang w:val="en-GB"/>
                    </w:rPr>
                    <m:t>Φ</m:t>
                  </m:r>
                </m:e>
                <m:sub>
                  <m:r>
                    <w:rPr>
                      <w:rFonts w:ascii="Cambria Math" w:hAnsi="Cambria Math"/>
                      <w:lang w:val="en-GB"/>
                    </w:rPr>
                    <m:t>i</m:t>
                  </m:r>
                </m:sub>
              </m:sSub>
            </m:den>
          </m:f>
          <m:r>
            <w:rPr>
              <w:rFonts w:ascii="Cambria Math" w:hAnsi="Cambria Math"/>
              <w:lang w:val="en-GB"/>
            </w:rPr>
            <m:t xml:space="preserve">= </m:t>
          </m:r>
          <m:f>
            <m:fPr>
              <m:ctrlPr>
                <w:rPr>
                  <w:rFonts w:ascii="Cambria Math" w:hAnsi="Cambria Math"/>
                  <w:i/>
                  <w:lang w:val="en-GB"/>
                </w:rPr>
              </m:ctrlPr>
            </m:fPr>
            <m:num>
              <m:r>
                <w:rPr>
                  <w:rFonts w:ascii="Cambria Math" w:eastAsiaTheme="minorEastAsia" w:hAnsi="Cambria Math"/>
                  <w:lang w:val="en-GB"/>
                </w:rPr>
                <m:t xml:space="preserve">dA </m:t>
              </m:r>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o</m:t>
                  </m:r>
                </m:sub>
              </m:sSub>
              <m:d>
                <m:dPr>
                  <m:ctrlPr>
                    <w:rPr>
                      <w:rFonts w:ascii="Cambria Math" w:hAnsi="Cambria Math"/>
                      <w:i/>
                      <w:lang w:val="en-GB"/>
                    </w:rPr>
                  </m:ctrlPr>
                </m:dPr>
                <m:e>
                  <m:r>
                    <w:rPr>
                      <w:rFonts w:ascii="Cambria Math" w:hAnsi="Cambria Math"/>
                      <w:lang w:val="en-GB"/>
                    </w:rPr>
                    <m:t>p</m:t>
                  </m:r>
                </m:e>
              </m:d>
              <m:r>
                <w:rPr>
                  <w:rFonts w:ascii="Cambria Math" w:hAnsi="Cambria Math"/>
                  <w:lang w:val="en-GB"/>
                </w:rPr>
                <m:t xml:space="preserve"> π</m:t>
              </m:r>
            </m:num>
            <m:den>
              <m:r>
                <w:rPr>
                  <w:rFonts w:ascii="Cambria Math" w:hAnsi="Cambria Math"/>
                  <w:lang w:val="en-GB"/>
                </w:rPr>
                <m:t>dA</m:t>
              </m:r>
              <m:sSub>
                <m:sSubPr>
                  <m:ctrlPr>
                    <w:rPr>
                      <w:rFonts w:ascii="Cambria Math" w:hAnsi="Cambria Math"/>
                      <w:i/>
                      <w:lang w:val="en-GB"/>
                    </w:rPr>
                  </m:ctrlPr>
                </m:sSubPr>
                <m:e>
                  <m:r>
                    <w:rPr>
                      <w:rFonts w:ascii="Cambria Math" w:hAnsi="Cambria Math"/>
                      <w:lang w:val="en-GB"/>
                    </w:rPr>
                    <m:t xml:space="preserve"> E</m:t>
                  </m:r>
                </m:e>
                <m:sub>
                  <m:r>
                    <w:rPr>
                      <w:rFonts w:ascii="Cambria Math" w:hAnsi="Cambria Math"/>
                      <w:lang w:val="en-GB"/>
                    </w:rPr>
                    <m:t>i</m:t>
                  </m:r>
                </m:sub>
              </m:sSub>
              <m:r>
                <w:rPr>
                  <w:rFonts w:ascii="Cambria Math" w:hAnsi="Cambria Math"/>
                  <w:lang w:val="en-GB"/>
                </w:rPr>
                <m:t>(p)</m:t>
              </m:r>
            </m:den>
          </m:f>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o</m:t>
                  </m:r>
                </m:sub>
              </m:sSub>
              <m:d>
                <m:dPr>
                  <m:ctrlPr>
                    <w:rPr>
                      <w:rFonts w:ascii="Cambria Math" w:hAnsi="Cambria Math"/>
                      <w:i/>
                      <w:lang w:val="en-GB"/>
                    </w:rPr>
                  </m:ctrlPr>
                </m:dPr>
                <m:e>
                  <m:r>
                    <w:rPr>
                      <w:rFonts w:ascii="Cambria Math" w:hAnsi="Cambria Math"/>
                      <w:lang w:val="en-GB"/>
                    </w:rPr>
                    <m:t>p</m:t>
                  </m:r>
                </m:e>
              </m:d>
              <m:r>
                <w:rPr>
                  <w:rFonts w:ascii="Cambria Math" w:hAnsi="Cambria Math"/>
                  <w:lang w:val="en-GB"/>
                </w:rPr>
                <m:t xml:space="preserve"> π</m:t>
              </m:r>
            </m:num>
            <m:den>
              <m:sSub>
                <m:sSubPr>
                  <m:ctrlPr>
                    <w:rPr>
                      <w:rFonts w:ascii="Cambria Math" w:hAnsi="Cambria Math"/>
                      <w:i/>
                      <w:lang w:val="en-GB"/>
                    </w:rPr>
                  </m:ctrlPr>
                </m:sSubPr>
                <m:e>
                  <m:r>
                    <w:rPr>
                      <w:rFonts w:ascii="Cambria Math" w:hAnsi="Cambria Math"/>
                      <w:lang w:val="en-GB"/>
                    </w:rPr>
                    <m:t xml:space="preserve"> E</m:t>
                  </m:r>
                </m:e>
                <m:sub>
                  <m:r>
                    <w:rPr>
                      <w:rFonts w:ascii="Cambria Math" w:hAnsi="Cambria Math"/>
                      <w:lang w:val="en-GB"/>
                    </w:rPr>
                    <m:t>i</m:t>
                  </m:r>
                </m:sub>
              </m:sSub>
              <m:r>
                <w:rPr>
                  <w:rFonts w:ascii="Cambria Math" w:hAnsi="Cambria Math"/>
                  <w:lang w:val="en-GB"/>
                </w:rPr>
                <m:t>(p)</m:t>
              </m:r>
            </m:den>
          </m:f>
          <m:r>
            <m:rPr>
              <m:sty m:val="p"/>
            </m:rPr>
            <w:rPr>
              <w:rFonts w:eastAsiaTheme="minorEastAsia"/>
              <w:lang w:val="en-GB"/>
            </w:rPr>
            <w:br/>
          </m:r>
        </m:oMath>
      </m:oMathPara>
    </w:p>
    <w:p w14:paraId="3882AF6E" w14:textId="1E35E31C" w:rsidR="00237366" w:rsidRPr="007B2BA3" w:rsidRDefault="00237366" w:rsidP="00237366">
      <w:pPr>
        <w:pStyle w:val="BodyText"/>
        <w:jc w:val="left"/>
        <w:rPr>
          <w:rFonts w:eastAsiaTheme="minorEastAsia"/>
          <w:lang w:val="en-GB"/>
        </w:rPr>
      </w:pPr>
      <w:r>
        <w:rPr>
          <w:rFonts w:eastAsiaTheme="minorEastAsia"/>
          <w:lang w:val="en-GB"/>
        </w:rPr>
        <w:t>From the previous derived formula, we find this compact representation for a Lambertian BRDF</w:t>
      </w:r>
      <w:sdt>
        <w:sdtPr>
          <w:rPr>
            <w:rFonts w:eastAsiaTheme="minorEastAsia"/>
            <w:lang w:val="en-GB"/>
          </w:rPr>
          <w:id w:val="1853525316"/>
          <w:citation/>
        </w:sdtPr>
        <w:sdtEndPr/>
        <w:sdtContent>
          <w:r w:rsidR="003B7951">
            <w:rPr>
              <w:rFonts w:eastAsiaTheme="minorEastAsia"/>
              <w:lang w:val="en-GB"/>
            </w:rPr>
            <w:fldChar w:fldCharType="begin"/>
          </w:r>
          <w:r w:rsidR="003B7951">
            <w:rPr>
              <w:rFonts w:eastAsiaTheme="minorEastAsia"/>
              <w:lang w:val="en-GB"/>
            </w:rPr>
            <w:instrText xml:space="preserve"> CITATION Suf07 \l 2057 </w:instrText>
          </w:r>
          <w:r w:rsidR="003B7951">
            <w:rPr>
              <w:rFonts w:eastAsiaTheme="minorEastAsia"/>
              <w:lang w:val="en-GB"/>
            </w:rPr>
            <w:fldChar w:fldCharType="separate"/>
          </w:r>
          <w:r w:rsidR="0071345D">
            <w:rPr>
              <w:rFonts w:eastAsiaTheme="minorEastAsia"/>
              <w:noProof/>
              <w:lang w:val="en-GB"/>
            </w:rPr>
            <w:t xml:space="preserve"> </w:t>
          </w:r>
          <w:r w:rsidR="0071345D" w:rsidRPr="0071345D">
            <w:rPr>
              <w:rFonts w:eastAsiaTheme="minorEastAsia"/>
              <w:noProof/>
              <w:lang w:val="en-GB"/>
            </w:rPr>
            <w:t>[10]</w:t>
          </w:r>
          <w:r w:rsidR="003B7951">
            <w:rPr>
              <w:rFonts w:eastAsiaTheme="minorEastAsia"/>
              <w:lang w:val="en-GB"/>
            </w:rPr>
            <w:fldChar w:fldCharType="end"/>
          </w:r>
        </w:sdtContent>
      </w:sdt>
      <w:r>
        <w:rPr>
          <w:rFonts w:eastAsiaTheme="minorEastAsia"/>
          <w:lang w:val="en-GB"/>
        </w:rPr>
        <w:t>:</w:t>
      </w:r>
    </w:p>
    <w:p w14:paraId="48FEF89F" w14:textId="2B0B3C28" w:rsidR="0056351C" w:rsidRPr="0056351C" w:rsidRDefault="00D34114" w:rsidP="0056351C">
      <w:pPr>
        <w:pStyle w:val="BodyText"/>
        <w:rPr>
          <w:rFonts w:eastAsiaTheme="minorEastAsia"/>
          <w:lang w:val="en-GB"/>
        </w:rPr>
      </w:pPr>
      <m:oMathPara>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r</m:t>
              </m:r>
            </m:sub>
          </m:sSub>
          <m:d>
            <m:dPr>
              <m:ctrlPr>
                <w:rPr>
                  <w:rFonts w:ascii="Cambria Math" w:hAnsi="Cambria Math"/>
                  <w:i/>
                  <w:lang w:val="en-GB"/>
                </w:rPr>
              </m:ctrlPr>
            </m:dPr>
            <m:e>
              <m:r>
                <w:rPr>
                  <w:rFonts w:ascii="Cambria Math" w:hAnsi="Cambria Math"/>
                  <w:lang w:val="en-GB"/>
                </w:rPr>
                <m:t>p</m:t>
              </m:r>
            </m:e>
          </m:d>
          <m:r>
            <w:rPr>
              <w:rFonts w:ascii="Cambria Math" w:hAnsi="Cambria Math"/>
              <w:lang w:val="en-GB"/>
            </w:rPr>
            <m:t xml:space="preserve">=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o</m:t>
                  </m:r>
                </m:sub>
              </m:sSub>
              <m:d>
                <m:dPr>
                  <m:ctrlPr>
                    <w:rPr>
                      <w:rFonts w:ascii="Cambria Math" w:hAnsi="Cambria Math"/>
                      <w:i/>
                      <w:lang w:val="en-GB"/>
                    </w:rPr>
                  </m:ctrlPr>
                </m:dPr>
                <m:e>
                  <m:r>
                    <w:rPr>
                      <w:rFonts w:ascii="Cambria Math" w:hAnsi="Cambria Math"/>
                      <w:lang w:val="en-GB"/>
                    </w:rPr>
                    <m:t>p</m:t>
                  </m:r>
                </m:e>
              </m:d>
            </m:num>
            <m:den>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i</m:t>
                  </m:r>
                </m:sub>
              </m:sSub>
              <m:r>
                <w:rPr>
                  <w:rFonts w:ascii="Cambria Math" w:hAnsi="Cambria Math"/>
                  <w:lang w:val="en-GB"/>
                </w:rPr>
                <m:t>(p)</m:t>
              </m:r>
            </m:den>
          </m:f>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ρ(p)</m:t>
              </m:r>
            </m:num>
            <m:den>
              <m:r>
                <w:rPr>
                  <w:rFonts w:ascii="Cambria Math" w:hAnsi="Cambria Math"/>
                  <w:lang w:val="en-GB"/>
                </w:rPr>
                <m:t>π</m:t>
              </m:r>
            </m:den>
          </m:f>
        </m:oMath>
      </m:oMathPara>
    </w:p>
    <w:p w14:paraId="186C5ED3" w14:textId="77777777" w:rsidR="0056351C" w:rsidRDefault="0056351C">
      <w:pPr>
        <w:rPr>
          <w:shd w:val="clear" w:color="auto" w:fill="FFFFFF"/>
        </w:rPr>
      </w:pPr>
      <w:r>
        <w:br w:type="page"/>
      </w:r>
    </w:p>
    <w:p w14:paraId="52CB0E2E" w14:textId="049DA2B7" w:rsidR="00956CE9" w:rsidRDefault="0056351C" w:rsidP="0056351C">
      <w:pPr>
        <w:pStyle w:val="Heading4"/>
      </w:pPr>
      <w:bookmarkStart w:id="38" w:name="_Toc23798337"/>
      <w:r>
        <w:lastRenderedPageBreak/>
        <w:t>Complete render of the visual accuracy test</w:t>
      </w:r>
      <w:bookmarkEnd w:id="38"/>
    </w:p>
    <w:p w14:paraId="2E77EAD2" w14:textId="77777777" w:rsidR="005620F9" w:rsidRPr="005620F9" w:rsidRDefault="005620F9" w:rsidP="005620F9">
      <w:pPr>
        <w:pStyle w:val="BodyText"/>
      </w:pPr>
    </w:p>
    <w:tbl>
      <w:tblPr>
        <w:tblStyle w:val="PlainTable4"/>
        <w:tblW w:w="0" w:type="auto"/>
        <w:jc w:val="center"/>
        <w:tblLayout w:type="fixed"/>
        <w:tblLook w:val="04A0" w:firstRow="1" w:lastRow="0" w:firstColumn="1" w:lastColumn="0" w:noHBand="0" w:noVBand="1"/>
      </w:tblPr>
      <w:tblGrid>
        <w:gridCol w:w="2876"/>
        <w:gridCol w:w="2877"/>
        <w:gridCol w:w="2877"/>
      </w:tblGrid>
      <w:tr w:rsidR="00956CE9" w14:paraId="7347F205" w14:textId="77777777" w:rsidTr="00FA01A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52EBCB8F" w14:textId="77777777" w:rsidR="00956CE9" w:rsidRDefault="00956CE9" w:rsidP="00FA01AE">
            <w:pPr>
              <w:pStyle w:val="BodyText"/>
              <w:rPr>
                <w:rFonts w:eastAsiaTheme="minorEastAsia"/>
              </w:rPr>
            </w:pPr>
            <w:r>
              <w:rPr>
                <w:noProof/>
              </w:rPr>
              <w:drawing>
                <wp:inline distT="0" distB="0" distL="0" distR="0" wp14:anchorId="5DCCFCF3" wp14:editId="1C10DAD5">
                  <wp:extent cx="1800000" cy="1800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3AED066A" w14:textId="77777777" w:rsidR="00956CE9" w:rsidRDefault="00956CE9" w:rsidP="00FA01AE">
            <w:pPr>
              <w:pStyle w:val="BodyText"/>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noProof/>
              </w:rPr>
              <w:drawing>
                <wp:inline distT="0" distB="0" distL="0" distR="0" wp14:anchorId="4DA7EE13" wp14:editId="3E6540CB">
                  <wp:extent cx="1800000" cy="18000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321BE5B4" w14:textId="77777777" w:rsidR="00956CE9" w:rsidRDefault="00956CE9" w:rsidP="00FA01AE">
            <w:pPr>
              <w:pStyle w:val="BodyText"/>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noProof/>
              </w:rPr>
              <w:drawing>
                <wp:inline distT="0" distB="0" distL="0" distR="0" wp14:anchorId="4D73892E" wp14:editId="646296F4">
                  <wp:extent cx="1800000" cy="1800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956CE9" w14:paraId="084D7B18" w14:textId="77777777" w:rsidTr="00FA0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2A1C9C89" w14:textId="77777777" w:rsidR="00956CE9" w:rsidRDefault="00956CE9" w:rsidP="00FA01AE">
            <w:pPr>
              <w:pStyle w:val="BodyText"/>
              <w:jc w:val="center"/>
              <w:rPr>
                <w:rFonts w:eastAsiaTheme="minorEastAsia"/>
                <w:noProof/>
              </w:rPr>
            </w:pPr>
            <w:r>
              <w:rPr>
                <w:noProof/>
              </w:rPr>
              <w:drawing>
                <wp:inline distT="0" distB="0" distL="0" distR="0" wp14:anchorId="35460866" wp14:editId="5ABD1143">
                  <wp:extent cx="1800000" cy="18000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26ADEAD8" w14:textId="77777777" w:rsidR="00956CE9" w:rsidRDefault="00956CE9" w:rsidP="00FA01AE">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224C19DF" wp14:editId="5C895461">
                  <wp:extent cx="1800000" cy="18000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79172759" w14:textId="77777777" w:rsidR="00956CE9" w:rsidRDefault="00956CE9" w:rsidP="00FA01AE">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1B76FB4F" wp14:editId="3E93D905">
                  <wp:extent cx="1800000" cy="18000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956CE9" w14:paraId="2D9D2504" w14:textId="77777777" w:rsidTr="00FA01AE">
        <w:trPr>
          <w:jc w:val="center"/>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1F7801A4" w14:textId="77777777" w:rsidR="00956CE9" w:rsidRDefault="00956CE9" w:rsidP="00FA01AE">
            <w:pPr>
              <w:pStyle w:val="BodyText"/>
              <w:jc w:val="center"/>
              <w:rPr>
                <w:noProof/>
              </w:rPr>
            </w:pPr>
            <w:r>
              <w:rPr>
                <w:noProof/>
              </w:rPr>
              <w:drawing>
                <wp:inline distT="0" distB="0" distL="0" distR="0" wp14:anchorId="48F96E0E" wp14:editId="23FFF5BD">
                  <wp:extent cx="1800000" cy="18000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59E3B3B6" w14:textId="77777777" w:rsidR="00956CE9" w:rsidRDefault="00956CE9" w:rsidP="00FA01AE">
            <w:pPr>
              <w:pStyle w:val="BodyText"/>
              <w:cnfStyle w:val="000000000000" w:firstRow="0" w:lastRow="0" w:firstColumn="0" w:lastColumn="0" w:oddVBand="0" w:evenVBand="0" w:oddHBand="0" w:evenHBand="0" w:firstRowFirstColumn="0" w:firstRowLastColumn="0" w:lastRowFirstColumn="0" w:lastRowLastColumn="0"/>
              <w:rPr>
                <w:rFonts w:eastAsiaTheme="minorEastAsia"/>
                <w:noProof/>
              </w:rPr>
            </w:pPr>
            <w:r>
              <w:rPr>
                <w:noProof/>
              </w:rPr>
              <w:drawing>
                <wp:inline distT="0" distB="0" distL="0" distR="0" wp14:anchorId="2D8327A8" wp14:editId="1B952343">
                  <wp:extent cx="1800000" cy="18000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0F7243BB" w14:textId="77777777" w:rsidR="00956CE9" w:rsidRDefault="00956CE9" w:rsidP="00FA01AE">
            <w:pPr>
              <w:pStyle w:val="BodyText"/>
              <w:cnfStyle w:val="000000000000" w:firstRow="0" w:lastRow="0" w:firstColumn="0" w:lastColumn="0" w:oddVBand="0" w:evenVBand="0" w:oddHBand="0" w:evenHBand="0" w:firstRowFirstColumn="0" w:firstRowLastColumn="0" w:lastRowFirstColumn="0" w:lastRowLastColumn="0"/>
              <w:rPr>
                <w:rFonts w:eastAsiaTheme="minorEastAsia"/>
                <w:noProof/>
              </w:rPr>
            </w:pPr>
            <w:r>
              <w:rPr>
                <w:rFonts w:eastAsiaTheme="minorEastAsia"/>
                <w:noProof/>
              </w:rPr>
              <w:drawing>
                <wp:inline distT="0" distB="0" distL="0" distR="0" wp14:anchorId="437682E7" wp14:editId="3488AF49">
                  <wp:extent cx="1800000" cy="18000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956CE9" w14:paraId="4790595C" w14:textId="77777777" w:rsidTr="00FA0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00A1DA42" w14:textId="77777777" w:rsidR="00956CE9" w:rsidRDefault="00956CE9" w:rsidP="00FA01AE">
            <w:pPr>
              <w:pStyle w:val="BodyText"/>
              <w:jc w:val="center"/>
              <w:rPr>
                <w:noProof/>
              </w:rPr>
            </w:pPr>
            <w:r>
              <w:rPr>
                <w:noProof/>
              </w:rPr>
              <w:drawing>
                <wp:inline distT="0" distB="0" distL="0" distR="0" wp14:anchorId="7AB9556A" wp14:editId="330EB1CE">
                  <wp:extent cx="1800000" cy="18000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5C3EB43F" w14:textId="77777777" w:rsidR="00956CE9" w:rsidRDefault="00956CE9" w:rsidP="00FA01AE">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noProof/>
              </w:rPr>
              <w:drawing>
                <wp:inline distT="0" distB="0" distL="0" distR="0" wp14:anchorId="55C7EDB2" wp14:editId="71F6B8E7">
                  <wp:extent cx="1800000" cy="18000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6C95BD69" w14:textId="77777777" w:rsidR="00956CE9" w:rsidRDefault="00956CE9" w:rsidP="00FA01AE">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21205DB2" wp14:editId="71B73F2A">
                  <wp:extent cx="1800000" cy="18000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956CE9" w14:paraId="34639086" w14:textId="77777777" w:rsidTr="00FA01AE">
        <w:trPr>
          <w:jc w:val="center"/>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07C0EDC6" w14:textId="77777777" w:rsidR="00956CE9" w:rsidRDefault="00956CE9" w:rsidP="00FA01AE">
            <w:pPr>
              <w:pStyle w:val="BodyText"/>
              <w:jc w:val="center"/>
              <w:rPr>
                <w:noProof/>
              </w:rPr>
            </w:pPr>
            <w:r>
              <w:rPr>
                <w:noProof/>
              </w:rPr>
              <w:lastRenderedPageBreak/>
              <w:drawing>
                <wp:inline distT="0" distB="0" distL="0" distR="0" wp14:anchorId="1DFF35BB" wp14:editId="62BD09FE">
                  <wp:extent cx="1800000" cy="18000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0F6E861F" w14:textId="77777777" w:rsidR="00956CE9" w:rsidRDefault="00956CE9" w:rsidP="00FA01AE">
            <w:pPr>
              <w:pStyle w:val="BodyText"/>
              <w:cnfStyle w:val="000000000000" w:firstRow="0" w:lastRow="0" w:firstColumn="0" w:lastColumn="0" w:oddVBand="0" w:evenVBand="0" w:oddHBand="0" w:evenHBand="0" w:firstRowFirstColumn="0" w:firstRowLastColumn="0" w:lastRowFirstColumn="0" w:lastRowLastColumn="0"/>
              <w:rPr>
                <w:rFonts w:eastAsiaTheme="minorEastAsia"/>
                <w:noProof/>
              </w:rPr>
            </w:pPr>
            <w:r>
              <w:rPr>
                <w:noProof/>
              </w:rPr>
              <w:drawing>
                <wp:inline distT="0" distB="0" distL="0" distR="0" wp14:anchorId="093544EC" wp14:editId="5BA1B792">
                  <wp:extent cx="1800000" cy="1800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1E1C07CA" w14:textId="77777777" w:rsidR="00956CE9" w:rsidRDefault="00956CE9" w:rsidP="00FA01AE">
            <w:pPr>
              <w:pStyle w:val="BodyText"/>
              <w:cnfStyle w:val="000000000000" w:firstRow="0" w:lastRow="0" w:firstColumn="0" w:lastColumn="0" w:oddVBand="0" w:evenVBand="0" w:oddHBand="0" w:evenHBand="0" w:firstRowFirstColumn="0" w:firstRowLastColumn="0" w:lastRowFirstColumn="0" w:lastRowLastColumn="0"/>
              <w:rPr>
                <w:rFonts w:eastAsiaTheme="minorEastAsia"/>
                <w:noProof/>
              </w:rPr>
            </w:pPr>
            <w:r>
              <w:rPr>
                <w:rFonts w:eastAsiaTheme="minorEastAsia"/>
                <w:noProof/>
              </w:rPr>
              <w:drawing>
                <wp:inline distT="0" distB="0" distL="0" distR="0" wp14:anchorId="660C51D3" wp14:editId="01ABFA2D">
                  <wp:extent cx="1800000" cy="18000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956CE9" w14:paraId="594EA6AB" w14:textId="77777777" w:rsidTr="00FA0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6AAC2ABC" w14:textId="77777777" w:rsidR="00956CE9" w:rsidRDefault="00956CE9" w:rsidP="00FA01AE">
            <w:pPr>
              <w:pStyle w:val="BodyText"/>
              <w:jc w:val="center"/>
              <w:rPr>
                <w:noProof/>
              </w:rPr>
            </w:pPr>
            <w:r>
              <w:rPr>
                <w:noProof/>
              </w:rPr>
              <w:drawing>
                <wp:inline distT="0" distB="0" distL="0" distR="0" wp14:anchorId="3DA940C0" wp14:editId="2125ECA2">
                  <wp:extent cx="1800000" cy="18000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69F06821" w14:textId="77777777" w:rsidR="00956CE9" w:rsidRDefault="00956CE9" w:rsidP="00FA01AE">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noProof/>
              </w:rPr>
              <w:drawing>
                <wp:inline distT="0" distB="0" distL="0" distR="0" wp14:anchorId="46F3B607" wp14:editId="0E9B06B5">
                  <wp:extent cx="1800000" cy="18000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46D7A12A" w14:textId="77777777" w:rsidR="00956CE9" w:rsidRDefault="00956CE9" w:rsidP="00FA01AE">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6C5D1143" wp14:editId="496C2A6E">
                  <wp:extent cx="1800000" cy="18000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956CE9" w14:paraId="68B2059D" w14:textId="77777777" w:rsidTr="00FA01AE">
        <w:trPr>
          <w:jc w:val="center"/>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395CC2DE" w14:textId="77777777" w:rsidR="00956CE9" w:rsidRDefault="00956CE9" w:rsidP="00FA01AE">
            <w:pPr>
              <w:pStyle w:val="BodyText"/>
              <w:jc w:val="center"/>
              <w:rPr>
                <w:noProof/>
              </w:rPr>
            </w:pPr>
            <w:r>
              <w:rPr>
                <w:noProof/>
              </w:rPr>
              <w:drawing>
                <wp:inline distT="0" distB="0" distL="0" distR="0" wp14:anchorId="55A497CD" wp14:editId="26606525">
                  <wp:extent cx="1800000" cy="18000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36AC82D6" w14:textId="77777777" w:rsidR="00956CE9" w:rsidRDefault="00956CE9" w:rsidP="00FA01AE">
            <w:pPr>
              <w:pStyle w:val="BodyText"/>
              <w:cnfStyle w:val="000000000000" w:firstRow="0" w:lastRow="0" w:firstColumn="0" w:lastColumn="0" w:oddVBand="0" w:evenVBand="0" w:oddHBand="0" w:evenHBand="0" w:firstRowFirstColumn="0" w:firstRowLastColumn="0" w:lastRowFirstColumn="0" w:lastRowLastColumn="0"/>
              <w:rPr>
                <w:rFonts w:eastAsiaTheme="minorEastAsia"/>
                <w:noProof/>
              </w:rPr>
            </w:pPr>
            <w:r>
              <w:rPr>
                <w:noProof/>
              </w:rPr>
              <w:drawing>
                <wp:inline distT="0" distB="0" distL="0" distR="0" wp14:anchorId="5B1515D4" wp14:editId="52F35A9A">
                  <wp:extent cx="1800000" cy="18000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13240A76" w14:textId="77777777" w:rsidR="00956CE9" w:rsidRDefault="00956CE9" w:rsidP="00FA01AE">
            <w:pPr>
              <w:pStyle w:val="BodyText"/>
              <w:cnfStyle w:val="000000000000" w:firstRow="0" w:lastRow="0" w:firstColumn="0" w:lastColumn="0" w:oddVBand="0" w:evenVBand="0" w:oddHBand="0" w:evenHBand="0" w:firstRowFirstColumn="0" w:firstRowLastColumn="0" w:lastRowFirstColumn="0" w:lastRowLastColumn="0"/>
              <w:rPr>
                <w:rFonts w:eastAsiaTheme="minorEastAsia"/>
                <w:noProof/>
              </w:rPr>
            </w:pPr>
            <w:r>
              <w:rPr>
                <w:rFonts w:eastAsiaTheme="minorEastAsia"/>
                <w:noProof/>
              </w:rPr>
              <w:drawing>
                <wp:inline distT="0" distB="0" distL="0" distR="0" wp14:anchorId="5CE7B80F" wp14:editId="408D09CA">
                  <wp:extent cx="1800000" cy="18000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956CE9" w14:paraId="21178FD1" w14:textId="77777777" w:rsidTr="00FA0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108E5372" w14:textId="77777777" w:rsidR="00956CE9" w:rsidRDefault="00956CE9" w:rsidP="00FA01AE">
            <w:pPr>
              <w:pStyle w:val="BodyText"/>
              <w:jc w:val="center"/>
              <w:rPr>
                <w:noProof/>
              </w:rPr>
            </w:pPr>
            <w:r>
              <w:rPr>
                <w:noProof/>
              </w:rPr>
              <w:drawing>
                <wp:inline distT="0" distB="0" distL="0" distR="0" wp14:anchorId="7DBD6B43" wp14:editId="66C8E438">
                  <wp:extent cx="1800000" cy="18000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3F23F61C" w14:textId="77777777" w:rsidR="00956CE9" w:rsidRDefault="00956CE9" w:rsidP="00FA01AE">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noProof/>
              </w:rPr>
              <w:drawing>
                <wp:inline distT="0" distB="0" distL="0" distR="0" wp14:anchorId="43E8345A" wp14:editId="3E2D2BC6">
                  <wp:extent cx="1800000" cy="18000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61A564C4" w14:textId="77777777" w:rsidR="00956CE9" w:rsidRDefault="00956CE9" w:rsidP="00FA01AE">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65F524EB" wp14:editId="08962AFC">
                  <wp:extent cx="1800000" cy="18000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bl>
    <w:p w14:paraId="1FF50BE3" w14:textId="3658BE9B" w:rsidR="00956CE9" w:rsidRDefault="00956CE9" w:rsidP="00956CE9">
      <w:pPr>
        <w:pStyle w:val="TableDescription"/>
        <w:jc w:val="center"/>
      </w:pPr>
      <w:r>
        <w:t>Figure. Reference image on the left, Whitted Turner output in the middle and on the right is the difference image</w:t>
      </w:r>
      <w:r w:rsidR="000A0AB7">
        <w:t xml:space="preserve"> for 1, </w:t>
      </w:r>
      <w:r w:rsidR="000358E9">
        <w:t>4, 16, 64, 256, 1024, 4096 and 16384SPP</w:t>
      </w:r>
      <w:r>
        <w:t xml:space="preserve">. </w:t>
      </w:r>
    </w:p>
    <w:tbl>
      <w:tblPr>
        <w:tblStyle w:val="PlainTable4"/>
        <w:tblW w:w="0" w:type="auto"/>
        <w:jc w:val="center"/>
        <w:tblLayout w:type="fixed"/>
        <w:tblLook w:val="04A0" w:firstRow="1" w:lastRow="0" w:firstColumn="1" w:lastColumn="0" w:noHBand="0" w:noVBand="1"/>
      </w:tblPr>
      <w:tblGrid>
        <w:gridCol w:w="2876"/>
        <w:gridCol w:w="2877"/>
        <w:gridCol w:w="2877"/>
      </w:tblGrid>
      <w:tr w:rsidR="00956CE9" w14:paraId="6AFF47B9" w14:textId="77777777" w:rsidTr="00FA01A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tcPr>
          <w:p w14:paraId="16D5B778" w14:textId="77777777" w:rsidR="00956CE9" w:rsidRDefault="00956CE9" w:rsidP="00FA01AE">
            <w:pPr>
              <w:pStyle w:val="BodyText"/>
              <w:rPr>
                <w:rFonts w:eastAsiaTheme="minorEastAsia"/>
              </w:rPr>
            </w:pPr>
            <w:r>
              <w:rPr>
                <w:noProof/>
              </w:rPr>
              <w:lastRenderedPageBreak/>
              <w:drawing>
                <wp:inline distT="0" distB="0" distL="0" distR="0" wp14:anchorId="03FBB056" wp14:editId="69A87BDA">
                  <wp:extent cx="1800000" cy="18000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1FEC2C52" w14:textId="77777777" w:rsidR="00956CE9" w:rsidRDefault="00956CE9" w:rsidP="00FA01AE">
            <w:pPr>
              <w:pStyle w:val="BodyText"/>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noProof/>
              </w:rPr>
              <w:drawing>
                <wp:inline distT="0" distB="0" distL="0" distR="0" wp14:anchorId="7FA44544" wp14:editId="5C023132">
                  <wp:extent cx="1800000" cy="18000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426D0255" w14:textId="77777777" w:rsidR="00956CE9" w:rsidRDefault="00956CE9" w:rsidP="00FA01AE">
            <w:pPr>
              <w:pStyle w:val="BodyText"/>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noProof/>
              </w:rPr>
              <w:drawing>
                <wp:inline distT="0" distB="0" distL="0" distR="0" wp14:anchorId="5B262FCB" wp14:editId="63045669">
                  <wp:extent cx="1800000" cy="18000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956CE9" w14:paraId="28671C92" w14:textId="77777777" w:rsidTr="00FA0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5E6F8408" w14:textId="77777777" w:rsidR="00956CE9" w:rsidRDefault="00956CE9" w:rsidP="00FA01AE">
            <w:pPr>
              <w:pStyle w:val="BodyText"/>
              <w:jc w:val="center"/>
              <w:rPr>
                <w:rFonts w:eastAsiaTheme="minorEastAsia"/>
                <w:noProof/>
              </w:rPr>
            </w:pPr>
            <w:r>
              <w:rPr>
                <w:noProof/>
              </w:rPr>
              <w:drawing>
                <wp:inline distT="0" distB="0" distL="0" distR="0" wp14:anchorId="3873E7EA" wp14:editId="5194D9D1">
                  <wp:extent cx="1800000" cy="18000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7729229C" w14:textId="77777777" w:rsidR="00956CE9" w:rsidRDefault="00956CE9" w:rsidP="00FA01AE">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567510A6" wp14:editId="640C9575">
                  <wp:extent cx="1800000" cy="18000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0021B69C" w14:textId="77777777" w:rsidR="00956CE9" w:rsidRDefault="00956CE9" w:rsidP="00FA01AE">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51CE8B96" wp14:editId="7BCDCA69">
                  <wp:extent cx="1800000" cy="18000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956CE9" w14:paraId="495EAA75" w14:textId="77777777" w:rsidTr="00FA01AE">
        <w:trPr>
          <w:jc w:val="center"/>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16BFD2BA" w14:textId="77777777" w:rsidR="00956CE9" w:rsidRDefault="00956CE9" w:rsidP="00FA01AE">
            <w:pPr>
              <w:pStyle w:val="BodyText"/>
              <w:jc w:val="center"/>
              <w:rPr>
                <w:noProof/>
              </w:rPr>
            </w:pPr>
            <w:r>
              <w:rPr>
                <w:noProof/>
              </w:rPr>
              <w:drawing>
                <wp:inline distT="0" distB="0" distL="0" distR="0" wp14:anchorId="20DB24F1" wp14:editId="122502B4">
                  <wp:extent cx="1800000" cy="18000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5803E895" w14:textId="77777777" w:rsidR="00956CE9" w:rsidRDefault="00956CE9" w:rsidP="00FA01AE">
            <w:pPr>
              <w:pStyle w:val="BodyText"/>
              <w:cnfStyle w:val="000000000000" w:firstRow="0" w:lastRow="0" w:firstColumn="0" w:lastColumn="0" w:oddVBand="0" w:evenVBand="0" w:oddHBand="0" w:evenHBand="0" w:firstRowFirstColumn="0" w:firstRowLastColumn="0" w:lastRowFirstColumn="0" w:lastRowLastColumn="0"/>
              <w:rPr>
                <w:rFonts w:eastAsiaTheme="minorEastAsia"/>
                <w:noProof/>
              </w:rPr>
            </w:pPr>
            <w:r>
              <w:rPr>
                <w:rFonts w:eastAsiaTheme="minorEastAsia"/>
                <w:noProof/>
              </w:rPr>
              <w:drawing>
                <wp:inline distT="0" distB="0" distL="0" distR="0" wp14:anchorId="30E55C01" wp14:editId="6A075712">
                  <wp:extent cx="1800000" cy="1800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28FE931E" w14:textId="77777777" w:rsidR="00956CE9" w:rsidRDefault="00956CE9" w:rsidP="00FA01AE">
            <w:pPr>
              <w:pStyle w:val="BodyText"/>
              <w:cnfStyle w:val="000000000000" w:firstRow="0" w:lastRow="0" w:firstColumn="0" w:lastColumn="0" w:oddVBand="0" w:evenVBand="0" w:oddHBand="0" w:evenHBand="0" w:firstRowFirstColumn="0" w:firstRowLastColumn="0" w:lastRowFirstColumn="0" w:lastRowLastColumn="0"/>
              <w:rPr>
                <w:rFonts w:eastAsiaTheme="minorEastAsia"/>
                <w:noProof/>
              </w:rPr>
            </w:pPr>
            <w:r>
              <w:rPr>
                <w:rFonts w:eastAsiaTheme="minorEastAsia"/>
                <w:noProof/>
              </w:rPr>
              <w:drawing>
                <wp:inline distT="0" distB="0" distL="0" distR="0" wp14:anchorId="36A43D09" wp14:editId="55C64089">
                  <wp:extent cx="1800000" cy="18000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956CE9" w14:paraId="5984F634" w14:textId="77777777" w:rsidTr="00FA0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4FBE2C0F" w14:textId="77777777" w:rsidR="00956CE9" w:rsidRDefault="00956CE9" w:rsidP="00FA01AE">
            <w:pPr>
              <w:pStyle w:val="BodyText"/>
              <w:jc w:val="center"/>
              <w:rPr>
                <w:noProof/>
              </w:rPr>
            </w:pPr>
            <w:r>
              <w:rPr>
                <w:noProof/>
              </w:rPr>
              <w:drawing>
                <wp:inline distT="0" distB="0" distL="0" distR="0" wp14:anchorId="31A69F70" wp14:editId="603F5318">
                  <wp:extent cx="1800000" cy="18000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4DAD2852" w14:textId="77777777" w:rsidR="00956CE9" w:rsidRDefault="00956CE9" w:rsidP="00FA01AE">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78639D87" wp14:editId="209F2DC5">
                  <wp:extent cx="1800000" cy="18000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06F0A8B6" w14:textId="77777777" w:rsidR="00956CE9" w:rsidRDefault="00956CE9" w:rsidP="00FA01AE">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15AB9D6F" wp14:editId="73C36E02">
                  <wp:extent cx="1800000" cy="18000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956CE9" w14:paraId="090EE3B6" w14:textId="77777777" w:rsidTr="00FA01AE">
        <w:trPr>
          <w:jc w:val="center"/>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5CE6098C" w14:textId="77777777" w:rsidR="00956CE9" w:rsidRDefault="00956CE9" w:rsidP="00FA01AE">
            <w:pPr>
              <w:pStyle w:val="BodyText"/>
              <w:jc w:val="center"/>
              <w:rPr>
                <w:noProof/>
              </w:rPr>
            </w:pPr>
            <w:r>
              <w:rPr>
                <w:noProof/>
              </w:rPr>
              <w:lastRenderedPageBreak/>
              <w:drawing>
                <wp:inline distT="0" distB="0" distL="0" distR="0" wp14:anchorId="2B6035E5" wp14:editId="25004CB6">
                  <wp:extent cx="1800000" cy="18000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000925D7" w14:textId="77777777" w:rsidR="00956CE9" w:rsidRDefault="00956CE9" w:rsidP="00FA01AE">
            <w:pPr>
              <w:pStyle w:val="BodyText"/>
              <w:cnfStyle w:val="000000000000" w:firstRow="0" w:lastRow="0" w:firstColumn="0" w:lastColumn="0" w:oddVBand="0" w:evenVBand="0" w:oddHBand="0" w:evenHBand="0" w:firstRowFirstColumn="0" w:firstRowLastColumn="0" w:lastRowFirstColumn="0" w:lastRowLastColumn="0"/>
              <w:rPr>
                <w:rFonts w:eastAsiaTheme="minorEastAsia"/>
                <w:noProof/>
              </w:rPr>
            </w:pPr>
            <w:r>
              <w:rPr>
                <w:rFonts w:eastAsiaTheme="minorEastAsia"/>
                <w:noProof/>
              </w:rPr>
              <w:drawing>
                <wp:inline distT="0" distB="0" distL="0" distR="0" wp14:anchorId="178BB6A4" wp14:editId="65EA60DB">
                  <wp:extent cx="1800000" cy="18000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79FD64BF" w14:textId="77777777" w:rsidR="00956CE9" w:rsidRDefault="00956CE9" w:rsidP="00FA01AE">
            <w:pPr>
              <w:pStyle w:val="BodyText"/>
              <w:cnfStyle w:val="000000000000" w:firstRow="0" w:lastRow="0" w:firstColumn="0" w:lastColumn="0" w:oddVBand="0" w:evenVBand="0" w:oddHBand="0" w:evenHBand="0" w:firstRowFirstColumn="0" w:firstRowLastColumn="0" w:lastRowFirstColumn="0" w:lastRowLastColumn="0"/>
              <w:rPr>
                <w:rFonts w:eastAsiaTheme="minorEastAsia"/>
                <w:noProof/>
              </w:rPr>
            </w:pPr>
            <w:r>
              <w:rPr>
                <w:rFonts w:eastAsiaTheme="minorEastAsia"/>
                <w:noProof/>
              </w:rPr>
              <w:drawing>
                <wp:inline distT="0" distB="0" distL="0" distR="0" wp14:anchorId="6B92A2FF" wp14:editId="738410FC">
                  <wp:extent cx="1800000" cy="18000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956CE9" w14:paraId="4E45E8DB" w14:textId="77777777" w:rsidTr="00FA0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1B4262A9" w14:textId="77777777" w:rsidR="00956CE9" w:rsidRDefault="00956CE9" w:rsidP="00FA01AE">
            <w:pPr>
              <w:pStyle w:val="BodyText"/>
              <w:jc w:val="center"/>
              <w:rPr>
                <w:noProof/>
              </w:rPr>
            </w:pPr>
            <w:r>
              <w:rPr>
                <w:noProof/>
              </w:rPr>
              <w:drawing>
                <wp:inline distT="0" distB="0" distL="0" distR="0" wp14:anchorId="2C8C9998" wp14:editId="28ED3469">
                  <wp:extent cx="1800000" cy="18000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5CCFA0F2" w14:textId="77777777" w:rsidR="00956CE9" w:rsidRDefault="00956CE9" w:rsidP="00FA01AE">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2F0071F8" wp14:editId="3F20F80F">
                  <wp:extent cx="1800000" cy="18000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245E3C8E" w14:textId="77777777" w:rsidR="00956CE9" w:rsidRDefault="00956CE9" w:rsidP="00FA01AE">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6ED91D6E" wp14:editId="1A4AF7D4">
                  <wp:extent cx="1800000" cy="18000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956CE9" w14:paraId="31BEAE2E" w14:textId="77777777" w:rsidTr="00FA01AE">
        <w:trPr>
          <w:jc w:val="center"/>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6B02E828" w14:textId="77777777" w:rsidR="00956CE9" w:rsidRDefault="00956CE9" w:rsidP="00FA01AE">
            <w:pPr>
              <w:pStyle w:val="BodyText"/>
              <w:jc w:val="center"/>
              <w:rPr>
                <w:noProof/>
              </w:rPr>
            </w:pPr>
            <w:r>
              <w:rPr>
                <w:noProof/>
              </w:rPr>
              <w:drawing>
                <wp:inline distT="0" distB="0" distL="0" distR="0" wp14:anchorId="49124506" wp14:editId="5CEEDC2E">
                  <wp:extent cx="1800000" cy="18000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69913520" w14:textId="77777777" w:rsidR="00956CE9" w:rsidRDefault="00956CE9" w:rsidP="00FA01AE">
            <w:pPr>
              <w:pStyle w:val="BodyText"/>
              <w:cnfStyle w:val="000000000000" w:firstRow="0" w:lastRow="0" w:firstColumn="0" w:lastColumn="0" w:oddVBand="0" w:evenVBand="0" w:oddHBand="0" w:evenHBand="0" w:firstRowFirstColumn="0" w:firstRowLastColumn="0" w:lastRowFirstColumn="0" w:lastRowLastColumn="0"/>
              <w:rPr>
                <w:rFonts w:eastAsiaTheme="minorEastAsia"/>
                <w:noProof/>
              </w:rPr>
            </w:pPr>
            <w:r>
              <w:rPr>
                <w:rFonts w:eastAsiaTheme="minorEastAsia"/>
                <w:noProof/>
              </w:rPr>
              <w:drawing>
                <wp:inline distT="0" distB="0" distL="0" distR="0" wp14:anchorId="5281CB38" wp14:editId="585DFC82">
                  <wp:extent cx="1800000" cy="18000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02AFEA5D" w14:textId="77777777" w:rsidR="00956CE9" w:rsidRDefault="00956CE9" w:rsidP="00FA01AE">
            <w:pPr>
              <w:pStyle w:val="BodyText"/>
              <w:cnfStyle w:val="000000000000" w:firstRow="0" w:lastRow="0" w:firstColumn="0" w:lastColumn="0" w:oddVBand="0" w:evenVBand="0" w:oddHBand="0" w:evenHBand="0" w:firstRowFirstColumn="0" w:firstRowLastColumn="0" w:lastRowFirstColumn="0" w:lastRowLastColumn="0"/>
              <w:rPr>
                <w:rFonts w:eastAsiaTheme="minorEastAsia"/>
                <w:noProof/>
              </w:rPr>
            </w:pPr>
            <w:r>
              <w:rPr>
                <w:rFonts w:eastAsiaTheme="minorEastAsia"/>
                <w:noProof/>
              </w:rPr>
              <w:drawing>
                <wp:inline distT="0" distB="0" distL="0" distR="0" wp14:anchorId="28ACE6E9" wp14:editId="0C2350C4">
                  <wp:extent cx="1800000" cy="18000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956CE9" w14:paraId="568F289D" w14:textId="77777777" w:rsidTr="00FA01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7B2CDD9F" w14:textId="77777777" w:rsidR="00956CE9" w:rsidRDefault="00956CE9" w:rsidP="00FA01AE">
            <w:pPr>
              <w:pStyle w:val="BodyText"/>
              <w:jc w:val="center"/>
              <w:rPr>
                <w:noProof/>
              </w:rPr>
            </w:pPr>
            <w:r>
              <w:rPr>
                <w:noProof/>
              </w:rPr>
              <w:drawing>
                <wp:inline distT="0" distB="0" distL="0" distR="0" wp14:anchorId="41DE13B2" wp14:editId="7FA658BF">
                  <wp:extent cx="1800000" cy="18000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033F157A" w14:textId="77777777" w:rsidR="00956CE9" w:rsidRDefault="00956CE9" w:rsidP="00FA01AE">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2BA7835C" wp14:editId="54673085">
                  <wp:extent cx="1800000" cy="18000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c>
          <w:tcPr>
            <w:tcW w:w="2877" w:type="dxa"/>
          </w:tcPr>
          <w:p w14:paraId="26278E69" w14:textId="77777777" w:rsidR="00956CE9" w:rsidRDefault="00956CE9" w:rsidP="00FA01AE">
            <w:pPr>
              <w:pStyle w:val="BodyText"/>
              <w:cnfStyle w:val="000000100000" w:firstRow="0" w:lastRow="0" w:firstColumn="0" w:lastColumn="0" w:oddVBand="0" w:evenVBand="0" w:oddHBand="1" w:evenHBand="0" w:firstRowFirstColumn="0" w:firstRowLastColumn="0" w:lastRowFirstColumn="0" w:lastRowLastColumn="0"/>
              <w:rPr>
                <w:rFonts w:eastAsiaTheme="minorEastAsia"/>
                <w:noProof/>
              </w:rPr>
            </w:pPr>
            <w:r>
              <w:rPr>
                <w:rFonts w:eastAsiaTheme="minorEastAsia"/>
                <w:noProof/>
              </w:rPr>
              <w:drawing>
                <wp:inline distT="0" distB="0" distL="0" distR="0" wp14:anchorId="15BD3ED4" wp14:editId="181FFCB2">
                  <wp:extent cx="1800000" cy="18000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bl>
    <w:p w14:paraId="3E936AE2" w14:textId="75DC0748" w:rsidR="001B2E67" w:rsidRDefault="00956CE9" w:rsidP="00956CE9">
      <w:pPr>
        <w:pStyle w:val="TableDescription"/>
        <w:jc w:val="center"/>
      </w:pPr>
      <w:r>
        <w:t>Figure. Reference image on the left, Path tracing output in the middle and on the right is the difference image</w:t>
      </w:r>
      <w:r w:rsidR="0036207B">
        <w:t xml:space="preserve"> for 1, 4, 16, 64, 256, 1024, 4096 and 16384SPP</w:t>
      </w:r>
      <w:r>
        <w:t xml:space="preserve">. </w:t>
      </w:r>
    </w:p>
    <w:sectPr w:rsidR="001B2E67" w:rsidSect="0073312F">
      <w:pgSz w:w="12240" w:h="15840"/>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TEMPLATE NOTE" w:date="2017-02-01T15:03:00Z" w:initials="TN">
    <w:p w14:paraId="5F7C6C7A" w14:textId="77777777" w:rsidR="00116333" w:rsidRDefault="00116333">
      <w:pPr>
        <w:pStyle w:val="CommentText"/>
      </w:pPr>
      <w:r>
        <w:rPr>
          <w:rStyle w:val="CommentReference"/>
        </w:rPr>
        <w:annotationRef/>
      </w:r>
      <w:r>
        <w:t>The Table of Contents (TOC) is designed to be generated automatically from your headings. It is important not to type in this area. Instead, To update the TOC right-click anywhere in it (not including the title) and select “Update Field”. You will be given the choice of “Update page numbers only” or “Update entire table”. The former will, as it says, change only the page numbers, and only for items already in the TOC; the latter will update the titles as well, and will add new items in accordance with any new headings/section titles you may have created. These will be determined by the use of the appropriate styles. If a header is missing from the TOC after updating the entire table, check that the header in question is using the appropriate heading style, then update the entire TOC again.</w:t>
      </w:r>
    </w:p>
  </w:comment>
  <w:comment w:id="9" w:author="TEMPLATE NOTES" w:date="2017-02-02T14:39:00Z" w:initials="TN">
    <w:p w14:paraId="27D2E745" w14:textId="77777777" w:rsidR="00116333" w:rsidRDefault="00116333">
      <w:pPr>
        <w:pStyle w:val="CommentText"/>
      </w:pPr>
      <w:r>
        <w:rPr>
          <w:rStyle w:val="CommentReference"/>
        </w:rPr>
        <w:annotationRef/>
      </w:r>
      <w:r>
        <w:t>You will need to type the chapter number manually for each chapter. Also remember that you need to use a soft return (Shift+Enter) between the chapter number and its title.</w:t>
      </w:r>
    </w:p>
  </w:comment>
  <w:comment w:id="12" w:author="TEMPLATE NOTES" w:date="2017-02-28T17:50:00Z" w:initials="TN">
    <w:p w14:paraId="60FF0F04" w14:textId="77777777" w:rsidR="00116333" w:rsidRDefault="00116333">
      <w:pPr>
        <w:pStyle w:val="CommentText"/>
      </w:pPr>
      <w:r>
        <w:rPr>
          <w:rStyle w:val="CommentReference"/>
        </w:rPr>
        <w:annotationRef/>
      </w:r>
      <w:r>
        <w:t>In order to get the proper spacing for a chapter heading, go to the Layout tab and click on the Breaks button, then select Next Page under Section Breaks. (</w:t>
      </w:r>
      <w:r w:rsidRPr="001374CD">
        <w:rPr>
          <w:b/>
        </w:rPr>
        <w:t>Note</w:t>
      </w:r>
      <w:r>
        <w:t>: typically, Word will insert a stray paragraph return above your heading that will need to be deleted.)</w:t>
      </w:r>
    </w:p>
  </w:comment>
  <w:comment w:id="24" w:author="TEMPLATE NOTES" w:date="2017-02-28T17:50:00Z" w:initials="TN">
    <w:p w14:paraId="4293A8DC" w14:textId="77777777" w:rsidR="00116333" w:rsidRDefault="00116333" w:rsidP="004E773C">
      <w:pPr>
        <w:pStyle w:val="CommentText"/>
      </w:pPr>
      <w:r>
        <w:rPr>
          <w:rStyle w:val="CommentReference"/>
        </w:rPr>
        <w:annotationRef/>
      </w:r>
      <w:r>
        <w:t>In order to get the proper spacing for a chapter heading, go to the Layout tab and click on the Breaks button, then select Next Page under Section Breaks. (</w:t>
      </w:r>
      <w:r w:rsidRPr="001374CD">
        <w:rPr>
          <w:b/>
        </w:rPr>
        <w:t>Note</w:t>
      </w:r>
      <w:r>
        <w:t>: typically, Word will insert a stray paragraph return above your heading that will need to be deleted.)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F7C6C7A" w15:done="0"/>
  <w15:commentEx w15:paraId="27D2E745" w15:done="0"/>
  <w15:commentEx w15:paraId="60FF0F04" w15:done="0"/>
  <w15:commentEx w15:paraId="4293A8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7C6C7A" w16cid:durableId="21424848"/>
  <w16cid:commentId w16cid:paraId="27D2E745" w16cid:durableId="2142484D"/>
  <w16cid:commentId w16cid:paraId="60FF0F04" w16cid:durableId="2142484E"/>
  <w16cid:commentId w16cid:paraId="4293A8DC" w16cid:durableId="2154BD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815E79" w14:textId="77777777" w:rsidR="00D34114" w:rsidRDefault="00D34114" w:rsidP="005964A7">
      <w:pPr>
        <w:spacing w:after="0" w:line="240" w:lineRule="auto"/>
      </w:pPr>
      <w:r>
        <w:separator/>
      </w:r>
    </w:p>
  </w:endnote>
  <w:endnote w:type="continuationSeparator" w:id="0">
    <w:p w14:paraId="1EF55450" w14:textId="77777777" w:rsidR="00D34114" w:rsidRDefault="00D34114" w:rsidP="00596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084601"/>
      <w:docPartObj>
        <w:docPartGallery w:val="Page Numbers (Bottom of Page)"/>
        <w:docPartUnique/>
      </w:docPartObj>
    </w:sdtPr>
    <w:sdtEndPr>
      <w:rPr>
        <w:noProof/>
      </w:rPr>
    </w:sdtEndPr>
    <w:sdtContent>
      <w:p w14:paraId="6CCF19A4" w14:textId="77777777" w:rsidR="00116333" w:rsidRDefault="00116333">
        <w:pPr>
          <w:pStyle w:val="Footer"/>
        </w:pPr>
        <w:r>
          <w:fldChar w:fldCharType="begin"/>
        </w:r>
        <w:r>
          <w:instrText xml:space="preserve"> PAGE   \* MERGEFORMAT </w:instrText>
        </w:r>
        <w:r>
          <w:fldChar w:fldCharType="separate"/>
        </w:r>
        <w:r>
          <w:rPr>
            <w:noProof/>
          </w:rPr>
          <w:t>3</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B1E21" w14:textId="77777777" w:rsidR="00116333" w:rsidRPr="009B47BE" w:rsidRDefault="00116333">
    <w:pP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00E34A" w14:textId="77777777" w:rsidR="00D34114" w:rsidRDefault="00D34114" w:rsidP="005964A7">
      <w:pPr>
        <w:spacing w:after="0" w:line="240" w:lineRule="auto"/>
      </w:pPr>
      <w:r>
        <w:separator/>
      </w:r>
    </w:p>
  </w:footnote>
  <w:footnote w:type="continuationSeparator" w:id="0">
    <w:p w14:paraId="1F00532A" w14:textId="77777777" w:rsidR="00D34114" w:rsidRDefault="00D34114" w:rsidP="005964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DA6E5" w14:textId="77777777" w:rsidR="00116333" w:rsidRPr="00E1349A" w:rsidRDefault="00116333" w:rsidP="00E134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43790F" w14:textId="77777777" w:rsidR="00116333" w:rsidRDefault="00116333" w:rsidP="004F1D59">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8556EE" w14:textId="77777777" w:rsidR="00116333" w:rsidRDefault="00116333" w:rsidP="00D45150">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59940A9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DC2212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4BE03D9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2D9061B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0CDE08D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84AE25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E1CA13A"/>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C78CF680"/>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4E48A1C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8C68147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662275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3A45C91"/>
    <w:multiLevelType w:val="hybridMultilevel"/>
    <w:tmpl w:val="C4326C9E"/>
    <w:lvl w:ilvl="0" w:tplc="4BF6A12C">
      <w:start w:val="1"/>
      <w:numFmt w:val="bullet"/>
      <w:pStyle w:val="Bulleted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551298"/>
    <w:multiLevelType w:val="hybridMultilevel"/>
    <w:tmpl w:val="F746F1D2"/>
    <w:lvl w:ilvl="0" w:tplc="2D2079FA">
      <w:start w:val="1"/>
      <w:numFmt w:val="decimal"/>
      <w:pStyle w:val="NumberedList"/>
      <w:lvlText w:val="%1."/>
      <w:lvlJc w:val="left"/>
      <w:pPr>
        <w:ind w:left="72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1803D19"/>
    <w:multiLevelType w:val="hybridMultilevel"/>
    <w:tmpl w:val="2C62F19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
  </w:num>
  <w:num w:numId="2">
    <w:abstractNumId w:val="11"/>
  </w:num>
  <w:num w:numId="3">
    <w:abstractNumId w:val="0"/>
  </w:num>
  <w:num w:numId="4">
    <w:abstractNumId w:val="13"/>
  </w:num>
  <w:num w:numId="5">
    <w:abstractNumId w:val="1"/>
  </w:num>
  <w:num w:numId="6">
    <w:abstractNumId w:val="2"/>
  </w:num>
  <w:num w:numId="7">
    <w:abstractNumId w:val="3"/>
  </w:num>
  <w:num w:numId="8">
    <w:abstractNumId w:val="4"/>
  </w:num>
  <w:num w:numId="9">
    <w:abstractNumId w:val="9"/>
  </w:num>
  <w:num w:numId="10">
    <w:abstractNumId w:val="5"/>
  </w:num>
  <w:num w:numId="11">
    <w:abstractNumId w:val="6"/>
  </w:num>
  <w:num w:numId="12">
    <w:abstractNumId w:val="7"/>
  </w:num>
  <w:num w:numId="13">
    <w:abstractNumId w:val="8"/>
  </w:num>
  <w:num w:numId="1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EMPLATE NOTE">
    <w15:presenceInfo w15:providerId="None" w15:userId="TEMPLATE NOT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drawingGridHorizontalSpacing w:val="720"/>
  <w:drawingGridVerticalSpacing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772E"/>
    <w:rsid w:val="000008AE"/>
    <w:rsid w:val="00000A72"/>
    <w:rsid w:val="000019F4"/>
    <w:rsid w:val="00002FF6"/>
    <w:rsid w:val="00003A97"/>
    <w:rsid w:val="00005117"/>
    <w:rsid w:val="00007DA0"/>
    <w:rsid w:val="0001082E"/>
    <w:rsid w:val="000117D8"/>
    <w:rsid w:val="00014455"/>
    <w:rsid w:val="00016D99"/>
    <w:rsid w:val="00020929"/>
    <w:rsid w:val="00020D88"/>
    <w:rsid w:val="00022D7E"/>
    <w:rsid w:val="00023C7B"/>
    <w:rsid w:val="00025A8B"/>
    <w:rsid w:val="00025FB2"/>
    <w:rsid w:val="00027B5D"/>
    <w:rsid w:val="00030716"/>
    <w:rsid w:val="000323F7"/>
    <w:rsid w:val="000358E9"/>
    <w:rsid w:val="00037696"/>
    <w:rsid w:val="00037A76"/>
    <w:rsid w:val="00037ED3"/>
    <w:rsid w:val="000423D3"/>
    <w:rsid w:val="0004249A"/>
    <w:rsid w:val="000427F2"/>
    <w:rsid w:val="00043BC4"/>
    <w:rsid w:val="00043C0A"/>
    <w:rsid w:val="00043E80"/>
    <w:rsid w:val="000464F4"/>
    <w:rsid w:val="00046848"/>
    <w:rsid w:val="00050418"/>
    <w:rsid w:val="00050737"/>
    <w:rsid w:val="00051222"/>
    <w:rsid w:val="00051979"/>
    <w:rsid w:val="00052F02"/>
    <w:rsid w:val="000531CC"/>
    <w:rsid w:val="00053589"/>
    <w:rsid w:val="000539AF"/>
    <w:rsid w:val="000547E9"/>
    <w:rsid w:val="000552CE"/>
    <w:rsid w:val="00057956"/>
    <w:rsid w:val="00061A99"/>
    <w:rsid w:val="000623D6"/>
    <w:rsid w:val="0006248A"/>
    <w:rsid w:val="00062AB0"/>
    <w:rsid w:val="00062AC2"/>
    <w:rsid w:val="00063362"/>
    <w:rsid w:val="00070444"/>
    <w:rsid w:val="00071A4F"/>
    <w:rsid w:val="00073091"/>
    <w:rsid w:val="00073171"/>
    <w:rsid w:val="00075F02"/>
    <w:rsid w:val="0007669E"/>
    <w:rsid w:val="00076E23"/>
    <w:rsid w:val="000773E6"/>
    <w:rsid w:val="0008198F"/>
    <w:rsid w:val="00083B53"/>
    <w:rsid w:val="00083DC0"/>
    <w:rsid w:val="000852A6"/>
    <w:rsid w:val="0008583A"/>
    <w:rsid w:val="00086E7A"/>
    <w:rsid w:val="00091CF4"/>
    <w:rsid w:val="00092609"/>
    <w:rsid w:val="0009442D"/>
    <w:rsid w:val="0009558C"/>
    <w:rsid w:val="0009710A"/>
    <w:rsid w:val="00097146"/>
    <w:rsid w:val="000A0AB7"/>
    <w:rsid w:val="000A3D90"/>
    <w:rsid w:val="000A71BF"/>
    <w:rsid w:val="000B2B57"/>
    <w:rsid w:val="000B450A"/>
    <w:rsid w:val="000B48E4"/>
    <w:rsid w:val="000B569C"/>
    <w:rsid w:val="000B73A9"/>
    <w:rsid w:val="000B7FE0"/>
    <w:rsid w:val="000C0E18"/>
    <w:rsid w:val="000C1CEB"/>
    <w:rsid w:val="000C3468"/>
    <w:rsid w:val="000C420C"/>
    <w:rsid w:val="000C4E05"/>
    <w:rsid w:val="000C58FD"/>
    <w:rsid w:val="000C5C7C"/>
    <w:rsid w:val="000D04AA"/>
    <w:rsid w:val="000D2651"/>
    <w:rsid w:val="000D4483"/>
    <w:rsid w:val="000D55FF"/>
    <w:rsid w:val="000D5BCA"/>
    <w:rsid w:val="000D5CCA"/>
    <w:rsid w:val="000D60E4"/>
    <w:rsid w:val="000D6694"/>
    <w:rsid w:val="000E1112"/>
    <w:rsid w:val="000E1411"/>
    <w:rsid w:val="000E1D78"/>
    <w:rsid w:val="000E2894"/>
    <w:rsid w:val="000E28C9"/>
    <w:rsid w:val="000E5DF3"/>
    <w:rsid w:val="000E6B2F"/>
    <w:rsid w:val="000F3042"/>
    <w:rsid w:val="000F4C34"/>
    <w:rsid w:val="000F7CC8"/>
    <w:rsid w:val="00100F05"/>
    <w:rsid w:val="001013DC"/>
    <w:rsid w:val="00101C57"/>
    <w:rsid w:val="00102FC5"/>
    <w:rsid w:val="00110C74"/>
    <w:rsid w:val="00110FEA"/>
    <w:rsid w:val="0011173B"/>
    <w:rsid w:val="00116027"/>
    <w:rsid w:val="00116333"/>
    <w:rsid w:val="00117BB9"/>
    <w:rsid w:val="00120E6E"/>
    <w:rsid w:val="00121162"/>
    <w:rsid w:val="00125383"/>
    <w:rsid w:val="00125A2F"/>
    <w:rsid w:val="00130E8F"/>
    <w:rsid w:val="001312CB"/>
    <w:rsid w:val="00132807"/>
    <w:rsid w:val="001359E4"/>
    <w:rsid w:val="00136AD8"/>
    <w:rsid w:val="001374CD"/>
    <w:rsid w:val="00137A19"/>
    <w:rsid w:val="001405EA"/>
    <w:rsid w:val="00142F6D"/>
    <w:rsid w:val="001434BA"/>
    <w:rsid w:val="00144196"/>
    <w:rsid w:val="00151511"/>
    <w:rsid w:val="001525A8"/>
    <w:rsid w:val="00152CF0"/>
    <w:rsid w:val="001562CA"/>
    <w:rsid w:val="00160E66"/>
    <w:rsid w:val="00161817"/>
    <w:rsid w:val="00163F09"/>
    <w:rsid w:val="001644A1"/>
    <w:rsid w:val="00166CCE"/>
    <w:rsid w:val="00170F48"/>
    <w:rsid w:val="00173F3F"/>
    <w:rsid w:val="00174208"/>
    <w:rsid w:val="0017567B"/>
    <w:rsid w:val="00175E17"/>
    <w:rsid w:val="00176471"/>
    <w:rsid w:val="00176E04"/>
    <w:rsid w:val="00176EAE"/>
    <w:rsid w:val="00177DEF"/>
    <w:rsid w:val="00180942"/>
    <w:rsid w:val="00182490"/>
    <w:rsid w:val="00182F10"/>
    <w:rsid w:val="001842F1"/>
    <w:rsid w:val="001852C9"/>
    <w:rsid w:val="00185CE5"/>
    <w:rsid w:val="001866BF"/>
    <w:rsid w:val="0019017C"/>
    <w:rsid w:val="00196B5B"/>
    <w:rsid w:val="001A0CFC"/>
    <w:rsid w:val="001A3345"/>
    <w:rsid w:val="001A3E54"/>
    <w:rsid w:val="001A5905"/>
    <w:rsid w:val="001A5D02"/>
    <w:rsid w:val="001A6728"/>
    <w:rsid w:val="001A7B58"/>
    <w:rsid w:val="001B0DC6"/>
    <w:rsid w:val="001B1F18"/>
    <w:rsid w:val="001B2B45"/>
    <w:rsid w:val="001B2E67"/>
    <w:rsid w:val="001B3695"/>
    <w:rsid w:val="001B5321"/>
    <w:rsid w:val="001B76EB"/>
    <w:rsid w:val="001C321F"/>
    <w:rsid w:val="001C3B75"/>
    <w:rsid w:val="001C444C"/>
    <w:rsid w:val="001C6174"/>
    <w:rsid w:val="001C7EC7"/>
    <w:rsid w:val="001D003E"/>
    <w:rsid w:val="001D0E05"/>
    <w:rsid w:val="001D11B8"/>
    <w:rsid w:val="001D1FD1"/>
    <w:rsid w:val="001D25C7"/>
    <w:rsid w:val="001D3530"/>
    <w:rsid w:val="001D3B23"/>
    <w:rsid w:val="001D5441"/>
    <w:rsid w:val="001D70DD"/>
    <w:rsid w:val="001D785D"/>
    <w:rsid w:val="001D7A45"/>
    <w:rsid w:val="001D7BEA"/>
    <w:rsid w:val="001E1395"/>
    <w:rsid w:val="001E2169"/>
    <w:rsid w:val="001E23F8"/>
    <w:rsid w:val="001E3A5A"/>
    <w:rsid w:val="001E3A5E"/>
    <w:rsid w:val="001E3EBD"/>
    <w:rsid w:val="001E42EA"/>
    <w:rsid w:val="001E53CA"/>
    <w:rsid w:val="001E7341"/>
    <w:rsid w:val="001E7F93"/>
    <w:rsid w:val="001F0338"/>
    <w:rsid w:val="001F10E2"/>
    <w:rsid w:val="001F16C4"/>
    <w:rsid w:val="001F28C9"/>
    <w:rsid w:val="001F2CBE"/>
    <w:rsid w:val="001F36DF"/>
    <w:rsid w:val="001F4336"/>
    <w:rsid w:val="001F545E"/>
    <w:rsid w:val="002005BD"/>
    <w:rsid w:val="00200A64"/>
    <w:rsid w:val="00200ED1"/>
    <w:rsid w:val="00201E66"/>
    <w:rsid w:val="002033A7"/>
    <w:rsid w:val="002037BF"/>
    <w:rsid w:val="00203B93"/>
    <w:rsid w:val="00204107"/>
    <w:rsid w:val="002043BF"/>
    <w:rsid w:val="00205356"/>
    <w:rsid w:val="002059AF"/>
    <w:rsid w:val="00211D14"/>
    <w:rsid w:val="00212A20"/>
    <w:rsid w:val="002138D4"/>
    <w:rsid w:val="00214085"/>
    <w:rsid w:val="00214AC9"/>
    <w:rsid w:val="0021543E"/>
    <w:rsid w:val="00216D0A"/>
    <w:rsid w:val="00217815"/>
    <w:rsid w:val="00221832"/>
    <w:rsid w:val="0022306D"/>
    <w:rsid w:val="0022385F"/>
    <w:rsid w:val="0022399E"/>
    <w:rsid w:val="002239B2"/>
    <w:rsid w:val="00235E0C"/>
    <w:rsid w:val="00235F9A"/>
    <w:rsid w:val="002367C9"/>
    <w:rsid w:val="00237366"/>
    <w:rsid w:val="002403CC"/>
    <w:rsid w:val="00240759"/>
    <w:rsid w:val="00243E97"/>
    <w:rsid w:val="0024482B"/>
    <w:rsid w:val="00244FFA"/>
    <w:rsid w:val="00246600"/>
    <w:rsid w:val="00247FB9"/>
    <w:rsid w:val="00250F07"/>
    <w:rsid w:val="002520E1"/>
    <w:rsid w:val="0025331C"/>
    <w:rsid w:val="002538A2"/>
    <w:rsid w:val="00254CFF"/>
    <w:rsid w:val="00254FC0"/>
    <w:rsid w:val="00256348"/>
    <w:rsid w:val="00260BAA"/>
    <w:rsid w:val="00261B20"/>
    <w:rsid w:val="00261E08"/>
    <w:rsid w:val="0026217A"/>
    <w:rsid w:val="00262320"/>
    <w:rsid w:val="00262485"/>
    <w:rsid w:val="002629EB"/>
    <w:rsid w:val="002677C7"/>
    <w:rsid w:val="00267DF9"/>
    <w:rsid w:val="0027081C"/>
    <w:rsid w:val="00272544"/>
    <w:rsid w:val="00272AE9"/>
    <w:rsid w:val="00273891"/>
    <w:rsid w:val="00274008"/>
    <w:rsid w:val="002751FF"/>
    <w:rsid w:val="00276CA4"/>
    <w:rsid w:val="0027706E"/>
    <w:rsid w:val="00277594"/>
    <w:rsid w:val="00277F92"/>
    <w:rsid w:val="00281E83"/>
    <w:rsid w:val="00282CE4"/>
    <w:rsid w:val="00283E82"/>
    <w:rsid w:val="00284882"/>
    <w:rsid w:val="002864CF"/>
    <w:rsid w:val="00290A4F"/>
    <w:rsid w:val="0029205F"/>
    <w:rsid w:val="0029277F"/>
    <w:rsid w:val="00294A64"/>
    <w:rsid w:val="002967A5"/>
    <w:rsid w:val="00297120"/>
    <w:rsid w:val="002A06D7"/>
    <w:rsid w:val="002A2073"/>
    <w:rsid w:val="002A6EB4"/>
    <w:rsid w:val="002B186B"/>
    <w:rsid w:val="002B1BDA"/>
    <w:rsid w:val="002B1F0D"/>
    <w:rsid w:val="002B4E23"/>
    <w:rsid w:val="002B5372"/>
    <w:rsid w:val="002B6E2E"/>
    <w:rsid w:val="002C03F7"/>
    <w:rsid w:val="002C2A46"/>
    <w:rsid w:val="002C7002"/>
    <w:rsid w:val="002C798A"/>
    <w:rsid w:val="002C7A86"/>
    <w:rsid w:val="002C7AE5"/>
    <w:rsid w:val="002D077F"/>
    <w:rsid w:val="002D33F4"/>
    <w:rsid w:val="002E0D5B"/>
    <w:rsid w:val="002E115B"/>
    <w:rsid w:val="002E17D3"/>
    <w:rsid w:val="002E7AC7"/>
    <w:rsid w:val="002F1333"/>
    <w:rsid w:val="002F2B83"/>
    <w:rsid w:val="002F4225"/>
    <w:rsid w:val="002F47B4"/>
    <w:rsid w:val="00300030"/>
    <w:rsid w:val="00300617"/>
    <w:rsid w:val="00300D88"/>
    <w:rsid w:val="003017AC"/>
    <w:rsid w:val="00301AE4"/>
    <w:rsid w:val="003021EB"/>
    <w:rsid w:val="003040C3"/>
    <w:rsid w:val="0030442D"/>
    <w:rsid w:val="00306B3C"/>
    <w:rsid w:val="00306CD8"/>
    <w:rsid w:val="00306E0C"/>
    <w:rsid w:val="003074ED"/>
    <w:rsid w:val="003121F6"/>
    <w:rsid w:val="003179AE"/>
    <w:rsid w:val="0032334E"/>
    <w:rsid w:val="00323720"/>
    <w:rsid w:val="00324013"/>
    <w:rsid w:val="00324322"/>
    <w:rsid w:val="00324446"/>
    <w:rsid w:val="00324CA0"/>
    <w:rsid w:val="003251D2"/>
    <w:rsid w:val="00326E41"/>
    <w:rsid w:val="003300CF"/>
    <w:rsid w:val="003330CD"/>
    <w:rsid w:val="00335597"/>
    <w:rsid w:val="00335EE6"/>
    <w:rsid w:val="0033696C"/>
    <w:rsid w:val="00341EED"/>
    <w:rsid w:val="0034474C"/>
    <w:rsid w:val="00345B99"/>
    <w:rsid w:val="00347EDA"/>
    <w:rsid w:val="00351ECC"/>
    <w:rsid w:val="003524CE"/>
    <w:rsid w:val="0035351C"/>
    <w:rsid w:val="00353F42"/>
    <w:rsid w:val="003608A4"/>
    <w:rsid w:val="0036207B"/>
    <w:rsid w:val="0036416B"/>
    <w:rsid w:val="0036521F"/>
    <w:rsid w:val="00365927"/>
    <w:rsid w:val="00365B7A"/>
    <w:rsid w:val="00372214"/>
    <w:rsid w:val="00372689"/>
    <w:rsid w:val="00372780"/>
    <w:rsid w:val="00372E41"/>
    <w:rsid w:val="00374EE6"/>
    <w:rsid w:val="00377598"/>
    <w:rsid w:val="00380317"/>
    <w:rsid w:val="00380C3A"/>
    <w:rsid w:val="00381409"/>
    <w:rsid w:val="003818F3"/>
    <w:rsid w:val="00382FCA"/>
    <w:rsid w:val="003833FD"/>
    <w:rsid w:val="00384F21"/>
    <w:rsid w:val="003855B3"/>
    <w:rsid w:val="00385DA5"/>
    <w:rsid w:val="003863F6"/>
    <w:rsid w:val="00391009"/>
    <w:rsid w:val="00392D4F"/>
    <w:rsid w:val="00393B4E"/>
    <w:rsid w:val="00394140"/>
    <w:rsid w:val="003945E8"/>
    <w:rsid w:val="00394786"/>
    <w:rsid w:val="0039561E"/>
    <w:rsid w:val="003A011C"/>
    <w:rsid w:val="003A0632"/>
    <w:rsid w:val="003A1803"/>
    <w:rsid w:val="003A1BDF"/>
    <w:rsid w:val="003A3DA9"/>
    <w:rsid w:val="003A4084"/>
    <w:rsid w:val="003A4570"/>
    <w:rsid w:val="003A487A"/>
    <w:rsid w:val="003A573D"/>
    <w:rsid w:val="003A5B5F"/>
    <w:rsid w:val="003A7C3A"/>
    <w:rsid w:val="003B12F3"/>
    <w:rsid w:val="003B5A42"/>
    <w:rsid w:val="003B5A6E"/>
    <w:rsid w:val="003B678D"/>
    <w:rsid w:val="003B722D"/>
    <w:rsid w:val="003B7951"/>
    <w:rsid w:val="003C24F9"/>
    <w:rsid w:val="003C2972"/>
    <w:rsid w:val="003C69A3"/>
    <w:rsid w:val="003C6F47"/>
    <w:rsid w:val="003C7AA6"/>
    <w:rsid w:val="003D05A6"/>
    <w:rsid w:val="003D088D"/>
    <w:rsid w:val="003D28B4"/>
    <w:rsid w:val="003D293B"/>
    <w:rsid w:val="003D2C5E"/>
    <w:rsid w:val="003D4310"/>
    <w:rsid w:val="003D44F8"/>
    <w:rsid w:val="003D515F"/>
    <w:rsid w:val="003D751F"/>
    <w:rsid w:val="003E44C0"/>
    <w:rsid w:val="003E47FB"/>
    <w:rsid w:val="003E4CA5"/>
    <w:rsid w:val="003E56F6"/>
    <w:rsid w:val="003E5B12"/>
    <w:rsid w:val="003E7FFD"/>
    <w:rsid w:val="003F1524"/>
    <w:rsid w:val="003F23D8"/>
    <w:rsid w:val="003F2B42"/>
    <w:rsid w:val="003F315B"/>
    <w:rsid w:val="003F3A14"/>
    <w:rsid w:val="003F43A5"/>
    <w:rsid w:val="003F525A"/>
    <w:rsid w:val="003F5A8A"/>
    <w:rsid w:val="00400470"/>
    <w:rsid w:val="004005B0"/>
    <w:rsid w:val="004006ED"/>
    <w:rsid w:val="0040246D"/>
    <w:rsid w:val="00404748"/>
    <w:rsid w:val="00404770"/>
    <w:rsid w:val="00407333"/>
    <w:rsid w:val="00407C86"/>
    <w:rsid w:val="004125C5"/>
    <w:rsid w:val="00412E6B"/>
    <w:rsid w:val="00415CB2"/>
    <w:rsid w:val="00416573"/>
    <w:rsid w:val="00417462"/>
    <w:rsid w:val="004174F2"/>
    <w:rsid w:val="00421330"/>
    <w:rsid w:val="004221B8"/>
    <w:rsid w:val="004239AA"/>
    <w:rsid w:val="004248DB"/>
    <w:rsid w:val="00425814"/>
    <w:rsid w:val="00425E07"/>
    <w:rsid w:val="00431F70"/>
    <w:rsid w:val="004329D1"/>
    <w:rsid w:val="00432A32"/>
    <w:rsid w:val="0043355E"/>
    <w:rsid w:val="004357D2"/>
    <w:rsid w:val="004361CE"/>
    <w:rsid w:val="00440549"/>
    <w:rsid w:val="00441595"/>
    <w:rsid w:val="00441EBA"/>
    <w:rsid w:val="004445B1"/>
    <w:rsid w:val="00444BDE"/>
    <w:rsid w:val="00444D09"/>
    <w:rsid w:val="00445863"/>
    <w:rsid w:val="00445ECD"/>
    <w:rsid w:val="00446590"/>
    <w:rsid w:val="0044687F"/>
    <w:rsid w:val="00447622"/>
    <w:rsid w:val="00450A95"/>
    <w:rsid w:val="00450AEF"/>
    <w:rsid w:val="00452640"/>
    <w:rsid w:val="00452B6F"/>
    <w:rsid w:val="0045339A"/>
    <w:rsid w:val="00453A12"/>
    <w:rsid w:val="00453AAA"/>
    <w:rsid w:val="0045434D"/>
    <w:rsid w:val="004543CB"/>
    <w:rsid w:val="00454EA3"/>
    <w:rsid w:val="00455432"/>
    <w:rsid w:val="00455F7B"/>
    <w:rsid w:val="00457034"/>
    <w:rsid w:val="0046006B"/>
    <w:rsid w:val="0046335F"/>
    <w:rsid w:val="0046396A"/>
    <w:rsid w:val="00463F6B"/>
    <w:rsid w:val="00464327"/>
    <w:rsid w:val="00465DDE"/>
    <w:rsid w:val="0047249E"/>
    <w:rsid w:val="004731C6"/>
    <w:rsid w:val="0047362A"/>
    <w:rsid w:val="00474EAB"/>
    <w:rsid w:val="00475C72"/>
    <w:rsid w:val="00480432"/>
    <w:rsid w:val="00480796"/>
    <w:rsid w:val="00480FF9"/>
    <w:rsid w:val="00481279"/>
    <w:rsid w:val="00483FFA"/>
    <w:rsid w:val="004906CA"/>
    <w:rsid w:val="0049250A"/>
    <w:rsid w:val="0049583F"/>
    <w:rsid w:val="00495E05"/>
    <w:rsid w:val="004A2396"/>
    <w:rsid w:val="004A6E99"/>
    <w:rsid w:val="004B16F2"/>
    <w:rsid w:val="004B1DFC"/>
    <w:rsid w:val="004B3E58"/>
    <w:rsid w:val="004B4BCB"/>
    <w:rsid w:val="004B654E"/>
    <w:rsid w:val="004B66F9"/>
    <w:rsid w:val="004C055E"/>
    <w:rsid w:val="004C1CC0"/>
    <w:rsid w:val="004C1F44"/>
    <w:rsid w:val="004C25A6"/>
    <w:rsid w:val="004C369A"/>
    <w:rsid w:val="004C537F"/>
    <w:rsid w:val="004C53D7"/>
    <w:rsid w:val="004C5493"/>
    <w:rsid w:val="004C5DD3"/>
    <w:rsid w:val="004C673F"/>
    <w:rsid w:val="004C77CF"/>
    <w:rsid w:val="004C7F67"/>
    <w:rsid w:val="004D08CC"/>
    <w:rsid w:val="004D0C0E"/>
    <w:rsid w:val="004D1093"/>
    <w:rsid w:val="004D4B9B"/>
    <w:rsid w:val="004E1ED8"/>
    <w:rsid w:val="004E2A98"/>
    <w:rsid w:val="004E503D"/>
    <w:rsid w:val="004E59D3"/>
    <w:rsid w:val="004E773C"/>
    <w:rsid w:val="004F1D59"/>
    <w:rsid w:val="004F20A9"/>
    <w:rsid w:val="004F288B"/>
    <w:rsid w:val="004F30A6"/>
    <w:rsid w:val="004F4F43"/>
    <w:rsid w:val="004F72D4"/>
    <w:rsid w:val="00500CDA"/>
    <w:rsid w:val="00505146"/>
    <w:rsid w:val="0050573C"/>
    <w:rsid w:val="00506F47"/>
    <w:rsid w:val="00507812"/>
    <w:rsid w:val="00510F84"/>
    <w:rsid w:val="00514093"/>
    <w:rsid w:val="005151BF"/>
    <w:rsid w:val="00516FC6"/>
    <w:rsid w:val="0052029E"/>
    <w:rsid w:val="0052036E"/>
    <w:rsid w:val="00520566"/>
    <w:rsid w:val="00520A1E"/>
    <w:rsid w:val="005219E4"/>
    <w:rsid w:val="0052224B"/>
    <w:rsid w:val="00522B94"/>
    <w:rsid w:val="00523DEC"/>
    <w:rsid w:val="00524D80"/>
    <w:rsid w:val="0052526C"/>
    <w:rsid w:val="005306C2"/>
    <w:rsid w:val="00534094"/>
    <w:rsid w:val="00535A06"/>
    <w:rsid w:val="00540007"/>
    <w:rsid w:val="00541080"/>
    <w:rsid w:val="0054109D"/>
    <w:rsid w:val="00541CA5"/>
    <w:rsid w:val="005436AC"/>
    <w:rsid w:val="00543A63"/>
    <w:rsid w:val="00544CB9"/>
    <w:rsid w:val="00544DF7"/>
    <w:rsid w:val="00545264"/>
    <w:rsid w:val="005470E4"/>
    <w:rsid w:val="005504B1"/>
    <w:rsid w:val="00550C91"/>
    <w:rsid w:val="00552EBE"/>
    <w:rsid w:val="005566D8"/>
    <w:rsid w:val="005578AA"/>
    <w:rsid w:val="005600F4"/>
    <w:rsid w:val="00560888"/>
    <w:rsid w:val="005620F9"/>
    <w:rsid w:val="0056351C"/>
    <w:rsid w:val="005649CA"/>
    <w:rsid w:val="0056526F"/>
    <w:rsid w:val="0056531E"/>
    <w:rsid w:val="005707F4"/>
    <w:rsid w:val="005708B5"/>
    <w:rsid w:val="005715AC"/>
    <w:rsid w:val="00571647"/>
    <w:rsid w:val="005723E0"/>
    <w:rsid w:val="00573472"/>
    <w:rsid w:val="00574A7A"/>
    <w:rsid w:val="0057595A"/>
    <w:rsid w:val="00576375"/>
    <w:rsid w:val="0057660C"/>
    <w:rsid w:val="00577EA7"/>
    <w:rsid w:val="00580F7C"/>
    <w:rsid w:val="00581CEA"/>
    <w:rsid w:val="00581D50"/>
    <w:rsid w:val="00582DED"/>
    <w:rsid w:val="005846AF"/>
    <w:rsid w:val="005874AF"/>
    <w:rsid w:val="00590790"/>
    <w:rsid w:val="00596121"/>
    <w:rsid w:val="005964A7"/>
    <w:rsid w:val="00596B66"/>
    <w:rsid w:val="005A0696"/>
    <w:rsid w:val="005A15B5"/>
    <w:rsid w:val="005A1BAF"/>
    <w:rsid w:val="005A38AF"/>
    <w:rsid w:val="005A4F0C"/>
    <w:rsid w:val="005A54FA"/>
    <w:rsid w:val="005A6376"/>
    <w:rsid w:val="005A7566"/>
    <w:rsid w:val="005B2D21"/>
    <w:rsid w:val="005B30FC"/>
    <w:rsid w:val="005B4591"/>
    <w:rsid w:val="005B572B"/>
    <w:rsid w:val="005C0FE4"/>
    <w:rsid w:val="005C1542"/>
    <w:rsid w:val="005C189F"/>
    <w:rsid w:val="005C2423"/>
    <w:rsid w:val="005C3895"/>
    <w:rsid w:val="005C580E"/>
    <w:rsid w:val="005C707B"/>
    <w:rsid w:val="005C72EA"/>
    <w:rsid w:val="005C77DE"/>
    <w:rsid w:val="005D1C53"/>
    <w:rsid w:val="005D1D85"/>
    <w:rsid w:val="005D45F3"/>
    <w:rsid w:val="005D53F1"/>
    <w:rsid w:val="005D71E5"/>
    <w:rsid w:val="005D7297"/>
    <w:rsid w:val="005D784E"/>
    <w:rsid w:val="005E0439"/>
    <w:rsid w:val="005E0B34"/>
    <w:rsid w:val="005E1074"/>
    <w:rsid w:val="005E1F3A"/>
    <w:rsid w:val="005E25EC"/>
    <w:rsid w:val="005E2618"/>
    <w:rsid w:val="005E44B6"/>
    <w:rsid w:val="005F0D80"/>
    <w:rsid w:val="005F4512"/>
    <w:rsid w:val="005F4E93"/>
    <w:rsid w:val="005F5E85"/>
    <w:rsid w:val="005F6A6A"/>
    <w:rsid w:val="005F743C"/>
    <w:rsid w:val="00600130"/>
    <w:rsid w:val="0060051E"/>
    <w:rsid w:val="00600BE7"/>
    <w:rsid w:val="00601EE7"/>
    <w:rsid w:val="00604F9C"/>
    <w:rsid w:val="006066E2"/>
    <w:rsid w:val="006115EE"/>
    <w:rsid w:val="00613F11"/>
    <w:rsid w:val="006144D2"/>
    <w:rsid w:val="00615C04"/>
    <w:rsid w:val="00617247"/>
    <w:rsid w:val="00617D81"/>
    <w:rsid w:val="00622BA2"/>
    <w:rsid w:val="00625827"/>
    <w:rsid w:val="00630E6C"/>
    <w:rsid w:val="00631F5D"/>
    <w:rsid w:val="00632417"/>
    <w:rsid w:val="0063250C"/>
    <w:rsid w:val="00632F95"/>
    <w:rsid w:val="006348F3"/>
    <w:rsid w:val="00635BB9"/>
    <w:rsid w:val="006421F1"/>
    <w:rsid w:val="006424CA"/>
    <w:rsid w:val="00642CA3"/>
    <w:rsid w:val="00642E0A"/>
    <w:rsid w:val="00651DCF"/>
    <w:rsid w:val="006544A0"/>
    <w:rsid w:val="006546F0"/>
    <w:rsid w:val="00654F91"/>
    <w:rsid w:val="00657462"/>
    <w:rsid w:val="00661782"/>
    <w:rsid w:val="006637F2"/>
    <w:rsid w:val="006668BD"/>
    <w:rsid w:val="00666AB0"/>
    <w:rsid w:val="006677CF"/>
    <w:rsid w:val="00667BE8"/>
    <w:rsid w:val="00672790"/>
    <w:rsid w:val="00672B42"/>
    <w:rsid w:val="00673B39"/>
    <w:rsid w:val="00674C51"/>
    <w:rsid w:val="006752BB"/>
    <w:rsid w:val="00675BCD"/>
    <w:rsid w:val="00676ED3"/>
    <w:rsid w:val="0068066C"/>
    <w:rsid w:val="00685433"/>
    <w:rsid w:val="00685784"/>
    <w:rsid w:val="00685FAE"/>
    <w:rsid w:val="006930B3"/>
    <w:rsid w:val="00695F3B"/>
    <w:rsid w:val="0069654B"/>
    <w:rsid w:val="006A01C1"/>
    <w:rsid w:val="006A03F8"/>
    <w:rsid w:val="006A08A0"/>
    <w:rsid w:val="006A1615"/>
    <w:rsid w:val="006A1ABB"/>
    <w:rsid w:val="006A24FF"/>
    <w:rsid w:val="006A2F74"/>
    <w:rsid w:val="006A4E5D"/>
    <w:rsid w:val="006A665E"/>
    <w:rsid w:val="006A7AE4"/>
    <w:rsid w:val="006B078E"/>
    <w:rsid w:val="006B171F"/>
    <w:rsid w:val="006B22BE"/>
    <w:rsid w:val="006B526C"/>
    <w:rsid w:val="006B6892"/>
    <w:rsid w:val="006B7A43"/>
    <w:rsid w:val="006C0844"/>
    <w:rsid w:val="006C0E2F"/>
    <w:rsid w:val="006C1E7D"/>
    <w:rsid w:val="006C28AA"/>
    <w:rsid w:val="006C5A8C"/>
    <w:rsid w:val="006C6102"/>
    <w:rsid w:val="006C6CDD"/>
    <w:rsid w:val="006D1D6E"/>
    <w:rsid w:val="006D5EDB"/>
    <w:rsid w:val="006D6064"/>
    <w:rsid w:val="006D60DD"/>
    <w:rsid w:val="006D6BFC"/>
    <w:rsid w:val="006E36D5"/>
    <w:rsid w:val="006E4515"/>
    <w:rsid w:val="006E7E50"/>
    <w:rsid w:val="006F18F9"/>
    <w:rsid w:val="006F1C5B"/>
    <w:rsid w:val="006F28AB"/>
    <w:rsid w:val="006F2A5B"/>
    <w:rsid w:val="006F30CA"/>
    <w:rsid w:val="006F422A"/>
    <w:rsid w:val="006F54BF"/>
    <w:rsid w:val="00700277"/>
    <w:rsid w:val="00700DBE"/>
    <w:rsid w:val="0070128D"/>
    <w:rsid w:val="00701CE1"/>
    <w:rsid w:val="00702DF8"/>
    <w:rsid w:val="00703769"/>
    <w:rsid w:val="00710375"/>
    <w:rsid w:val="00711DED"/>
    <w:rsid w:val="007133C8"/>
    <w:rsid w:val="00713448"/>
    <w:rsid w:val="0071345D"/>
    <w:rsid w:val="00717AE3"/>
    <w:rsid w:val="00717CB5"/>
    <w:rsid w:val="0072121C"/>
    <w:rsid w:val="00722F65"/>
    <w:rsid w:val="0072658F"/>
    <w:rsid w:val="0073082F"/>
    <w:rsid w:val="0073312F"/>
    <w:rsid w:val="00733E37"/>
    <w:rsid w:val="00733FE2"/>
    <w:rsid w:val="00734B86"/>
    <w:rsid w:val="00736CD0"/>
    <w:rsid w:val="00737F57"/>
    <w:rsid w:val="007412AF"/>
    <w:rsid w:val="00741BF9"/>
    <w:rsid w:val="00744A89"/>
    <w:rsid w:val="00744E15"/>
    <w:rsid w:val="007452EE"/>
    <w:rsid w:val="00746551"/>
    <w:rsid w:val="00750063"/>
    <w:rsid w:val="00750D08"/>
    <w:rsid w:val="00750E02"/>
    <w:rsid w:val="00750FD4"/>
    <w:rsid w:val="00752CEE"/>
    <w:rsid w:val="00754B5C"/>
    <w:rsid w:val="00757AF9"/>
    <w:rsid w:val="00757B58"/>
    <w:rsid w:val="00760C53"/>
    <w:rsid w:val="00763FAA"/>
    <w:rsid w:val="007642E8"/>
    <w:rsid w:val="007642EC"/>
    <w:rsid w:val="00764AA7"/>
    <w:rsid w:val="007661D7"/>
    <w:rsid w:val="00766E54"/>
    <w:rsid w:val="007671D0"/>
    <w:rsid w:val="00770C59"/>
    <w:rsid w:val="00771732"/>
    <w:rsid w:val="007726BF"/>
    <w:rsid w:val="0077567C"/>
    <w:rsid w:val="007758BC"/>
    <w:rsid w:val="007758DC"/>
    <w:rsid w:val="00780E74"/>
    <w:rsid w:val="0078561F"/>
    <w:rsid w:val="00786EA2"/>
    <w:rsid w:val="00787F9B"/>
    <w:rsid w:val="00790725"/>
    <w:rsid w:val="00791C77"/>
    <w:rsid w:val="007936EB"/>
    <w:rsid w:val="00793B1C"/>
    <w:rsid w:val="00797244"/>
    <w:rsid w:val="007A06C5"/>
    <w:rsid w:val="007A0EE0"/>
    <w:rsid w:val="007A1527"/>
    <w:rsid w:val="007A40B9"/>
    <w:rsid w:val="007B0CAB"/>
    <w:rsid w:val="007B1B0D"/>
    <w:rsid w:val="007B251C"/>
    <w:rsid w:val="007B2BA3"/>
    <w:rsid w:val="007B2F70"/>
    <w:rsid w:val="007B37CE"/>
    <w:rsid w:val="007B3C41"/>
    <w:rsid w:val="007B3CE4"/>
    <w:rsid w:val="007B3CFB"/>
    <w:rsid w:val="007B4236"/>
    <w:rsid w:val="007B4EA1"/>
    <w:rsid w:val="007B51ED"/>
    <w:rsid w:val="007B592E"/>
    <w:rsid w:val="007B79CB"/>
    <w:rsid w:val="007C066E"/>
    <w:rsid w:val="007C30E6"/>
    <w:rsid w:val="007C45A1"/>
    <w:rsid w:val="007C7602"/>
    <w:rsid w:val="007C7DC0"/>
    <w:rsid w:val="007D1991"/>
    <w:rsid w:val="007D3FF5"/>
    <w:rsid w:val="007D5218"/>
    <w:rsid w:val="007D5AAB"/>
    <w:rsid w:val="007D5C0D"/>
    <w:rsid w:val="007E367F"/>
    <w:rsid w:val="007E3DE0"/>
    <w:rsid w:val="007E6898"/>
    <w:rsid w:val="007E6EE7"/>
    <w:rsid w:val="007F01C8"/>
    <w:rsid w:val="007F0228"/>
    <w:rsid w:val="007F7920"/>
    <w:rsid w:val="007F7E40"/>
    <w:rsid w:val="00800A72"/>
    <w:rsid w:val="00804EEC"/>
    <w:rsid w:val="00805B00"/>
    <w:rsid w:val="00806C21"/>
    <w:rsid w:val="008071B8"/>
    <w:rsid w:val="00807C0D"/>
    <w:rsid w:val="0081080F"/>
    <w:rsid w:val="00810C52"/>
    <w:rsid w:val="008119E3"/>
    <w:rsid w:val="008130F3"/>
    <w:rsid w:val="008134D6"/>
    <w:rsid w:val="0081531E"/>
    <w:rsid w:val="00815EC3"/>
    <w:rsid w:val="008227A3"/>
    <w:rsid w:val="00823940"/>
    <w:rsid w:val="00826E39"/>
    <w:rsid w:val="00827471"/>
    <w:rsid w:val="0083051A"/>
    <w:rsid w:val="00830F6A"/>
    <w:rsid w:val="00832A80"/>
    <w:rsid w:val="008340B9"/>
    <w:rsid w:val="00836CEF"/>
    <w:rsid w:val="0084031A"/>
    <w:rsid w:val="00840F36"/>
    <w:rsid w:val="00841722"/>
    <w:rsid w:val="00842959"/>
    <w:rsid w:val="0085338A"/>
    <w:rsid w:val="00855088"/>
    <w:rsid w:val="00855872"/>
    <w:rsid w:val="008559FC"/>
    <w:rsid w:val="00855B45"/>
    <w:rsid w:val="00856437"/>
    <w:rsid w:val="00856A12"/>
    <w:rsid w:val="00860BD6"/>
    <w:rsid w:val="00861324"/>
    <w:rsid w:val="0086212A"/>
    <w:rsid w:val="00864D66"/>
    <w:rsid w:val="0086696D"/>
    <w:rsid w:val="008678FA"/>
    <w:rsid w:val="00867915"/>
    <w:rsid w:val="00873ACC"/>
    <w:rsid w:val="0087576F"/>
    <w:rsid w:val="008761EF"/>
    <w:rsid w:val="00877188"/>
    <w:rsid w:val="008773C2"/>
    <w:rsid w:val="00877D8F"/>
    <w:rsid w:val="00880C27"/>
    <w:rsid w:val="0088136B"/>
    <w:rsid w:val="00882DCC"/>
    <w:rsid w:val="00884CEF"/>
    <w:rsid w:val="00886057"/>
    <w:rsid w:val="00886EA6"/>
    <w:rsid w:val="00891393"/>
    <w:rsid w:val="0089152F"/>
    <w:rsid w:val="008929FE"/>
    <w:rsid w:val="00893242"/>
    <w:rsid w:val="0089405B"/>
    <w:rsid w:val="0089465C"/>
    <w:rsid w:val="00894EAF"/>
    <w:rsid w:val="00897AB6"/>
    <w:rsid w:val="008A0BA4"/>
    <w:rsid w:val="008A11B6"/>
    <w:rsid w:val="008A2E75"/>
    <w:rsid w:val="008A33EE"/>
    <w:rsid w:val="008A3846"/>
    <w:rsid w:val="008A4032"/>
    <w:rsid w:val="008A415A"/>
    <w:rsid w:val="008A6A5F"/>
    <w:rsid w:val="008B1376"/>
    <w:rsid w:val="008B2FD1"/>
    <w:rsid w:val="008B4224"/>
    <w:rsid w:val="008B468F"/>
    <w:rsid w:val="008B4FEF"/>
    <w:rsid w:val="008B78B7"/>
    <w:rsid w:val="008C0EE5"/>
    <w:rsid w:val="008C1048"/>
    <w:rsid w:val="008C2B11"/>
    <w:rsid w:val="008C462F"/>
    <w:rsid w:val="008C4A12"/>
    <w:rsid w:val="008C5B11"/>
    <w:rsid w:val="008D0923"/>
    <w:rsid w:val="008D3D4D"/>
    <w:rsid w:val="008D5D9C"/>
    <w:rsid w:val="008E0F35"/>
    <w:rsid w:val="008E1484"/>
    <w:rsid w:val="008E1E5A"/>
    <w:rsid w:val="008E27FF"/>
    <w:rsid w:val="008E292E"/>
    <w:rsid w:val="008E3348"/>
    <w:rsid w:val="008E343A"/>
    <w:rsid w:val="008E4030"/>
    <w:rsid w:val="008E723E"/>
    <w:rsid w:val="008F3175"/>
    <w:rsid w:val="008F4EB5"/>
    <w:rsid w:val="008F5560"/>
    <w:rsid w:val="008F6A2F"/>
    <w:rsid w:val="008F716C"/>
    <w:rsid w:val="009013D4"/>
    <w:rsid w:val="0090257A"/>
    <w:rsid w:val="0090328A"/>
    <w:rsid w:val="00903E70"/>
    <w:rsid w:val="00904210"/>
    <w:rsid w:val="00904711"/>
    <w:rsid w:val="00904D8A"/>
    <w:rsid w:val="00907A5D"/>
    <w:rsid w:val="00910D62"/>
    <w:rsid w:val="00911751"/>
    <w:rsid w:val="009127C6"/>
    <w:rsid w:val="00912C7A"/>
    <w:rsid w:val="0091354E"/>
    <w:rsid w:val="00914302"/>
    <w:rsid w:val="009151D2"/>
    <w:rsid w:val="00915484"/>
    <w:rsid w:val="00915ED8"/>
    <w:rsid w:val="009163DE"/>
    <w:rsid w:val="00917746"/>
    <w:rsid w:val="009220BA"/>
    <w:rsid w:val="009259C7"/>
    <w:rsid w:val="009307E2"/>
    <w:rsid w:val="00932D39"/>
    <w:rsid w:val="00932F02"/>
    <w:rsid w:val="00936638"/>
    <w:rsid w:val="00940960"/>
    <w:rsid w:val="009412DF"/>
    <w:rsid w:val="009453F7"/>
    <w:rsid w:val="00945492"/>
    <w:rsid w:val="00945632"/>
    <w:rsid w:val="00946703"/>
    <w:rsid w:val="00946B92"/>
    <w:rsid w:val="00946D73"/>
    <w:rsid w:val="009470A5"/>
    <w:rsid w:val="00950B91"/>
    <w:rsid w:val="00952E93"/>
    <w:rsid w:val="009549D5"/>
    <w:rsid w:val="00954BC2"/>
    <w:rsid w:val="009566A1"/>
    <w:rsid w:val="009567BA"/>
    <w:rsid w:val="00956CE9"/>
    <w:rsid w:val="009610B4"/>
    <w:rsid w:val="009619BC"/>
    <w:rsid w:val="00963029"/>
    <w:rsid w:val="00964706"/>
    <w:rsid w:val="009648E6"/>
    <w:rsid w:val="00964F1E"/>
    <w:rsid w:val="0096553E"/>
    <w:rsid w:val="00965EBE"/>
    <w:rsid w:val="009672F3"/>
    <w:rsid w:val="00972AA4"/>
    <w:rsid w:val="00975E0D"/>
    <w:rsid w:val="00976184"/>
    <w:rsid w:val="00977F78"/>
    <w:rsid w:val="009801E0"/>
    <w:rsid w:val="009802E0"/>
    <w:rsid w:val="00981DAE"/>
    <w:rsid w:val="00983872"/>
    <w:rsid w:val="00983938"/>
    <w:rsid w:val="00984338"/>
    <w:rsid w:val="00985DA1"/>
    <w:rsid w:val="0098711D"/>
    <w:rsid w:val="00987AC0"/>
    <w:rsid w:val="0099288D"/>
    <w:rsid w:val="0099475A"/>
    <w:rsid w:val="00996887"/>
    <w:rsid w:val="009978A3"/>
    <w:rsid w:val="009A0CD8"/>
    <w:rsid w:val="009A1D9F"/>
    <w:rsid w:val="009A3C87"/>
    <w:rsid w:val="009A64E3"/>
    <w:rsid w:val="009A6EE6"/>
    <w:rsid w:val="009A7C50"/>
    <w:rsid w:val="009B1673"/>
    <w:rsid w:val="009B1F42"/>
    <w:rsid w:val="009B3368"/>
    <w:rsid w:val="009B34B5"/>
    <w:rsid w:val="009B36E9"/>
    <w:rsid w:val="009B42C8"/>
    <w:rsid w:val="009B4348"/>
    <w:rsid w:val="009B47BE"/>
    <w:rsid w:val="009B5155"/>
    <w:rsid w:val="009B5232"/>
    <w:rsid w:val="009B6035"/>
    <w:rsid w:val="009B6A2D"/>
    <w:rsid w:val="009B75ED"/>
    <w:rsid w:val="009C0899"/>
    <w:rsid w:val="009C2068"/>
    <w:rsid w:val="009C3D49"/>
    <w:rsid w:val="009C4575"/>
    <w:rsid w:val="009C6F71"/>
    <w:rsid w:val="009C7384"/>
    <w:rsid w:val="009D1315"/>
    <w:rsid w:val="009D1AD1"/>
    <w:rsid w:val="009D5453"/>
    <w:rsid w:val="009D7D53"/>
    <w:rsid w:val="009E12D7"/>
    <w:rsid w:val="009E1EDD"/>
    <w:rsid w:val="009E43C3"/>
    <w:rsid w:val="009E4676"/>
    <w:rsid w:val="009E476F"/>
    <w:rsid w:val="009E660F"/>
    <w:rsid w:val="009E7568"/>
    <w:rsid w:val="009F12F4"/>
    <w:rsid w:val="009F161C"/>
    <w:rsid w:val="009F2CE7"/>
    <w:rsid w:val="009F6AD5"/>
    <w:rsid w:val="009F6FB9"/>
    <w:rsid w:val="009F7E1B"/>
    <w:rsid w:val="00A0018E"/>
    <w:rsid w:val="00A04345"/>
    <w:rsid w:val="00A047FD"/>
    <w:rsid w:val="00A04A42"/>
    <w:rsid w:val="00A04C9D"/>
    <w:rsid w:val="00A0504A"/>
    <w:rsid w:val="00A07782"/>
    <w:rsid w:val="00A11E92"/>
    <w:rsid w:val="00A11ED6"/>
    <w:rsid w:val="00A12B9D"/>
    <w:rsid w:val="00A1327C"/>
    <w:rsid w:val="00A138C8"/>
    <w:rsid w:val="00A138F1"/>
    <w:rsid w:val="00A15DED"/>
    <w:rsid w:val="00A16240"/>
    <w:rsid w:val="00A16F36"/>
    <w:rsid w:val="00A205DF"/>
    <w:rsid w:val="00A20E6F"/>
    <w:rsid w:val="00A21016"/>
    <w:rsid w:val="00A229C3"/>
    <w:rsid w:val="00A233ED"/>
    <w:rsid w:val="00A2499E"/>
    <w:rsid w:val="00A24DEC"/>
    <w:rsid w:val="00A260D8"/>
    <w:rsid w:val="00A26717"/>
    <w:rsid w:val="00A277FE"/>
    <w:rsid w:val="00A3310F"/>
    <w:rsid w:val="00A344F4"/>
    <w:rsid w:val="00A40BA6"/>
    <w:rsid w:val="00A40D17"/>
    <w:rsid w:val="00A41CF6"/>
    <w:rsid w:val="00A4287F"/>
    <w:rsid w:val="00A4407E"/>
    <w:rsid w:val="00A445F5"/>
    <w:rsid w:val="00A450A9"/>
    <w:rsid w:val="00A507CD"/>
    <w:rsid w:val="00A5183E"/>
    <w:rsid w:val="00A51A58"/>
    <w:rsid w:val="00A538D7"/>
    <w:rsid w:val="00A54E1F"/>
    <w:rsid w:val="00A56A9F"/>
    <w:rsid w:val="00A56F55"/>
    <w:rsid w:val="00A60058"/>
    <w:rsid w:val="00A618B8"/>
    <w:rsid w:val="00A620F4"/>
    <w:rsid w:val="00A63C0B"/>
    <w:rsid w:val="00A644B8"/>
    <w:rsid w:val="00A64B51"/>
    <w:rsid w:val="00A64C99"/>
    <w:rsid w:val="00A65D44"/>
    <w:rsid w:val="00A66ED3"/>
    <w:rsid w:val="00A6764D"/>
    <w:rsid w:val="00A71F5A"/>
    <w:rsid w:val="00A71FF5"/>
    <w:rsid w:val="00A730AA"/>
    <w:rsid w:val="00A7368C"/>
    <w:rsid w:val="00A73B12"/>
    <w:rsid w:val="00A741E6"/>
    <w:rsid w:val="00A74606"/>
    <w:rsid w:val="00A80218"/>
    <w:rsid w:val="00A814CE"/>
    <w:rsid w:val="00A83AA2"/>
    <w:rsid w:val="00A840F9"/>
    <w:rsid w:val="00A8664F"/>
    <w:rsid w:val="00A9121D"/>
    <w:rsid w:val="00A938B6"/>
    <w:rsid w:val="00A93FC6"/>
    <w:rsid w:val="00A94B24"/>
    <w:rsid w:val="00A95294"/>
    <w:rsid w:val="00A9602A"/>
    <w:rsid w:val="00AA3020"/>
    <w:rsid w:val="00AA450C"/>
    <w:rsid w:val="00AA5166"/>
    <w:rsid w:val="00AB46A2"/>
    <w:rsid w:val="00AB49E3"/>
    <w:rsid w:val="00AB549D"/>
    <w:rsid w:val="00AB7B02"/>
    <w:rsid w:val="00AC4B4B"/>
    <w:rsid w:val="00AC54FB"/>
    <w:rsid w:val="00AC57BE"/>
    <w:rsid w:val="00AD2A7D"/>
    <w:rsid w:val="00AD2B24"/>
    <w:rsid w:val="00AD40AB"/>
    <w:rsid w:val="00AD5F6A"/>
    <w:rsid w:val="00AD79AF"/>
    <w:rsid w:val="00AD7C50"/>
    <w:rsid w:val="00AE62A0"/>
    <w:rsid w:val="00AF16FB"/>
    <w:rsid w:val="00AF2FD4"/>
    <w:rsid w:val="00AF38A9"/>
    <w:rsid w:val="00AF5034"/>
    <w:rsid w:val="00B01565"/>
    <w:rsid w:val="00B0289D"/>
    <w:rsid w:val="00B038BA"/>
    <w:rsid w:val="00B03A97"/>
    <w:rsid w:val="00B078F3"/>
    <w:rsid w:val="00B10403"/>
    <w:rsid w:val="00B11840"/>
    <w:rsid w:val="00B14F39"/>
    <w:rsid w:val="00B15353"/>
    <w:rsid w:val="00B15597"/>
    <w:rsid w:val="00B1576A"/>
    <w:rsid w:val="00B17C8E"/>
    <w:rsid w:val="00B21841"/>
    <w:rsid w:val="00B21DD1"/>
    <w:rsid w:val="00B22784"/>
    <w:rsid w:val="00B234A8"/>
    <w:rsid w:val="00B2534D"/>
    <w:rsid w:val="00B25981"/>
    <w:rsid w:val="00B26757"/>
    <w:rsid w:val="00B27207"/>
    <w:rsid w:val="00B27435"/>
    <w:rsid w:val="00B310E1"/>
    <w:rsid w:val="00B31651"/>
    <w:rsid w:val="00B3270A"/>
    <w:rsid w:val="00B3389E"/>
    <w:rsid w:val="00B33D94"/>
    <w:rsid w:val="00B34006"/>
    <w:rsid w:val="00B4115B"/>
    <w:rsid w:val="00B41C09"/>
    <w:rsid w:val="00B458BE"/>
    <w:rsid w:val="00B46CB2"/>
    <w:rsid w:val="00B50ECD"/>
    <w:rsid w:val="00B530CB"/>
    <w:rsid w:val="00B547A4"/>
    <w:rsid w:val="00B5540E"/>
    <w:rsid w:val="00B55590"/>
    <w:rsid w:val="00B5691E"/>
    <w:rsid w:val="00B56D6C"/>
    <w:rsid w:val="00B578D5"/>
    <w:rsid w:val="00B57A43"/>
    <w:rsid w:val="00B60977"/>
    <w:rsid w:val="00B62988"/>
    <w:rsid w:val="00B647D2"/>
    <w:rsid w:val="00B65BB9"/>
    <w:rsid w:val="00B66B90"/>
    <w:rsid w:val="00B674E7"/>
    <w:rsid w:val="00B70452"/>
    <w:rsid w:val="00B70CA8"/>
    <w:rsid w:val="00B73E5F"/>
    <w:rsid w:val="00B74F6D"/>
    <w:rsid w:val="00B758F5"/>
    <w:rsid w:val="00B8356F"/>
    <w:rsid w:val="00B85E0A"/>
    <w:rsid w:val="00B860F4"/>
    <w:rsid w:val="00B8747D"/>
    <w:rsid w:val="00B901C5"/>
    <w:rsid w:val="00B926CB"/>
    <w:rsid w:val="00B95A15"/>
    <w:rsid w:val="00B9711F"/>
    <w:rsid w:val="00BA2AF4"/>
    <w:rsid w:val="00BA2DE2"/>
    <w:rsid w:val="00BA39C9"/>
    <w:rsid w:val="00BA3C58"/>
    <w:rsid w:val="00BA5FAA"/>
    <w:rsid w:val="00BA61E3"/>
    <w:rsid w:val="00BB1870"/>
    <w:rsid w:val="00BB1C79"/>
    <w:rsid w:val="00BB5DA8"/>
    <w:rsid w:val="00BB6606"/>
    <w:rsid w:val="00BB6EA1"/>
    <w:rsid w:val="00BB772E"/>
    <w:rsid w:val="00BC0272"/>
    <w:rsid w:val="00BC2EF5"/>
    <w:rsid w:val="00BC3964"/>
    <w:rsid w:val="00BC7183"/>
    <w:rsid w:val="00BD0E7F"/>
    <w:rsid w:val="00BD1409"/>
    <w:rsid w:val="00BD2DEF"/>
    <w:rsid w:val="00BD405D"/>
    <w:rsid w:val="00BD44B5"/>
    <w:rsid w:val="00BD4A5D"/>
    <w:rsid w:val="00BD54F0"/>
    <w:rsid w:val="00BD56F5"/>
    <w:rsid w:val="00BD725D"/>
    <w:rsid w:val="00BE2997"/>
    <w:rsid w:val="00BE2B9A"/>
    <w:rsid w:val="00BE51AA"/>
    <w:rsid w:val="00BE5705"/>
    <w:rsid w:val="00BE57A9"/>
    <w:rsid w:val="00BE6422"/>
    <w:rsid w:val="00BE69EE"/>
    <w:rsid w:val="00BF0211"/>
    <w:rsid w:val="00BF027D"/>
    <w:rsid w:val="00BF115D"/>
    <w:rsid w:val="00BF32BB"/>
    <w:rsid w:val="00BF4F01"/>
    <w:rsid w:val="00BF6BE8"/>
    <w:rsid w:val="00C01673"/>
    <w:rsid w:val="00C02FD0"/>
    <w:rsid w:val="00C04101"/>
    <w:rsid w:val="00C07050"/>
    <w:rsid w:val="00C10CAB"/>
    <w:rsid w:val="00C11146"/>
    <w:rsid w:val="00C121EE"/>
    <w:rsid w:val="00C131A8"/>
    <w:rsid w:val="00C15412"/>
    <w:rsid w:val="00C154B4"/>
    <w:rsid w:val="00C16D51"/>
    <w:rsid w:val="00C2143A"/>
    <w:rsid w:val="00C218F1"/>
    <w:rsid w:val="00C2209C"/>
    <w:rsid w:val="00C237B8"/>
    <w:rsid w:val="00C23812"/>
    <w:rsid w:val="00C238B7"/>
    <w:rsid w:val="00C23C29"/>
    <w:rsid w:val="00C25713"/>
    <w:rsid w:val="00C2601D"/>
    <w:rsid w:val="00C27571"/>
    <w:rsid w:val="00C326CC"/>
    <w:rsid w:val="00C33791"/>
    <w:rsid w:val="00C344ED"/>
    <w:rsid w:val="00C34B18"/>
    <w:rsid w:val="00C34B35"/>
    <w:rsid w:val="00C36419"/>
    <w:rsid w:val="00C37B3C"/>
    <w:rsid w:val="00C41B73"/>
    <w:rsid w:val="00C41D74"/>
    <w:rsid w:val="00C43EB5"/>
    <w:rsid w:val="00C456C7"/>
    <w:rsid w:val="00C46F21"/>
    <w:rsid w:val="00C47399"/>
    <w:rsid w:val="00C502F9"/>
    <w:rsid w:val="00C52E62"/>
    <w:rsid w:val="00C535DF"/>
    <w:rsid w:val="00C55D22"/>
    <w:rsid w:val="00C5632E"/>
    <w:rsid w:val="00C57E30"/>
    <w:rsid w:val="00C6234C"/>
    <w:rsid w:val="00C62E12"/>
    <w:rsid w:val="00C64677"/>
    <w:rsid w:val="00C65C35"/>
    <w:rsid w:val="00C65E91"/>
    <w:rsid w:val="00C66994"/>
    <w:rsid w:val="00C66C9F"/>
    <w:rsid w:val="00C7036B"/>
    <w:rsid w:val="00C72903"/>
    <w:rsid w:val="00C73C86"/>
    <w:rsid w:val="00C743BA"/>
    <w:rsid w:val="00C76E2D"/>
    <w:rsid w:val="00C778BD"/>
    <w:rsid w:val="00C77A89"/>
    <w:rsid w:val="00C80919"/>
    <w:rsid w:val="00C82D3E"/>
    <w:rsid w:val="00C84C07"/>
    <w:rsid w:val="00C86303"/>
    <w:rsid w:val="00C8634B"/>
    <w:rsid w:val="00C872C1"/>
    <w:rsid w:val="00C876D6"/>
    <w:rsid w:val="00C87A54"/>
    <w:rsid w:val="00C90140"/>
    <w:rsid w:val="00C9270E"/>
    <w:rsid w:val="00C929D3"/>
    <w:rsid w:val="00C92B13"/>
    <w:rsid w:val="00C93215"/>
    <w:rsid w:val="00C95456"/>
    <w:rsid w:val="00C9749C"/>
    <w:rsid w:val="00CA1DBE"/>
    <w:rsid w:val="00CA36AC"/>
    <w:rsid w:val="00CA3A0F"/>
    <w:rsid w:val="00CA4C2D"/>
    <w:rsid w:val="00CA5FB9"/>
    <w:rsid w:val="00CA7BEC"/>
    <w:rsid w:val="00CB12CC"/>
    <w:rsid w:val="00CB1739"/>
    <w:rsid w:val="00CB1D3F"/>
    <w:rsid w:val="00CB3B57"/>
    <w:rsid w:val="00CB40FC"/>
    <w:rsid w:val="00CB43D0"/>
    <w:rsid w:val="00CB4E63"/>
    <w:rsid w:val="00CC13A4"/>
    <w:rsid w:val="00CC2BFC"/>
    <w:rsid w:val="00CC2FB0"/>
    <w:rsid w:val="00CC3F11"/>
    <w:rsid w:val="00CC4F07"/>
    <w:rsid w:val="00CC6435"/>
    <w:rsid w:val="00CD2609"/>
    <w:rsid w:val="00CD3368"/>
    <w:rsid w:val="00CD3B01"/>
    <w:rsid w:val="00CD4904"/>
    <w:rsid w:val="00CD6F66"/>
    <w:rsid w:val="00CD7099"/>
    <w:rsid w:val="00CE2F8A"/>
    <w:rsid w:val="00CE42DD"/>
    <w:rsid w:val="00CE447F"/>
    <w:rsid w:val="00CE6B6A"/>
    <w:rsid w:val="00CE7A17"/>
    <w:rsid w:val="00CF039A"/>
    <w:rsid w:val="00CF0C97"/>
    <w:rsid w:val="00CF1620"/>
    <w:rsid w:val="00CF2E51"/>
    <w:rsid w:val="00CF303D"/>
    <w:rsid w:val="00CF45CE"/>
    <w:rsid w:val="00CF6C92"/>
    <w:rsid w:val="00CF7243"/>
    <w:rsid w:val="00D00BCF"/>
    <w:rsid w:val="00D00EF7"/>
    <w:rsid w:val="00D01514"/>
    <w:rsid w:val="00D02A4D"/>
    <w:rsid w:val="00D04279"/>
    <w:rsid w:val="00D05B67"/>
    <w:rsid w:val="00D07D02"/>
    <w:rsid w:val="00D106E7"/>
    <w:rsid w:val="00D10CC2"/>
    <w:rsid w:val="00D13399"/>
    <w:rsid w:val="00D139F0"/>
    <w:rsid w:val="00D13DC2"/>
    <w:rsid w:val="00D150EE"/>
    <w:rsid w:val="00D16900"/>
    <w:rsid w:val="00D16A0F"/>
    <w:rsid w:val="00D1713F"/>
    <w:rsid w:val="00D172FA"/>
    <w:rsid w:val="00D200BD"/>
    <w:rsid w:val="00D2081F"/>
    <w:rsid w:val="00D2206E"/>
    <w:rsid w:val="00D260C9"/>
    <w:rsid w:val="00D27004"/>
    <w:rsid w:val="00D30A49"/>
    <w:rsid w:val="00D31EA1"/>
    <w:rsid w:val="00D32605"/>
    <w:rsid w:val="00D34114"/>
    <w:rsid w:val="00D3541B"/>
    <w:rsid w:val="00D354CF"/>
    <w:rsid w:val="00D361F6"/>
    <w:rsid w:val="00D40016"/>
    <w:rsid w:val="00D42387"/>
    <w:rsid w:val="00D433A2"/>
    <w:rsid w:val="00D44D61"/>
    <w:rsid w:val="00D45150"/>
    <w:rsid w:val="00D47F8F"/>
    <w:rsid w:val="00D5195D"/>
    <w:rsid w:val="00D53447"/>
    <w:rsid w:val="00D53492"/>
    <w:rsid w:val="00D53555"/>
    <w:rsid w:val="00D5425A"/>
    <w:rsid w:val="00D5484D"/>
    <w:rsid w:val="00D5510D"/>
    <w:rsid w:val="00D56F61"/>
    <w:rsid w:val="00D57A88"/>
    <w:rsid w:val="00D57F24"/>
    <w:rsid w:val="00D62769"/>
    <w:rsid w:val="00D62ACB"/>
    <w:rsid w:val="00D666F1"/>
    <w:rsid w:val="00D67B42"/>
    <w:rsid w:val="00D715B6"/>
    <w:rsid w:val="00D71957"/>
    <w:rsid w:val="00D71995"/>
    <w:rsid w:val="00D71B81"/>
    <w:rsid w:val="00D726AB"/>
    <w:rsid w:val="00D735A0"/>
    <w:rsid w:val="00D74663"/>
    <w:rsid w:val="00D75252"/>
    <w:rsid w:val="00D75380"/>
    <w:rsid w:val="00D77237"/>
    <w:rsid w:val="00D77D46"/>
    <w:rsid w:val="00D81A99"/>
    <w:rsid w:val="00D82A60"/>
    <w:rsid w:val="00D86530"/>
    <w:rsid w:val="00D91AB2"/>
    <w:rsid w:val="00D9303F"/>
    <w:rsid w:val="00D93E3C"/>
    <w:rsid w:val="00D95B04"/>
    <w:rsid w:val="00D95D32"/>
    <w:rsid w:val="00D96011"/>
    <w:rsid w:val="00D963D0"/>
    <w:rsid w:val="00DA0B1C"/>
    <w:rsid w:val="00DA182E"/>
    <w:rsid w:val="00DA1DFD"/>
    <w:rsid w:val="00DA2788"/>
    <w:rsid w:val="00DA2902"/>
    <w:rsid w:val="00DA3CEB"/>
    <w:rsid w:val="00DA6E3F"/>
    <w:rsid w:val="00DA7F6E"/>
    <w:rsid w:val="00DB1DD0"/>
    <w:rsid w:val="00DB3808"/>
    <w:rsid w:val="00DB3AA4"/>
    <w:rsid w:val="00DB5102"/>
    <w:rsid w:val="00DB5513"/>
    <w:rsid w:val="00DC10AA"/>
    <w:rsid w:val="00DC2778"/>
    <w:rsid w:val="00DC3275"/>
    <w:rsid w:val="00DC412C"/>
    <w:rsid w:val="00DC4F0A"/>
    <w:rsid w:val="00DD0F61"/>
    <w:rsid w:val="00DD12A8"/>
    <w:rsid w:val="00DD1878"/>
    <w:rsid w:val="00DD1FEA"/>
    <w:rsid w:val="00DD3AA9"/>
    <w:rsid w:val="00DD5B81"/>
    <w:rsid w:val="00DD66D0"/>
    <w:rsid w:val="00DD7AD5"/>
    <w:rsid w:val="00DD7D91"/>
    <w:rsid w:val="00DE0190"/>
    <w:rsid w:val="00DE0412"/>
    <w:rsid w:val="00DE1EB1"/>
    <w:rsid w:val="00DE2943"/>
    <w:rsid w:val="00DE5A93"/>
    <w:rsid w:val="00DE7849"/>
    <w:rsid w:val="00DE79E8"/>
    <w:rsid w:val="00DE7FA4"/>
    <w:rsid w:val="00DF0C0C"/>
    <w:rsid w:val="00DF1460"/>
    <w:rsid w:val="00DF1E09"/>
    <w:rsid w:val="00DF3EB0"/>
    <w:rsid w:val="00E01012"/>
    <w:rsid w:val="00E0260C"/>
    <w:rsid w:val="00E05CF7"/>
    <w:rsid w:val="00E07C29"/>
    <w:rsid w:val="00E07E78"/>
    <w:rsid w:val="00E1349A"/>
    <w:rsid w:val="00E1352B"/>
    <w:rsid w:val="00E14957"/>
    <w:rsid w:val="00E15073"/>
    <w:rsid w:val="00E15586"/>
    <w:rsid w:val="00E17918"/>
    <w:rsid w:val="00E20162"/>
    <w:rsid w:val="00E203B1"/>
    <w:rsid w:val="00E20ADE"/>
    <w:rsid w:val="00E21382"/>
    <w:rsid w:val="00E22177"/>
    <w:rsid w:val="00E22775"/>
    <w:rsid w:val="00E231C6"/>
    <w:rsid w:val="00E239F7"/>
    <w:rsid w:val="00E258FA"/>
    <w:rsid w:val="00E272B1"/>
    <w:rsid w:val="00E279EE"/>
    <w:rsid w:val="00E31388"/>
    <w:rsid w:val="00E318B8"/>
    <w:rsid w:val="00E3445A"/>
    <w:rsid w:val="00E34538"/>
    <w:rsid w:val="00E3565A"/>
    <w:rsid w:val="00E412BB"/>
    <w:rsid w:val="00E4185E"/>
    <w:rsid w:val="00E42FC1"/>
    <w:rsid w:val="00E44753"/>
    <w:rsid w:val="00E45455"/>
    <w:rsid w:val="00E47D1D"/>
    <w:rsid w:val="00E50488"/>
    <w:rsid w:val="00E5077F"/>
    <w:rsid w:val="00E51599"/>
    <w:rsid w:val="00E52F0F"/>
    <w:rsid w:val="00E542B9"/>
    <w:rsid w:val="00E54C63"/>
    <w:rsid w:val="00E55E34"/>
    <w:rsid w:val="00E61D0C"/>
    <w:rsid w:val="00E63794"/>
    <w:rsid w:val="00E65AF4"/>
    <w:rsid w:val="00E663C6"/>
    <w:rsid w:val="00E66970"/>
    <w:rsid w:val="00E71AE0"/>
    <w:rsid w:val="00E72CC0"/>
    <w:rsid w:val="00E73B30"/>
    <w:rsid w:val="00E7422B"/>
    <w:rsid w:val="00E74635"/>
    <w:rsid w:val="00E7496B"/>
    <w:rsid w:val="00E74B08"/>
    <w:rsid w:val="00E75243"/>
    <w:rsid w:val="00E75457"/>
    <w:rsid w:val="00E7622F"/>
    <w:rsid w:val="00E77115"/>
    <w:rsid w:val="00E77E0A"/>
    <w:rsid w:val="00E82EF0"/>
    <w:rsid w:val="00E84260"/>
    <w:rsid w:val="00E848E6"/>
    <w:rsid w:val="00E84C5B"/>
    <w:rsid w:val="00E85F1B"/>
    <w:rsid w:val="00E865D8"/>
    <w:rsid w:val="00E86786"/>
    <w:rsid w:val="00E86C0C"/>
    <w:rsid w:val="00E87A61"/>
    <w:rsid w:val="00E90198"/>
    <w:rsid w:val="00E91AD4"/>
    <w:rsid w:val="00E92110"/>
    <w:rsid w:val="00E932E0"/>
    <w:rsid w:val="00E936B0"/>
    <w:rsid w:val="00E96AA3"/>
    <w:rsid w:val="00EA1803"/>
    <w:rsid w:val="00EA480C"/>
    <w:rsid w:val="00EA5888"/>
    <w:rsid w:val="00EA5AD9"/>
    <w:rsid w:val="00EA6544"/>
    <w:rsid w:val="00EB07F2"/>
    <w:rsid w:val="00EB0FBD"/>
    <w:rsid w:val="00EB135A"/>
    <w:rsid w:val="00EB1AB2"/>
    <w:rsid w:val="00EB4B6E"/>
    <w:rsid w:val="00EB61A7"/>
    <w:rsid w:val="00EC134C"/>
    <w:rsid w:val="00EC2C90"/>
    <w:rsid w:val="00EC462E"/>
    <w:rsid w:val="00EC60A7"/>
    <w:rsid w:val="00ED107C"/>
    <w:rsid w:val="00ED18E0"/>
    <w:rsid w:val="00ED21F6"/>
    <w:rsid w:val="00ED36BB"/>
    <w:rsid w:val="00ED5F07"/>
    <w:rsid w:val="00ED6A85"/>
    <w:rsid w:val="00ED7BC7"/>
    <w:rsid w:val="00EE06D5"/>
    <w:rsid w:val="00EE1269"/>
    <w:rsid w:val="00EE26A7"/>
    <w:rsid w:val="00EE4732"/>
    <w:rsid w:val="00EE59BF"/>
    <w:rsid w:val="00EE6F8E"/>
    <w:rsid w:val="00EE6F98"/>
    <w:rsid w:val="00EF050E"/>
    <w:rsid w:val="00EF39FF"/>
    <w:rsid w:val="00EF4661"/>
    <w:rsid w:val="00EF480D"/>
    <w:rsid w:val="00EF4F81"/>
    <w:rsid w:val="00EF7F2C"/>
    <w:rsid w:val="00F05764"/>
    <w:rsid w:val="00F1062E"/>
    <w:rsid w:val="00F11131"/>
    <w:rsid w:val="00F1445E"/>
    <w:rsid w:val="00F14824"/>
    <w:rsid w:val="00F165AC"/>
    <w:rsid w:val="00F16ABD"/>
    <w:rsid w:val="00F205DC"/>
    <w:rsid w:val="00F20ADB"/>
    <w:rsid w:val="00F26E5F"/>
    <w:rsid w:val="00F32A33"/>
    <w:rsid w:val="00F33D69"/>
    <w:rsid w:val="00F34560"/>
    <w:rsid w:val="00F349E7"/>
    <w:rsid w:val="00F3509E"/>
    <w:rsid w:val="00F3649F"/>
    <w:rsid w:val="00F3669A"/>
    <w:rsid w:val="00F3717C"/>
    <w:rsid w:val="00F43CB7"/>
    <w:rsid w:val="00F44858"/>
    <w:rsid w:val="00F45DA9"/>
    <w:rsid w:val="00F46CAF"/>
    <w:rsid w:val="00F50408"/>
    <w:rsid w:val="00F511B6"/>
    <w:rsid w:val="00F516A2"/>
    <w:rsid w:val="00F55C48"/>
    <w:rsid w:val="00F564B9"/>
    <w:rsid w:val="00F60666"/>
    <w:rsid w:val="00F6144B"/>
    <w:rsid w:val="00F63425"/>
    <w:rsid w:val="00F64CAE"/>
    <w:rsid w:val="00F650D9"/>
    <w:rsid w:val="00F65BD2"/>
    <w:rsid w:val="00F67322"/>
    <w:rsid w:val="00F67535"/>
    <w:rsid w:val="00F67A9E"/>
    <w:rsid w:val="00F701BD"/>
    <w:rsid w:val="00F72039"/>
    <w:rsid w:val="00F748A8"/>
    <w:rsid w:val="00F76C96"/>
    <w:rsid w:val="00F77E74"/>
    <w:rsid w:val="00F82C20"/>
    <w:rsid w:val="00F83BAF"/>
    <w:rsid w:val="00F85571"/>
    <w:rsid w:val="00F8634F"/>
    <w:rsid w:val="00F86576"/>
    <w:rsid w:val="00F86CB7"/>
    <w:rsid w:val="00F86F60"/>
    <w:rsid w:val="00F872FE"/>
    <w:rsid w:val="00F87886"/>
    <w:rsid w:val="00F87D1F"/>
    <w:rsid w:val="00F91DC7"/>
    <w:rsid w:val="00F920D5"/>
    <w:rsid w:val="00F930C5"/>
    <w:rsid w:val="00F96D92"/>
    <w:rsid w:val="00FA01AE"/>
    <w:rsid w:val="00FA0699"/>
    <w:rsid w:val="00FA1497"/>
    <w:rsid w:val="00FA2C54"/>
    <w:rsid w:val="00FA38E9"/>
    <w:rsid w:val="00FA3D26"/>
    <w:rsid w:val="00FA5651"/>
    <w:rsid w:val="00FA6FCC"/>
    <w:rsid w:val="00FB51B4"/>
    <w:rsid w:val="00FB5F47"/>
    <w:rsid w:val="00FC0EE9"/>
    <w:rsid w:val="00FC2B1C"/>
    <w:rsid w:val="00FC3938"/>
    <w:rsid w:val="00FC5F18"/>
    <w:rsid w:val="00FC6069"/>
    <w:rsid w:val="00FC6DD2"/>
    <w:rsid w:val="00FD1766"/>
    <w:rsid w:val="00FD3040"/>
    <w:rsid w:val="00FD3AE2"/>
    <w:rsid w:val="00FD5792"/>
    <w:rsid w:val="00FD6FB3"/>
    <w:rsid w:val="00FD7829"/>
    <w:rsid w:val="00FE17D8"/>
    <w:rsid w:val="00FE195E"/>
    <w:rsid w:val="00FE27D9"/>
    <w:rsid w:val="00FE4426"/>
    <w:rsid w:val="00FE4D76"/>
    <w:rsid w:val="00FE4E44"/>
    <w:rsid w:val="00FE793F"/>
    <w:rsid w:val="00FF5ED2"/>
    <w:rsid w:val="00FF7906"/>
    <w:rsid w:val="00FF7B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110641"/>
  <w15:chartTrackingRefBased/>
  <w15:docId w15:val="{55C04805-A976-44DB-8C23-C8C8D746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2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lsdException w:name="heading 7" w:semiHidden="1" w:qFormat="1"/>
    <w:lsdException w:name="heading 8" w:semiHidden="1" w:qFormat="1"/>
    <w:lsdException w:name="heading 9" w:semiHidden="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uiPriority="7"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lsdException w:name="Emphasis"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lsdException w:name="Quote" w:semiHidden="1"/>
    <w:lsdException w:name="Intense Quote"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99"/>
    <w:semiHidden/>
    <w:qFormat/>
    <w:rsid w:val="00DE79E8"/>
    <w:rPr>
      <w:rFonts w:ascii="Times New Roman" w:hAnsi="Times New Roman" w:cs="Times New Roman"/>
      <w:sz w:val="24"/>
      <w:szCs w:val="24"/>
    </w:rPr>
  </w:style>
  <w:style w:type="paragraph" w:styleId="Heading1">
    <w:name w:val="heading 1"/>
    <w:aliases w:val="ThesisTitle"/>
    <w:basedOn w:val="Normal"/>
    <w:next w:val="Normal"/>
    <w:link w:val="Heading1Char"/>
    <w:uiPriority w:val="9"/>
    <w:qFormat/>
    <w:rsid w:val="00A04C9D"/>
    <w:pPr>
      <w:spacing w:before="1440" w:after="3000"/>
      <w:contextualSpacing/>
      <w:jc w:val="center"/>
      <w:outlineLvl w:val="0"/>
    </w:pPr>
    <w:rPr>
      <w:rFonts w:eastAsiaTheme="majorEastAsia" w:cstheme="majorBidi"/>
      <w:spacing w:val="-10"/>
      <w:kern w:val="28"/>
      <w:szCs w:val="56"/>
    </w:rPr>
  </w:style>
  <w:style w:type="paragraph" w:styleId="Heading2">
    <w:name w:val="heading 2"/>
    <w:aliases w:val="ChapterTitle"/>
    <w:next w:val="BodyText"/>
    <w:link w:val="Heading2Char"/>
    <w:uiPriority w:val="1"/>
    <w:qFormat/>
    <w:rsid w:val="0060051E"/>
    <w:pPr>
      <w:spacing w:before="720" w:after="520" w:line="480" w:lineRule="auto"/>
      <w:contextualSpacing/>
      <w:jc w:val="center"/>
      <w:outlineLvl w:val="1"/>
    </w:pPr>
    <w:rPr>
      <w:rFonts w:ascii="Times New Roman" w:eastAsiaTheme="majorEastAsia" w:hAnsi="Times New Roman" w:cstheme="majorBidi"/>
      <w:sz w:val="38"/>
      <w:szCs w:val="26"/>
    </w:rPr>
  </w:style>
  <w:style w:type="paragraph" w:styleId="Heading3">
    <w:name w:val="heading 3"/>
    <w:aliases w:val="SectionTitle/A-head"/>
    <w:basedOn w:val="Normal"/>
    <w:next w:val="Normal"/>
    <w:link w:val="Heading3Char"/>
    <w:uiPriority w:val="2"/>
    <w:qFormat/>
    <w:rsid w:val="00E74635"/>
    <w:pPr>
      <w:spacing w:before="520" w:after="0"/>
      <w:contextualSpacing/>
      <w:jc w:val="center"/>
      <w:outlineLvl w:val="2"/>
    </w:pPr>
    <w:rPr>
      <w:sz w:val="28"/>
      <w:shd w:val="clear" w:color="auto" w:fill="FFFFFF"/>
    </w:rPr>
  </w:style>
  <w:style w:type="paragraph" w:styleId="Heading4">
    <w:name w:val="heading 4"/>
    <w:aliases w:val="B-Head"/>
    <w:next w:val="BodyText"/>
    <w:link w:val="Heading4Char"/>
    <w:uiPriority w:val="3"/>
    <w:qFormat/>
    <w:rsid w:val="00324446"/>
    <w:pPr>
      <w:keepNext/>
      <w:spacing w:before="520" w:after="0" w:line="480" w:lineRule="auto"/>
      <w:outlineLvl w:val="3"/>
    </w:pPr>
    <w:rPr>
      <w:rFonts w:ascii="Times New Roman" w:hAnsi="Times New Roman" w:cs="Times New Roman"/>
      <w:sz w:val="24"/>
      <w:szCs w:val="24"/>
      <w:shd w:val="clear" w:color="auto" w:fill="FFFFFF"/>
    </w:rPr>
  </w:style>
  <w:style w:type="paragraph" w:styleId="Heading5">
    <w:name w:val="heading 5"/>
    <w:aliases w:val="C-Head"/>
    <w:basedOn w:val="C-BodyText"/>
    <w:next w:val="C-BodyText"/>
    <w:link w:val="Heading5Char"/>
    <w:uiPriority w:val="4"/>
    <w:qFormat/>
    <w:rsid w:val="00897AB6"/>
    <w:pPr>
      <w:outlineLvl w:val="4"/>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ChapterTitle Char"/>
    <w:basedOn w:val="DefaultParagraphFont"/>
    <w:link w:val="Heading2"/>
    <w:uiPriority w:val="1"/>
    <w:rsid w:val="0060051E"/>
    <w:rPr>
      <w:rFonts w:ascii="Times New Roman" w:eastAsiaTheme="majorEastAsia" w:hAnsi="Times New Roman" w:cstheme="majorBidi"/>
      <w:sz w:val="38"/>
      <w:szCs w:val="26"/>
    </w:rPr>
  </w:style>
  <w:style w:type="paragraph" w:customStyle="1" w:styleId="No-TOC-Heading">
    <w:name w:val="No-TOC-Heading"/>
    <w:uiPriority w:val="6"/>
    <w:rsid w:val="0072121C"/>
    <w:pPr>
      <w:spacing w:before="720" w:after="520" w:line="480" w:lineRule="auto"/>
      <w:jc w:val="center"/>
      <w:outlineLvl w:val="1"/>
    </w:pPr>
    <w:rPr>
      <w:rFonts w:ascii="Times New Roman" w:eastAsiaTheme="majorEastAsia" w:hAnsi="Times New Roman" w:cstheme="majorBidi"/>
      <w:sz w:val="24"/>
      <w:szCs w:val="26"/>
    </w:rPr>
  </w:style>
  <w:style w:type="paragraph" w:customStyle="1" w:styleId="Author">
    <w:name w:val="Author"/>
    <w:basedOn w:val="Normal"/>
    <w:uiPriority w:val="9"/>
    <w:qFormat/>
    <w:rsid w:val="00520566"/>
    <w:pPr>
      <w:spacing w:after="2640"/>
      <w:jc w:val="center"/>
    </w:pPr>
  </w:style>
  <w:style w:type="paragraph" w:styleId="Subtitle">
    <w:name w:val="Subtitle"/>
    <w:aliases w:val="&quot;Field&amp;Degree&quot;"/>
    <w:basedOn w:val="Normal"/>
    <w:next w:val="Normal"/>
    <w:link w:val="SubtitleChar"/>
    <w:uiPriority w:val="99"/>
    <w:semiHidden/>
    <w:qFormat/>
    <w:rsid w:val="00520566"/>
    <w:pPr>
      <w:numPr>
        <w:ilvl w:val="1"/>
      </w:numPr>
      <w:spacing w:after="1200"/>
      <w:jc w:val="center"/>
    </w:pPr>
    <w:rPr>
      <w:rFonts w:eastAsiaTheme="minorEastAsia" w:cstheme="minorBidi"/>
      <w:szCs w:val="22"/>
    </w:rPr>
  </w:style>
  <w:style w:type="character" w:customStyle="1" w:styleId="SubtitleChar">
    <w:name w:val="Subtitle Char"/>
    <w:aliases w:val="&quot;Field&amp;Degree&quot; Char"/>
    <w:basedOn w:val="DefaultParagraphFont"/>
    <w:link w:val="Subtitle"/>
    <w:uiPriority w:val="99"/>
    <w:semiHidden/>
    <w:rsid w:val="00E865D8"/>
    <w:rPr>
      <w:rFonts w:ascii="Times New Roman" w:eastAsiaTheme="minorEastAsia" w:hAnsi="Times New Roman"/>
      <w:sz w:val="24"/>
    </w:rPr>
  </w:style>
  <w:style w:type="paragraph" w:customStyle="1" w:styleId="Month-Year">
    <w:name w:val="Month-Year"/>
    <w:basedOn w:val="Normal"/>
    <w:uiPriority w:val="10"/>
    <w:qFormat/>
    <w:rsid w:val="00351ECC"/>
    <w:pPr>
      <w:spacing w:after="0"/>
      <w:jc w:val="center"/>
    </w:pPr>
  </w:style>
  <w:style w:type="character" w:customStyle="1" w:styleId="Heading1Char">
    <w:name w:val="Heading 1 Char"/>
    <w:aliases w:val="ThesisTitle Char"/>
    <w:basedOn w:val="DefaultParagraphFont"/>
    <w:link w:val="Heading1"/>
    <w:uiPriority w:val="9"/>
    <w:rsid w:val="00A04C9D"/>
    <w:rPr>
      <w:rFonts w:ascii="Times New Roman" w:eastAsiaTheme="majorEastAsia" w:hAnsi="Times New Roman" w:cstheme="majorBidi"/>
      <w:spacing w:val="-10"/>
      <w:kern w:val="28"/>
      <w:sz w:val="24"/>
      <w:szCs w:val="56"/>
    </w:rPr>
  </w:style>
  <w:style w:type="paragraph" w:customStyle="1" w:styleId="CenteredText">
    <w:name w:val="Centered Text"/>
    <w:aliases w:val="Centered"/>
    <w:basedOn w:val="Normal"/>
    <w:uiPriority w:val="8"/>
    <w:qFormat/>
    <w:rsid w:val="00351ECC"/>
    <w:pPr>
      <w:spacing w:after="0"/>
      <w:jc w:val="center"/>
    </w:pPr>
    <w:rPr>
      <w:rFonts w:cs="Arial"/>
      <w:color w:val="000000"/>
      <w:szCs w:val="18"/>
      <w:shd w:val="clear" w:color="auto" w:fill="FFFFFF"/>
    </w:rPr>
  </w:style>
  <w:style w:type="character" w:customStyle="1" w:styleId="Heading4Char">
    <w:name w:val="Heading 4 Char"/>
    <w:aliases w:val="B-Head Char"/>
    <w:basedOn w:val="DefaultParagraphFont"/>
    <w:link w:val="Heading4"/>
    <w:uiPriority w:val="3"/>
    <w:rsid w:val="00324446"/>
    <w:rPr>
      <w:rFonts w:ascii="Times New Roman" w:hAnsi="Times New Roman" w:cs="Times New Roman"/>
      <w:sz w:val="24"/>
      <w:szCs w:val="24"/>
    </w:rPr>
  </w:style>
  <w:style w:type="character" w:customStyle="1" w:styleId="Heading3Char">
    <w:name w:val="Heading 3 Char"/>
    <w:aliases w:val="SectionTitle/A-head Char"/>
    <w:basedOn w:val="DefaultParagraphFont"/>
    <w:link w:val="Heading3"/>
    <w:uiPriority w:val="2"/>
    <w:rsid w:val="00E74635"/>
    <w:rPr>
      <w:rFonts w:ascii="Times New Roman" w:hAnsi="Times New Roman" w:cs="Times New Roman"/>
      <w:sz w:val="28"/>
      <w:szCs w:val="24"/>
    </w:rPr>
  </w:style>
  <w:style w:type="paragraph" w:customStyle="1" w:styleId="C-BodyText">
    <w:name w:val="C-Body Text"/>
    <w:aliases w:val="C-Body"/>
    <w:basedOn w:val="BodyText"/>
    <w:next w:val="Normal"/>
    <w:uiPriority w:val="5"/>
    <w:qFormat/>
    <w:rsid w:val="002520E1"/>
  </w:style>
  <w:style w:type="character" w:customStyle="1" w:styleId="Heading5Char">
    <w:name w:val="Heading 5 Char"/>
    <w:aliases w:val="C-Head Char"/>
    <w:basedOn w:val="DefaultParagraphFont"/>
    <w:link w:val="Heading5"/>
    <w:uiPriority w:val="4"/>
    <w:rsid w:val="00550C91"/>
    <w:rPr>
      <w:rFonts w:ascii="Times New Roman" w:hAnsi="Times New Roman" w:cs="Times New Roman"/>
      <w:sz w:val="24"/>
      <w:szCs w:val="24"/>
      <w:u w:val="single"/>
    </w:rPr>
  </w:style>
  <w:style w:type="paragraph" w:customStyle="1" w:styleId="BlockQuote">
    <w:name w:val="Block Quote"/>
    <w:aliases w:val="BlockQuo"/>
    <w:uiPriority w:val="11"/>
    <w:qFormat/>
    <w:rsid w:val="00D5510D"/>
    <w:pPr>
      <w:spacing w:after="240" w:line="240" w:lineRule="auto"/>
      <w:ind w:left="1440"/>
    </w:pPr>
    <w:rPr>
      <w:rFonts w:ascii="Times New Roman" w:hAnsi="Times New Roman" w:cs="Times New Roman"/>
      <w:sz w:val="24"/>
      <w:szCs w:val="24"/>
      <w:shd w:val="clear" w:color="auto" w:fill="FFFFFF"/>
    </w:rPr>
  </w:style>
  <w:style w:type="paragraph" w:customStyle="1" w:styleId="FigureTitle">
    <w:name w:val="Figure Title"/>
    <w:aliases w:val="FigTitle"/>
    <w:next w:val="FigureDescription"/>
    <w:uiPriority w:val="20"/>
    <w:qFormat/>
    <w:rsid w:val="00086E7A"/>
    <w:pPr>
      <w:tabs>
        <w:tab w:val="left" w:pos="990"/>
      </w:tabs>
      <w:spacing w:before="760" w:after="0" w:line="480" w:lineRule="auto"/>
    </w:pPr>
    <w:rPr>
      <w:rFonts w:ascii="Times New Roman" w:hAnsi="Times New Roman" w:cs="Times New Roman"/>
      <w:sz w:val="24"/>
      <w:szCs w:val="24"/>
      <w:shd w:val="clear" w:color="auto" w:fill="FFFFFF"/>
    </w:rPr>
  </w:style>
  <w:style w:type="paragraph" w:customStyle="1" w:styleId="TableTitle">
    <w:name w:val="Table Title"/>
    <w:aliases w:val="TableTitle"/>
    <w:basedOn w:val="Normal"/>
    <w:uiPriority w:val="17"/>
    <w:qFormat/>
    <w:rsid w:val="009549D5"/>
    <w:pPr>
      <w:tabs>
        <w:tab w:val="left" w:pos="900"/>
      </w:tabs>
      <w:spacing w:before="480" w:line="240" w:lineRule="auto"/>
    </w:pPr>
    <w:rPr>
      <w:shd w:val="clear" w:color="auto" w:fill="FFFFFF"/>
    </w:rPr>
  </w:style>
  <w:style w:type="paragraph" w:customStyle="1" w:styleId="TableCell">
    <w:name w:val="Table Cell"/>
    <w:aliases w:val="TableCell"/>
    <w:uiPriority w:val="19"/>
    <w:qFormat/>
    <w:rsid w:val="00940960"/>
    <w:pPr>
      <w:spacing w:after="0" w:line="240" w:lineRule="auto"/>
    </w:pPr>
    <w:rPr>
      <w:rFonts w:ascii="Times New Roman" w:hAnsi="Times New Roman" w:cs="Times New Roman"/>
      <w:sz w:val="24"/>
      <w:szCs w:val="24"/>
      <w:shd w:val="clear" w:color="auto" w:fill="FFFFFF"/>
    </w:rPr>
  </w:style>
  <w:style w:type="paragraph" w:styleId="TOC1">
    <w:name w:val="toc 1"/>
    <w:basedOn w:val="Normal"/>
    <w:next w:val="Normal"/>
    <w:uiPriority w:val="39"/>
    <w:rsid w:val="00BE2997"/>
    <w:pPr>
      <w:tabs>
        <w:tab w:val="right" w:leader="dot" w:pos="8640"/>
      </w:tabs>
      <w:spacing w:after="0"/>
    </w:pPr>
  </w:style>
  <w:style w:type="paragraph" w:styleId="TOC2">
    <w:name w:val="toc 2"/>
    <w:basedOn w:val="Normal"/>
    <w:next w:val="Normal"/>
    <w:uiPriority w:val="39"/>
    <w:rsid w:val="003179AE"/>
    <w:pPr>
      <w:tabs>
        <w:tab w:val="right" w:leader="dot" w:pos="8640"/>
      </w:tabs>
      <w:spacing w:after="0"/>
      <w:ind w:left="720"/>
    </w:pPr>
  </w:style>
  <w:style w:type="paragraph" w:styleId="TOC3">
    <w:name w:val="toc 3"/>
    <w:basedOn w:val="Normal"/>
    <w:next w:val="Normal"/>
    <w:uiPriority w:val="39"/>
    <w:rsid w:val="003179AE"/>
    <w:pPr>
      <w:tabs>
        <w:tab w:val="right" w:leader="dot" w:pos="8640"/>
      </w:tabs>
      <w:spacing w:after="0"/>
      <w:ind w:left="1440"/>
    </w:pPr>
  </w:style>
  <w:style w:type="paragraph" w:customStyle="1" w:styleId="FigureDescription">
    <w:name w:val="Figure Description"/>
    <w:aliases w:val="FigDesc"/>
    <w:basedOn w:val="Normal"/>
    <w:next w:val="Normal"/>
    <w:uiPriority w:val="21"/>
    <w:qFormat/>
    <w:rsid w:val="001B1F18"/>
    <w:pPr>
      <w:spacing w:after="800" w:line="240" w:lineRule="auto"/>
    </w:pPr>
    <w:rPr>
      <w:i/>
      <w:shd w:val="clear" w:color="auto" w:fill="FFFFFF"/>
    </w:rPr>
  </w:style>
  <w:style w:type="paragraph" w:customStyle="1" w:styleId="NumberedList">
    <w:name w:val="Numbered List"/>
    <w:aliases w:val="Numbers"/>
    <w:uiPriority w:val="14"/>
    <w:qFormat/>
    <w:rsid w:val="00D71995"/>
    <w:pPr>
      <w:numPr>
        <w:numId w:val="1"/>
      </w:numPr>
      <w:spacing w:after="240" w:line="480" w:lineRule="auto"/>
      <w:contextualSpacing/>
    </w:pPr>
    <w:rPr>
      <w:rFonts w:ascii="Times New Roman" w:hAnsi="Times New Roman" w:cs="Times New Roman"/>
      <w:sz w:val="24"/>
      <w:szCs w:val="24"/>
      <w:shd w:val="clear" w:color="auto" w:fill="FFFFFF"/>
    </w:rPr>
  </w:style>
  <w:style w:type="paragraph" w:customStyle="1" w:styleId="BulletedList">
    <w:name w:val="Bulleted List"/>
    <w:aliases w:val="Bullets"/>
    <w:uiPriority w:val="15"/>
    <w:qFormat/>
    <w:rsid w:val="00915484"/>
    <w:pPr>
      <w:numPr>
        <w:numId w:val="2"/>
      </w:numPr>
      <w:spacing w:after="0" w:line="480" w:lineRule="auto"/>
      <w:contextualSpacing/>
    </w:pPr>
    <w:rPr>
      <w:rFonts w:ascii="Times New Roman" w:hAnsi="Times New Roman" w:cs="Times New Roman"/>
      <w:sz w:val="24"/>
      <w:szCs w:val="24"/>
      <w:shd w:val="clear" w:color="auto" w:fill="FFFFFF"/>
    </w:rPr>
  </w:style>
  <w:style w:type="paragraph" w:customStyle="1" w:styleId="BibliographyEntry">
    <w:name w:val="Bibliography Entry"/>
    <w:aliases w:val="BibEntry"/>
    <w:uiPriority w:val="22"/>
    <w:qFormat/>
    <w:rsid w:val="009549D5"/>
    <w:pPr>
      <w:spacing w:after="240" w:line="240" w:lineRule="auto"/>
      <w:ind w:left="720" w:hanging="720"/>
    </w:pPr>
    <w:rPr>
      <w:rFonts w:ascii="Times New Roman" w:hAnsi="Times New Roman" w:cs="Times New Roman"/>
      <w:sz w:val="24"/>
      <w:szCs w:val="24"/>
      <w:shd w:val="clear" w:color="auto" w:fill="FFFFFF"/>
    </w:rPr>
  </w:style>
  <w:style w:type="paragraph" w:customStyle="1" w:styleId="Copyright">
    <w:name w:val="Copyright"/>
    <w:basedOn w:val="CenteredText"/>
    <w:uiPriority w:val="23"/>
    <w:qFormat/>
    <w:rsid w:val="00A04C9D"/>
    <w:pPr>
      <w:spacing w:before="13560"/>
    </w:pPr>
  </w:style>
  <w:style w:type="paragraph" w:styleId="Header">
    <w:name w:val="header"/>
    <w:basedOn w:val="Normal"/>
    <w:link w:val="HeaderChar"/>
    <w:uiPriority w:val="24"/>
    <w:unhideWhenUsed/>
    <w:rsid w:val="00B27435"/>
    <w:pPr>
      <w:tabs>
        <w:tab w:val="center" w:pos="4680"/>
        <w:tab w:val="right" w:pos="9360"/>
      </w:tabs>
      <w:spacing w:after="0" w:line="240" w:lineRule="auto"/>
      <w:jc w:val="right"/>
    </w:pPr>
  </w:style>
  <w:style w:type="character" w:customStyle="1" w:styleId="HeaderChar">
    <w:name w:val="Header Char"/>
    <w:basedOn w:val="DefaultParagraphFont"/>
    <w:link w:val="Header"/>
    <w:uiPriority w:val="24"/>
    <w:rsid w:val="00B27435"/>
    <w:rPr>
      <w:rFonts w:ascii="Times New Roman" w:hAnsi="Times New Roman" w:cs="Times New Roman"/>
      <w:sz w:val="24"/>
      <w:szCs w:val="24"/>
    </w:rPr>
  </w:style>
  <w:style w:type="paragraph" w:styleId="Footer">
    <w:name w:val="footer"/>
    <w:basedOn w:val="Normal"/>
    <w:link w:val="FooterChar"/>
    <w:uiPriority w:val="24"/>
    <w:unhideWhenUsed/>
    <w:rsid w:val="00C929D3"/>
    <w:pPr>
      <w:tabs>
        <w:tab w:val="center" w:pos="4680"/>
        <w:tab w:val="right" w:pos="9360"/>
      </w:tabs>
      <w:spacing w:after="0" w:line="240" w:lineRule="auto"/>
      <w:jc w:val="center"/>
    </w:pPr>
  </w:style>
  <w:style w:type="character" w:customStyle="1" w:styleId="FooterChar">
    <w:name w:val="Footer Char"/>
    <w:basedOn w:val="DefaultParagraphFont"/>
    <w:link w:val="Footer"/>
    <w:uiPriority w:val="24"/>
    <w:rsid w:val="00D77237"/>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BA2D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2DE2"/>
    <w:rPr>
      <w:rFonts w:ascii="Segoe UI" w:hAnsi="Segoe UI" w:cs="Segoe UI"/>
      <w:sz w:val="18"/>
      <w:szCs w:val="18"/>
    </w:rPr>
  </w:style>
  <w:style w:type="character" w:styleId="Hyperlink">
    <w:name w:val="Hyperlink"/>
    <w:basedOn w:val="DefaultParagraphFont"/>
    <w:uiPriority w:val="99"/>
    <w:rsid w:val="00C344ED"/>
    <w:rPr>
      <w:color w:val="0563C1" w:themeColor="hyperlink"/>
      <w:u w:val="single"/>
    </w:rPr>
  </w:style>
  <w:style w:type="character" w:styleId="CommentReference">
    <w:name w:val="annotation reference"/>
    <w:basedOn w:val="DefaultParagraphFont"/>
    <w:uiPriority w:val="99"/>
    <w:semiHidden/>
    <w:unhideWhenUsed/>
    <w:rsid w:val="00C929D3"/>
    <w:rPr>
      <w:sz w:val="16"/>
      <w:szCs w:val="16"/>
    </w:rPr>
  </w:style>
  <w:style w:type="paragraph" w:styleId="CommentText">
    <w:name w:val="annotation text"/>
    <w:basedOn w:val="Normal"/>
    <w:link w:val="CommentTextChar"/>
    <w:uiPriority w:val="99"/>
    <w:semiHidden/>
    <w:unhideWhenUsed/>
    <w:rsid w:val="00C929D3"/>
    <w:pPr>
      <w:spacing w:line="240" w:lineRule="auto"/>
    </w:pPr>
    <w:rPr>
      <w:sz w:val="20"/>
      <w:szCs w:val="20"/>
    </w:rPr>
  </w:style>
  <w:style w:type="character" w:customStyle="1" w:styleId="CommentTextChar">
    <w:name w:val="Comment Text Char"/>
    <w:basedOn w:val="DefaultParagraphFont"/>
    <w:link w:val="CommentText"/>
    <w:uiPriority w:val="99"/>
    <w:semiHidden/>
    <w:rsid w:val="00C929D3"/>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929D3"/>
    <w:rPr>
      <w:b/>
      <w:bCs/>
    </w:rPr>
  </w:style>
  <w:style w:type="character" w:customStyle="1" w:styleId="CommentSubjectChar">
    <w:name w:val="Comment Subject Char"/>
    <w:basedOn w:val="CommentTextChar"/>
    <w:link w:val="CommentSubject"/>
    <w:uiPriority w:val="99"/>
    <w:semiHidden/>
    <w:rsid w:val="00C929D3"/>
    <w:rPr>
      <w:rFonts w:ascii="Times New Roman" w:hAnsi="Times New Roman" w:cs="Times New Roman"/>
      <w:b/>
      <w:bCs/>
      <w:sz w:val="20"/>
      <w:szCs w:val="20"/>
    </w:rPr>
  </w:style>
  <w:style w:type="paragraph" w:customStyle="1" w:styleId="TableDescription">
    <w:name w:val="Table Description"/>
    <w:aliases w:val="TableDesc"/>
    <w:basedOn w:val="FigureDescription"/>
    <w:uiPriority w:val="18"/>
    <w:qFormat/>
    <w:rsid w:val="009549D5"/>
    <w:pPr>
      <w:spacing w:before="120"/>
    </w:pPr>
  </w:style>
  <w:style w:type="paragraph" w:styleId="TOC4">
    <w:name w:val="toc 4"/>
    <w:basedOn w:val="Normal"/>
    <w:next w:val="Normal"/>
    <w:uiPriority w:val="39"/>
    <w:rsid w:val="003179AE"/>
    <w:pPr>
      <w:tabs>
        <w:tab w:val="right" w:leader="dot" w:pos="8640"/>
      </w:tabs>
      <w:spacing w:after="0"/>
      <w:ind w:left="2160"/>
    </w:pPr>
  </w:style>
  <w:style w:type="character" w:styleId="FollowedHyperlink">
    <w:name w:val="FollowedHyperlink"/>
    <w:basedOn w:val="DefaultParagraphFont"/>
    <w:uiPriority w:val="99"/>
    <w:semiHidden/>
    <w:unhideWhenUsed/>
    <w:rsid w:val="00754B5C"/>
    <w:rPr>
      <w:color w:val="954F72" w:themeColor="followedHyperlink"/>
      <w:u w:val="single"/>
    </w:rPr>
  </w:style>
  <w:style w:type="character" w:styleId="PlaceholderText">
    <w:name w:val="Placeholder Text"/>
    <w:basedOn w:val="DefaultParagraphFont"/>
    <w:uiPriority w:val="99"/>
    <w:semiHidden/>
    <w:rsid w:val="000B2B57"/>
    <w:rPr>
      <w:color w:val="808080"/>
    </w:rPr>
  </w:style>
  <w:style w:type="paragraph" w:styleId="ListParagraph">
    <w:name w:val="List Paragraph"/>
    <w:basedOn w:val="Normal"/>
    <w:uiPriority w:val="99"/>
    <w:semiHidden/>
    <w:rsid w:val="00F87D1F"/>
    <w:pPr>
      <w:ind w:left="720"/>
      <w:contextualSpacing/>
    </w:pPr>
  </w:style>
  <w:style w:type="paragraph" w:styleId="BodyText">
    <w:name w:val="Body Text"/>
    <w:aliases w:val="Body"/>
    <w:basedOn w:val="Normal"/>
    <w:link w:val="BodyTextChar"/>
    <w:uiPriority w:val="7"/>
    <w:qFormat/>
    <w:rsid w:val="00523DEC"/>
    <w:pPr>
      <w:spacing w:after="0"/>
      <w:jc w:val="both"/>
    </w:pPr>
    <w:rPr>
      <w:shd w:val="clear" w:color="auto" w:fill="FFFFFF"/>
    </w:rPr>
  </w:style>
  <w:style w:type="character" w:customStyle="1" w:styleId="BodyTextChar">
    <w:name w:val="Body Text Char"/>
    <w:aliases w:val="Body Char"/>
    <w:basedOn w:val="DefaultParagraphFont"/>
    <w:link w:val="BodyText"/>
    <w:uiPriority w:val="7"/>
    <w:rsid w:val="00523DEC"/>
    <w:rPr>
      <w:rFonts w:ascii="Times New Roman" w:hAnsi="Times New Roman" w:cs="Times New Roman"/>
      <w:sz w:val="24"/>
      <w:szCs w:val="24"/>
    </w:rPr>
  </w:style>
  <w:style w:type="paragraph" w:styleId="TOC5">
    <w:name w:val="toc 5"/>
    <w:basedOn w:val="Normal"/>
    <w:next w:val="Normal"/>
    <w:autoRedefine/>
    <w:uiPriority w:val="39"/>
    <w:unhideWhenUsed/>
    <w:rsid w:val="009D7D53"/>
    <w:pPr>
      <w:ind w:left="960"/>
    </w:pPr>
  </w:style>
  <w:style w:type="paragraph" w:styleId="TOC6">
    <w:name w:val="toc 6"/>
    <w:basedOn w:val="Normal"/>
    <w:next w:val="Normal"/>
    <w:autoRedefine/>
    <w:uiPriority w:val="39"/>
    <w:unhideWhenUsed/>
    <w:rsid w:val="009D7D53"/>
    <w:pPr>
      <w:ind w:left="1200"/>
    </w:pPr>
  </w:style>
  <w:style w:type="paragraph" w:styleId="TOC7">
    <w:name w:val="toc 7"/>
    <w:basedOn w:val="Normal"/>
    <w:next w:val="Normal"/>
    <w:autoRedefine/>
    <w:uiPriority w:val="39"/>
    <w:unhideWhenUsed/>
    <w:rsid w:val="009D7D53"/>
    <w:pPr>
      <w:ind w:left="1440"/>
    </w:pPr>
  </w:style>
  <w:style w:type="paragraph" w:styleId="TOC8">
    <w:name w:val="toc 8"/>
    <w:basedOn w:val="Normal"/>
    <w:next w:val="Normal"/>
    <w:autoRedefine/>
    <w:uiPriority w:val="39"/>
    <w:unhideWhenUsed/>
    <w:rsid w:val="009D7D53"/>
    <w:pPr>
      <w:ind w:left="1680"/>
    </w:pPr>
  </w:style>
  <w:style w:type="paragraph" w:styleId="TOC9">
    <w:name w:val="toc 9"/>
    <w:basedOn w:val="Normal"/>
    <w:next w:val="Normal"/>
    <w:autoRedefine/>
    <w:uiPriority w:val="39"/>
    <w:unhideWhenUsed/>
    <w:rsid w:val="009D7D53"/>
    <w:pPr>
      <w:ind w:left="1920"/>
    </w:pPr>
  </w:style>
  <w:style w:type="paragraph" w:styleId="FootnoteText">
    <w:name w:val="footnote text"/>
    <w:basedOn w:val="Normal"/>
    <w:link w:val="FootnoteTextChar"/>
    <w:uiPriority w:val="99"/>
    <w:unhideWhenUsed/>
    <w:rsid w:val="001F0338"/>
    <w:pPr>
      <w:spacing w:after="0" w:line="240" w:lineRule="auto"/>
    </w:pPr>
    <w:rPr>
      <w:sz w:val="20"/>
      <w:szCs w:val="20"/>
    </w:rPr>
  </w:style>
  <w:style w:type="character" w:customStyle="1" w:styleId="FootnoteTextChar">
    <w:name w:val="Footnote Text Char"/>
    <w:basedOn w:val="DefaultParagraphFont"/>
    <w:link w:val="FootnoteText"/>
    <w:uiPriority w:val="99"/>
    <w:rsid w:val="001F0338"/>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1F0338"/>
    <w:rPr>
      <w:vertAlign w:val="superscript"/>
    </w:rPr>
  </w:style>
  <w:style w:type="character" w:styleId="UnresolvedMention">
    <w:name w:val="Unresolved Mention"/>
    <w:basedOn w:val="DefaultParagraphFont"/>
    <w:uiPriority w:val="99"/>
    <w:rsid w:val="00D57F24"/>
    <w:rPr>
      <w:color w:val="605E5C"/>
      <w:shd w:val="clear" w:color="auto" w:fill="E1DFDD"/>
    </w:rPr>
  </w:style>
  <w:style w:type="table" w:styleId="GridTable1Light">
    <w:name w:val="Grid Table 1 Light"/>
    <w:basedOn w:val="TableNormal"/>
    <w:uiPriority w:val="46"/>
    <w:rsid w:val="00744E1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C57E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832A8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D81A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8447">
      <w:bodyDiv w:val="1"/>
      <w:marLeft w:val="0"/>
      <w:marRight w:val="0"/>
      <w:marTop w:val="0"/>
      <w:marBottom w:val="0"/>
      <w:divBdr>
        <w:top w:val="none" w:sz="0" w:space="0" w:color="auto"/>
        <w:left w:val="none" w:sz="0" w:space="0" w:color="auto"/>
        <w:bottom w:val="none" w:sz="0" w:space="0" w:color="auto"/>
        <w:right w:val="none" w:sz="0" w:space="0" w:color="auto"/>
      </w:divBdr>
    </w:div>
    <w:div w:id="4868308">
      <w:bodyDiv w:val="1"/>
      <w:marLeft w:val="0"/>
      <w:marRight w:val="0"/>
      <w:marTop w:val="0"/>
      <w:marBottom w:val="0"/>
      <w:divBdr>
        <w:top w:val="none" w:sz="0" w:space="0" w:color="auto"/>
        <w:left w:val="none" w:sz="0" w:space="0" w:color="auto"/>
        <w:bottom w:val="none" w:sz="0" w:space="0" w:color="auto"/>
        <w:right w:val="none" w:sz="0" w:space="0" w:color="auto"/>
      </w:divBdr>
    </w:div>
    <w:div w:id="14964462">
      <w:bodyDiv w:val="1"/>
      <w:marLeft w:val="0"/>
      <w:marRight w:val="0"/>
      <w:marTop w:val="0"/>
      <w:marBottom w:val="0"/>
      <w:divBdr>
        <w:top w:val="none" w:sz="0" w:space="0" w:color="auto"/>
        <w:left w:val="none" w:sz="0" w:space="0" w:color="auto"/>
        <w:bottom w:val="none" w:sz="0" w:space="0" w:color="auto"/>
        <w:right w:val="none" w:sz="0" w:space="0" w:color="auto"/>
      </w:divBdr>
    </w:div>
    <w:div w:id="28190845">
      <w:bodyDiv w:val="1"/>
      <w:marLeft w:val="0"/>
      <w:marRight w:val="0"/>
      <w:marTop w:val="0"/>
      <w:marBottom w:val="0"/>
      <w:divBdr>
        <w:top w:val="none" w:sz="0" w:space="0" w:color="auto"/>
        <w:left w:val="none" w:sz="0" w:space="0" w:color="auto"/>
        <w:bottom w:val="none" w:sz="0" w:space="0" w:color="auto"/>
        <w:right w:val="none" w:sz="0" w:space="0" w:color="auto"/>
      </w:divBdr>
    </w:div>
    <w:div w:id="53696695">
      <w:bodyDiv w:val="1"/>
      <w:marLeft w:val="0"/>
      <w:marRight w:val="0"/>
      <w:marTop w:val="0"/>
      <w:marBottom w:val="0"/>
      <w:divBdr>
        <w:top w:val="none" w:sz="0" w:space="0" w:color="auto"/>
        <w:left w:val="none" w:sz="0" w:space="0" w:color="auto"/>
        <w:bottom w:val="none" w:sz="0" w:space="0" w:color="auto"/>
        <w:right w:val="none" w:sz="0" w:space="0" w:color="auto"/>
      </w:divBdr>
    </w:div>
    <w:div w:id="58213224">
      <w:bodyDiv w:val="1"/>
      <w:marLeft w:val="0"/>
      <w:marRight w:val="0"/>
      <w:marTop w:val="0"/>
      <w:marBottom w:val="0"/>
      <w:divBdr>
        <w:top w:val="none" w:sz="0" w:space="0" w:color="auto"/>
        <w:left w:val="none" w:sz="0" w:space="0" w:color="auto"/>
        <w:bottom w:val="none" w:sz="0" w:space="0" w:color="auto"/>
        <w:right w:val="none" w:sz="0" w:space="0" w:color="auto"/>
      </w:divBdr>
    </w:div>
    <w:div w:id="58868507">
      <w:bodyDiv w:val="1"/>
      <w:marLeft w:val="0"/>
      <w:marRight w:val="0"/>
      <w:marTop w:val="0"/>
      <w:marBottom w:val="0"/>
      <w:divBdr>
        <w:top w:val="none" w:sz="0" w:space="0" w:color="auto"/>
        <w:left w:val="none" w:sz="0" w:space="0" w:color="auto"/>
        <w:bottom w:val="none" w:sz="0" w:space="0" w:color="auto"/>
        <w:right w:val="none" w:sz="0" w:space="0" w:color="auto"/>
      </w:divBdr>
    </w:div>
    <w:div w:id="73358036">
      <w:bodyDiv w:val="1"/>
      <w:marLeft w:val="0"/>
      <w:marRight w:val="0"/>
      <w:marTop w:val="0"/>
      <w:marBottom w:val="0"/>
      <w:divBdr>
        <w:top w:val="none" w:sz="0" w:space="0" w:color="auto"/>
        <w:left w:val="none" w:sz="0" w:space="0" w:color="auto"/>
        <w:bottom w:val="none" w:sz="0" w:space="0" w:color="auto"/>
        <w:right w:val="none" w:sz="0" w:space="0" w:color="auto"/>
      </w:divBdr>
    </w:div>
    <w:div w:id="75325695">
      <w:bodyDiv w:val="1"/>
      <w:marLeft w:val="0"/>
      <w:marRight w:val="0"/>
      <w:marTop w:val="0"/>
      <w:marBottom w:val="0"/>
      <w:divBdr>
        <w:top w:val="none" w:sz="0" w:space="0" w:color="auto"/>
        <w:left w:val="none" w:sz="0" w:space="0" w:color="auto"/>
        <w:bottom w:val="none" w:sz="0" w:space="0" w:color="auto"/>
        <w:right w:val="none" w:sz="0" w:space="0" w:color="auto"/>
      </w:divBdr>
    </w:div>
    <w:div w:id="78791782">
      <w:bodyDiv w:val="1"/>
      <w:marLeft w:val="0"/>
      <w:marRight w:val="0"/>
      <w:marTop w:val="0"/>
      <w:marBottom w:val="0"/>
      <w:divBdr>
        <w:top w:val="none" w:sz="0" w:space="0" w:color="auto"/>
        <w:left w:val="none" w:sz="0" w:space="0" w:color="auto"/>
        <w:bottom w:val="none" w:sz="0" w:space="0" w:color="auto"/>
        <w:right w:val="none" w:sz="0" w:space="0" w:color="auto"/>
      </w:divBdr>
    </w:div>
    <w:div w:id="83456247">
      <w:bodyDiv w:val="1"/>
      <w:marLeft w:val="0"/>
      <w:marRight w:val="0"/>
      <w:marTop w:val="0"/>
      <w:marBottom w:val="0"/>
      <w:divBdr>
        <w:top w:val="none" w:sz="0" w:space="0" w:color="auto"/>
        <w:left w:val="none" w:sz="0" w:space="0" w:color="auto"/>
        <w:bottom w:val="none" w:sz="0" w:space="0" w:color="auto"/>
        <w:right w:val="none" w:sz="0" w:space="0" w:color="auto"/>
      </w:divBdr>
    </w:div>
    <w:div w:id="90592156">
      <w:bodyDiv w:val="1"/>
      <w:marLeft w:val="0"/>
      <w:marRight w:val="0"/>
      <w:marTop w:val="0"/>
      <w:marBottom w:val="0"/>
      <w:divBdr>
        <w:top w:val="none" w:sz="0" w:space="0" w:color="auto"/>
        <w:left w:val="none" w:sz="0" w:space="0" w:color="auto"/>
        <w:bottom w:val="none" w:sz="0" w:space="0" w:color="auto"/>
        <w:right w:val="none" w:sz="0" w:space="0" w:color="auto"/>
      </w:divBdr>
    </w:div>
    <w:div w:id="119811096">
      <w:bodyDiv w:val="1"/>
      <w:marLeft w:val="0"/>
      <w:marRight w:val="0"/>
      <w:marTop w:val="0"/>
      <w:marBottom w:val="0"/>
      <w:divBdr>
        <w:top w:val="none" w:sz="0" w:space="0" w:color="auto"/>
        <w:left w:val="none" w:sz="0" w:space="0" w:color="auto"/>
        <w:bottom w:val="none" w:sz="0" w:space="0" w:color="auto"/>
        <w:right w:val="none" w:sz="0" w:space="0" w:color="auto"/>
      </w:divBdr>
    </w:div>
    <w:div w:id="121385347">
      <w:bodyDiv w:val="1"/>
      <w:marLeft w:val="0"/>
      <w:marRight w:val="0"/>
      <w:marTop w:val="0"/>
      <w:marBottom w:val="0"/>
      <w:divBdr>
        <w:top w:val="none" w:sz="0" w:space="0" w:color="auto"/>
        <w:left w:val="none" w:sz="0" w:space="0" w:color="auto"/>
        <w:bottom w:val="none" w:sz="0" w:space="0" w:color="auto"/>
        <w:right w:val="none" w:sz="0" w:space="0" w:color="auto"/>
      </w:divBdr>
    </w:div>
    <w:div w:id="135687010">
      <w:bodyDiv w:val="1"/>
      <w:marLeft w:val="0"/>
      <w:marRight w:val="0"/>
      <w:marTop w:val="0"/>
      <w:marBottom w:val="0"/>
      <w:divBdr>
        <w:top w:val="none" w:sz="0" w:space="0" w:color="auto"/>
        <w:left w:val="none" w:sz="0" w:space="0" w:color="auto"/>
        <w:bottom w:val="none" w:sz="0" w:space="0" w:color="auto"/>
        <w:right w:val="none" w:sz="0" w:space="0" w:color="auto"/>
      </w:divBdr>
    </w:div>
    <w:div w:id="151139453">
      <w:bodyDiv w:val="1"/>
      <w:marLeft w:val="0"/>
      <w:marRight w:val="0"/>
      <w:marTop w:val="0"/>
      <w:marBottom w:val="0"/>
      <w:divBdr>
        <w:top w:val="none" w:sz="0" w:space="0" w:color="auto"/>
        <w:left w:val="none" w:sz="0" w:space="0" w:color="auto"/>
        <w:bottom w:val="none" w:sz="0" w:space="0" w:color="auto"/>
        <w:right w:val="none" w:sz="0" w:space="0" w:color="auto"/>
      </w:divBdr>
    </w:div>
    <w:div w:id="154615467">
      <w:bodyDiv w:val="1"/>
      <w:marLeft w:val="0"/>
      <w:marRight w:val="0"/>
      <w:marTop w:val="0"/>
      <w:marBottom w:val="0"/>
      <w:divBdr>
        <w:top w:val="none" w:sz="0" w:space="0" w:color="auto"/>
        <w:left w:val="none" w:sz="0" w:space="0" w:color="auto"/>
        <w:bottom w:val="none" w:sz="0" w:space="0" w:color="auto"/>
        <w:right w:val="none" w:sz="0" w:space="0" w:color="auto"/>
      </w:divBdr>
    </w:div>
    <w:div w:id="163672827">
      <w:bodyDiv w:val="1"/>
      <w:marLeft w:val="0"/>
      <w:marRight w:val="0"/>
      <w:marTop w:val="0"/>
      <w:marBottom w:val="0"/>
      <w:divBdr>
        <w:top w:val="none" w:sz="0" w:space="0" w:color="auto"/>
        <w:left w:val="none" w:sz="0" w:space="0" w:color="auto"/>
        <w:bottom w:val="none" w:sz="0" w:space="0" w:color="auto"/>
        <w:right w:val="none" w:sz="0" w:space="0" w:color="auto"/>
      </w:divBdr>
    </w:div>
    <w:div w:id="169685397">
      <w:bodyDiv w:val="1"/>
      <w:marLeft w:val="0"/>
      <w:marRight w:val="0"/>
      <w:marTop w:val="0"/>
      <w:marBottom w:val="0"/>
      <w:divBdr>
        <w:top w:val="none" w:sz="0" w:space="0" w:color="auto"/>
        <w:left w:val="none" w:sz="0" w:space="0" w:color="auto"/>
        <w:bottom w:val="none" w:sz="0" w:space="0" w:color="auto"/>
        <w:right w:val="none" w:sz="0" w:space="0" w:color="auto"/>
      </w:divBdr>
    </w:div>
    <w:div w:id="181942702">
      <w:bodyDiv w:val="1"/>
      <w:marLeft w:val="0"/>
      <w:marRight w:val="0"/>
      <w:marTop w:val="0"/>
      <w:marBottom w:val="0"/>
      <w:divBdr>
        <w:top w:val="none" w:sz="0" w:space="0" w:color="auto"/>
        <w:left w:val="none" w:sz="0" w:space="0" w:color="auto"/>
        <w:bottom w:val="none" w:sz="0" w:space="0" w:color="auto"/>
        <w:right w:val="none" w:sz="0" w:space="0" w:color="auto"/>
      </w:divBdr>
    </w:div>
    <w:div w:id="192426489">
      <w:bodyDiv w:val="1"/>
      <w:marLeft w:val="0"/>
      <w:marRight w:val="0"/>
      <w:marTop w:val="0"/>
      <w:marBottom w:val="0"/>
      <w:divBdr>
        <w:top w:val="none" w:sz="0" w:space="0" w:color="auto"/>
        <w:left w:val="none" w:sz="0" w:space="0" w:color="auto"/>
        <w:bottom w:val="none" w:sz="0" w:space="0" w:color="auto"/>
        <w:right w:val="none" w:sz="0" w:space="0" w:color="auto"/>
      </w:divBdr>
    </w:div>
    <w:div w:id="193689607">
      <w:bodyDiv w:val="1"/>
      <w:marLeft w:val="0"/>
      <w:marRight w:val="0"/>
      <w:marTop w:val="0"/>
      <w:marBottom w:val="0"/>
      <w:divBdr>
        <w:top w:val="none" w:sz="0" w:space="0" w:color="auto"/>
        <w:left w:val="none" w:sz="0" w:space="0" w:color="auto"/>
        <w:bottom w:val="none" w:sz="0" w:space="0" w:color="auto"/>
        <w:right w:val="none" w:sz="0" w:space="0" w:color="auto"/>
      </w:divBdr>
    </w:div>
    <w:div w:id="207574083">
      <w:bodyDiv w:val="1"/>
      <w:marLeft w:val="0"/>
      <w:marRight w:val="0"/>
      <w:marTop w:val="0"/>
      <w:marBottom w:val="0"/>
      <w:divBdr>
        <w:top w:val="none" w:sz="0" w:space="0" w:color="auto"/>
        <w:left w:val="none" w:sz="0" w:space="0" w:color="auto"/>
        <w:bottom w:val="none" w:sz="0" w:space="0" w:color="auto"/>
        <w:right w:val="none" w:sz="0" w:space="0" w:color="auto"/>
      </w:divBdr>
    </w:div>
    <w:div w:id="208498744">
      <w:bodyDiv w:val="1"/>
      <w:marLeft w:val="0"/>
      <w:marRight w:val="0"/>
      <w:marTop w:val="0"/>
      <w:marBottom w:val="0"/>
      <w:divBdr>
        <w:top w:val="none" w:sz="0" w:space="0" w:color="auto"/>
        <w:left w:val="none" w:sz="0" w:space="0" w:color="auto"/>
        <w:bottom w:val="none" w:sz="0" w:space="0" w:color="auto"/>
        <w:right w:val="none" w:sz="0" w:space="0" w:color="auto"/>
      </w:divBdr>
    </w:div>
    <w:div w:id="258998316">
      <w:bodyDiv w:val="1"/>
      <w:marLeft w:val="0"/>
      <w:marRight w:val="0"/>
      <w:marTop w:val="0"/>
      <w:marBottom w:val="0"/>
      <w:divBdr>
        <w:top w:val="none" w:sz="0" w:space="0" w:color="auto"/>
        <w:left w:val="none" w:sz="0" w:space="0" w:color="auto"/>
        <w:bottom w:val="none" w:sz="0" w:space="0" w:color="auto"/>
        <w:right w:val="none" w:sz="0" w:space="0" w:color="auto"/>
      </w:divBdr>
    </w:div>
    <w:div w:id="287592129">
      <w:bodyDiv w:val="1"/>
      <w:marLeft w:val="0"/>
      <w:marRight w:val="0"/>
      <w:marTop w:val="0"/>
      <w:marBottom w:val="0"/>
      <w:divBdr>
        <w:top w:val="none" w:sz="0" w:space="0" w:color="auto"/>
        <w:left w:val="none" w:sz="0" w:space="0" w:color="auto"/>
        <w:bottom w:val="none" w:sz="0" w:space="0" w:color="auto"/>
        <w:right w:val="none" w:sz="0" w:space="0" w:color="auto"/>
      </w:divBdr>
    </w:div>
    <w:div w:id="294070788">
      <w:bodyDiv w:val="1"/>
      <w:marLeft w:val="0"/>
      <w:marRight w:val="0"/>
      <w:marTop w:val="0"/>
      <w:marBottom w:val="0"/>
      <w:divBdr>
        <w:top w:val="none" w:sz="0" w:space="0" w:color="auto"/>
        <w:left w:val="none" w:sz="0" w:space="0" w:color="auto"/>
        <w:bottom w:val="none" w:sz="0" w:space="0" w:color="auto"/>
        <w:right w:val="none" w:sz="0" w:space="0" w:color="auto"/>
      </w:divBdr>
    </w:div>
    <w:div w:id="319116807">
      <w:bodyDiv w:val="1"/>
      <w:marLeft w:val="0"/>
      <w:marRight w:val="0"/>
      <w:marTop w:val="0"/>
      <w:marBottom w:val="0"/>
      <w:divBdr>
        <w:top w:val="none" w:sz="0" w:space="0" w:color="auto"/>
        <w:left w:val="none" w:sz="0" w:space="0" w:color="auto"/>
        <w:bottom w:val="none" w:sz="0" w:space="0" w:color="auto"/>
        <w:right w:val="none" w:sz="0" w:space="0" w:color="auto"/>
      </w:divBdr>
    </w:div>
    <w:div w:id="323365197">
      <w:bodyDiv w:val="1"/>
      <w:marLeft w:val="0"/>
      <w:marRight w:val="0"/>
      <w:marTop w:val="0"/>
      <w:marBottom w:val="0"/>
      <w:divBdr>
        <w:top w:val="none" w:sz="0" w:space="0" w:color="auto"/>
        <w:left w:val="none" w:sz="0" w:space="0" w:color="auto"/>
        <w:bottom w:val="none" w:sz="0" w:space="0" w:color="auto"/>
        <w:right w:val="none" w:sz="0" w:space="0" w:color="auto"/>
      </w:divBdr>
    </w:div>
    <w:div w:id="330525719">
      <w:bodyDiv w:val="1"/>
      <w:marLeft w:val="0"/>
      <w:marRight w:val="0"/>
      <w:marTop w:val="0"/>
      <w:marBottom w:val="0"/>
      <w:divBdr>
        <w:top w:val="none" w:sz="0" w:space="0" w:color="auto"/>
        <w:left w:val="none" w:sz="0" w:space="0" w:color="auto"/>
        <w:bottom w:val="none" w:sz="0" w:space="0" w:color="auto"/>
        <w:right w:val="none" w:sz="0" w:space="0" w:color="auto"/>
      </w:divBdr>
    </w:div>
    <w:div w:id="384643037">
      <w:bodyDiv w:val="1"/>
      <w:marLeft w:val="0"/>
      <w:marRight w:val="0"/>
      <w:marTop w:val="0"/>
      <w:marBottom w:val="0"/>
      <w:divBdr>
        <w:top w:val="none" w:sz="0" w:space="0" w:color="auto"/>
        <w:left w:val="none" w:sz="0" w:space="0" w:color="auto"/>
        <w:bottom w:val="none" w:sz="0" w:space="0" w:color="auto"/>
        <w:right w:val="none" w:sz="0" w:space="0" w:color="auto"/>
      </w:divBdr>
    </w:div>
    <w:div w:id="414790894">
      <w:bodyDiv w:val="1"/>
      <w:marLeft w:val="0"/>
      <w:marRight w:val="0"/>
      <w:marTop w:val="0"/>
      <w:marBottom w:val="0"/>
      <w:divBdr>
        <w:top w:val="none" w:sz="0" w:space="0" w:color="auto"/>
        <w:left w:val="none" w:sz="0" w:space="0" w:color="auto"/>
        <w:bottom w:val="none" w:sz="0" w:space="0" w:color="auto"/>
        <w:right w:val="none" w:sz="0" w:space="0" w:color="auto"/>
      </w:divBdr>
    </w:div>
    <w:div w:id="431317580">
      <w:bodyDiv w:val="1"/>
      <w:marLeft w:val="0"/>
      <w:marRight w:val="0"/>
      <w:marTop w:val="0"/>
      <w:marBottom w:val="0"/>
      <w:divBdr>
        <w:top w:val="none" w:sz="0" w:space="0" w:color="auto"/>
        <w:left w:val="none" w:sz="0" w:space="0" w:color="auto"/>
        <w:bottom w:val="none" w:sz="0" w:space="0" w:color="auto"/>
        <w:right w:val="none" w:sz="0" w:space="0" w:color="auto"/>
      </w:divBdr>
    </w:div>
    <w:div w:id="433868016">
      <w:bodyDiv w:val="1"/>
      <w:marLeft w:val="0"/>
      <w:marRight w:val="0"/>
      <w:marTop w:val="0"/>
      <w:marBottom w:val="0"/>
      <w:divBdr>
        <w:top w:val="none" w:sz="0" w:space="0" w:color="auto"/>
        <w:left w:val="none" w:sz="0" w:space="0" w:color="auto"/>
        <w:bottom w:val="none" w:sz="0" w:space="0" w:color="auto"/>
        <w:right w:val="none" w:sz="0" w:space="0" w:color="auto"/>
      </w:divBdr>
    </w:div>
    <w:div w:id="442960753">
      <w:bodyDiv w:val="1"/>
      <w:marLeft w:val="0"/>
      <w:marRight w:val="0"/>
      <w:marTop w:val="0"/>
      <w:marBottom w:val="0"/>
      <w:divBdr>
        <w:top w:val="none" w:sz="0" w:space="0" w:color="auto"/>
        <w:left w:val="none" w:sz="0" w:space="0" w:color="auto"/>
        <w:bottom w:val="none" w:sz="0" w:space="0" w:color="auto"/>
        <w:right w:val="none" w:sz="0" w:space="0" w:color="auto"/>
      </w:divBdr>
    </w:div>
    <w:div w:id="462119612">
      <w:bodyDiv w:val="1"/>
      <w:marLeft w:val="0"/>
      <w:marRight w:val="0"/>
      <w:marTop w:val="0"/>
      <w:marBottom w:val="0"/>
      <w:divBdr>
        <w:top w:val="none" w:sz="0" w:space="0" w:color="auto"/>
        <w:left w:val="none" w:sz="0" w:space="0" w:color="auto"/>
        <w:bottom w:val="none" w:sz="0" w:space="0" w:color="auto"/>
        <w:right w:val="none" w:sz="0" w:space="0" w:color="auto"/>
      </w:divBdr>
    </w:div>
    <w:div w:id="487405173">
      <w:bodyDiv w:val="1"/>
      <w:marLeft w:val="0"/>
      <w:marRight w:val="0"/>
      <w:marTop w:val="0"/>
      <w:marBottom w:val="0"/>
      <w:divBdr>
        <w:top w:val="none" w:sz="0" w:space="0" w:color="auto"/>
        <w:left w:val="none" w:sz="0" w:space="0" w:color="auto"/>
        <w:bottom w:val="none" w:sz="0" w:space="0" w:color="auto"/>
        <w:right w:val="none" w:sz="0" w:space="0" w:color="auto"/>
      </w:divBdr>
    </w:div>
    <w:div w:id="487671257">
      <w:bodyDiv w:val="1"/>
      <w:marLeft w:val="0"/>
      <w:marRight w:val="0"/>
      <w:marTop w:val="0"/>
      <w:marBottom w:val="0"/>
      <w:divBdr>
        <w:top w:val="none" w:sz="0" w:space="0" w:color="auto"/>
        <w:left w:val="none" w:sz="0" w:space="0" w:color="auto"/>
        <w:bottom w:val="none" w:sz="0" w:space="0" w:color="auto"/>
        <w:right w:val="none" w:sz="0" w:space="0" w:color="auto"/>
      </w:divBdr>
    </w:div>
    <w:div w:id="534805096">
      <w:bodyDiv w:val="1"/>
      <w:marLeft w:val="0"/>
      <w:marRight w:val="0"/>
      <w:marTop w:val="0"/>
      <w:marBottom w:val="0"/>
      <w:divBdr>
        <w:top w:val="none" w:sz="0" w:space="0" w:color="auto"/>
        <w:left w:val="none" w:sz="0" w:space="0" w:color="auto"/>
        <w:bottom w:val="none" w:sz="0" w:space="0" w:color="auto"/>
        <w:right w:val="none" w:sz="0" w:space="0" w:color="auto"/>
      </w:divBdr>
    </w:div>
    <w:div w:id="536896990">
      <w:bodyDiv w:val="1"/>
      <w:marLeft w:val="0"/>
      <w:marRight w:val="0"/>
      <w:marTop w:val="0"/>
      <w:marBottom w:val="0"/>
      <w:divBdr>
        <w:top w:val="none" w:sz="0" w:space="0" w:color="auto"/>
        <w:left w:val="none" w:sz="0" w:space="0" w:color="auto"/>
        <w:bottom w:val="none" w:sz="0" w:space="0" w:color="auto"/>
        <w:right w:val="none" w:sz="0" w:space="0" w:color="auto"/>
      </w:divBdr>
    </w:div>
    <w:div w:id="561983754">
      <w:bodyDiv w:val="1"/>
      <w:marLeft w:val="0"/>
      <w:marRight w:val="0"/>
      <w:marTop w:val="0"/>
      <w:marBottom w:val="0"/>
      <w:divBdr>
        <w:top w:val="none" w:sz="0" w:space="0" w:color="auto"/>
        <w:left w:val="none" w:sz="0" w:space="0" w:color="auto"/>
        <w:bottom w:val="none" w:sz="0" w:space="0" w:color="auto"/>
        <w:right w:val="none" w:sz="0" w:space="0" w:color="auto"/>
      </w:divBdr>
    </w:div>
    <w:div w:id="617177160">
      <w:bodyDiv w:val="1"/>
      <w:marLeft w:val="0"/>
      <w:marRight w:val="0"/>
      <w:marTop w:val="0"/>
      <w:marBottom w:val="0"/>
      <w:divBdr>
        <w:top w:val="none" w:sz="0" w:space="0" w:color="auto"/>
        <w:left w:val="none" w:sz="0" w:space="0" w:color="auto"/>
        <w:bottom w:val="none" w:sz="0" w:space="0" w:color="auto"/>
        <w:right w:val="none" w:sz="0" w:space="0" w:color="auto"/>
      </w:divBdr>
    </w:div>
    <w:div w:id="617562054">
      <w:bodyDiv w:val="1"/>
      <w:marLeft w:val="0"/>
      <w:marRight w:val="0"/>
      <w:marTop w:val="0"/>
      <w:marBottom w:val="0"/>
      <w:divBdr>
        <w:top w:val="none" w:sz="0" w:space="0" w:color="auto"/>
        <w:left w:val="none" w:sz="0" w:space="0" w:color="auto"/>
        <w:bottom w:val="none" w:sz="0" w:space="0" w:color="auto"/>
        <w:right w:val="none" w:sz="0" w:space="0" w:color="auto"/>
      </w:divBdr>
    </w:div>
    <w:div w:id="642388785">
      <w:bodyDiv w:val="1"/>
      <w:marLeft w:val="0"/>
      <w:marRight w:val="0"/>
      <w:marTop w:val="0"/>
      <w:marBottom w:val="0"/>
      <w:divBdr>
        <w:top w:val="none" w:sz="0" w:space="0" w:color="auto"/>
        <w:left w:val="none" w:sz="0" w:space="0" w:color="auto"/>
        <w:bottom w:val="none" w:sz="0" w:space="0" w:color="auto"/>
        <w:right w:val="none" w:sz="0" w:space="0" w:color="auto"/>
      </w:divBdr>
    </w:div>
    <w:div w:id="664746304">
      <w:bodyDiv w:val="1"/>
      <w:marLeft w:val="0"/>
      <w:marRight w:val="0"/>
      <w:marTop w:val="0"/>
      <w:marBottom w:val="0"/>
      <w:divBdr>
        <w:top w:val="none" w:sz="0" w:space="0" w:color="auto"/>
        <w:left w:val="none" w:sz="0" w:space="0" w:color="auto"/>
        <w:bottom w:val="none" w:sz="0" w:space="0" w:color="auto"/>
        <w:right w:val="none" w:sz="0" w:space="0" w:color="auto"/>
      </w:divBdr>
    </w:div>
    <w:div w:id="693194990">
      <w:bodyDiv w:val="1"/>
      <w:marLeft w:val="0"/>
      <w:marRight w:val="0"/>
      <w:marTop w:val="0"/>
      <w:marBottom w:val="0"/>
      <w:divBdr>
        <w:top w:val="none" w:sz="0" w:space="0" w:color="auto"/>
        <w:left w:val="none" w:sz="0" w:space="0" w:color="auto"/>
        <w:bottom w:val="none" w:sz="0" w:space="0" w:color="auto"/>
        <w:right w:val="none" w:sz="0" w:space="0" w:color="auto"/>
      </w:divBdr>
    </w:div>
    <w:div w:id="698749209">
      <w:bodyDiv w:val="1"/>
      <w:marLeft w:val="0"/>
      <w:marRight w:val="0"/>
      <w:marTop w:val="0"/>
      <w:marBottom w:val="0"/>
      <w:divBdr>
        <w:top w:val="none" w:sz="0" w:space="0" w:color="auto"/>
        <w:left w:val="none" w:sz="0" w:space="0" w:color="auto"/>
        <w:bottom w:val="none" w:sz="0" w:space="0" w:color="auto"/>
        <w:right w:val="none" w:sz="0" w:space="0" w:color="auto"/>
      </w:divBdr>
    </w:div>
    <w:div w:id="699939268">
      <w:bodyDiv w:val="1"/>
      <w:marLeft w:val="0"/>
      <w:marRight w:val="0"/>
      <w:marTop w:val="0"/>
      <w:marBottom w:val="0"/>
      <w:divBdr>
        <w:top w:val="none" w:sz="0" w:space="0" w:color="auto"/>
        <w:left w:val="none" w:sz="0" w:space="0" w:color="auto"/>
        <w:bottom w:val="none" w:sz="0" w:space="0" w:color="auto"/>
        <w:right w:val="none" w:sz="0" w:space="0" w:color="auto"/>
      </w:divBdr>
    </w:div>
    <w:div w:id="745569468">
      <w:bodyDiv w:val="1"/>
      <w:marLeft w:val="0"/>
      <w:marRight w:val="0"/>
      <w:marTop w:val="0"/>
      <w:marBottom w:val="0"/>
      <w:divBdr>
        <w:top w:val="none" w:sz="0" w:space="0" w:color="auto"/>
        <w:left w:val="none" w:sz="0" w:space="0" w:color="auto"/>
        <w:bottom w:val="none" w:sz="0" w:space="0" w:color="auto"/>
        <w:right w:val="none" w:sz="0" w:space="0" w:color="auto"/>
      </w:divBdr>
    </w:div>
    <w:div w:id="746266405">
      <w:bodyDiv w:val="1"/>
      <w:marLeft w:val="0"/>
      <w:marRight w:val="0"/>
      <w:marTop w:val="0"/>
      <w:marBottom w:val="0"/>
      <w:divBdr>
        <w:top w:val="none" w:sz="0" w:space="0" w:color="auto"/>
        <w:left w:val="none" w:sz="0" w:space="0" w:color="auto"/>
        <w:bottom w:val="none" w:sz="0" w:space="0" w:color="auto"/>
        <w:right w:val="none" w:sz="0" w:space="0" w:color="auto"/>
      </w:divBdr>
    </w:div>
    <w:div w:id="781538927">
      <w:bodyDiv w:val="1"/>
      <w:marLeft w:val="0"/>
      <w:marRight w:val="0"/>
      <w:marTop w:val="0"/>
      <w:marBottom w:val="0"/>
      <w:divBdr>
        <w:top w:val="none" w:sz="0" w:space="0" w:color="auto"/>
        <w:left w:val="none" w:sz="0" w:space="0" w:color="auto"/>
        <w:bottom w:val="none" w:sz="0" w:space="0" w:color="auto"/>
        <w:right w:val="none" w:sz="0" w:space="0" w:color="auto"/>
      </w:divBdr>
    </w:div>
    <w:div w:id="794104798">
      <w:bodyDiv w:val="1"/>
      <w:marLeft w:val="0"/>
      <w:marRight w:val="0"/>
      <w:marTop w:val="0"/>
      <w:marBottom w:val="0"/>
      <w:divBdr>
        <w:top w:val="none" w:sz="0" w:space="0" w:color="auto"/>
        <w:left w:val="none" w:sz="0" w:space="0" w:color="auto"/>
        <w:bottom w:val="none" w:sz="0" w:space="0" w:color="auto"/>
        <w:right w:val="none" w:sz="0" w:space="0" w:color="auto"/>
      </w:divBdr>
    </w:div>
    <w:div w:id="802039363">
      <w:bodyDiv w:val="1"/>
      <w:marLeft w:val="0"/>
      <w:marRight w:val="0"/>
      <w:marTop w:val="0"/>
      <w:marBottom w:val="0"/>
      <w:divBdr>
        <w:top w:val="none" w:sz="0" w:space="0" w:color="auto"/>
        <w:left w:val="none" w:sz="0" w:space="0" w:color="auto"/>
        <w:bottom w:val="none" w:sz="0" w:space="0" w:color="auto"/>
        <w:right w:val="none" w:sz="0" w:space="0" w:color="auto"/>
      </w:divBdr>
    </w:div>
    <w:div w:id="804007016">
      <w:bodyDiv w:val="1"/>
      <w:marLeft w:val="0"/>
      <w:marRight w:val="0"/>
      <w:marTop w:val="0"/>
      <w:marBottom w:val="0"/>
      <w:divBdr>
        <w:top w:val="none" w:sz="0" w:space="0" w:color="auto"/>
        <w:left w:val="none" w:sz="0" w:space="0" w:color="auto"/>
        <w:bottom w:val="none" w:sz="0" w:space="0" w:color="auto"/>
        <w:right w:val="none" w:sz="0" w:space="0" w:color="auto"/>
      </w:divBdr>
    </w:div>
    <w:div w:id="845293370">
      <w:bodyDiv w:val="1"/>
      <w:marLeft w:val="0"/>
      <w:marRight w:val="0"/>
      <w:marTop w:val="0"/>
      <w:marBottom w:val="0"/>
      <w:divBdr>
        <w:top w:val="none" w:sz="0" w:space="0" w:color="auto"/>
        <w:left w:val="none" w:sz="0" w:space="0" w:color="auto"/>
        <w:bottom w:val="none" w:sz="0" w:space="0" w:color="auto"/>
        <w:right w:val="none" w:sz="0" w:space="0" w:color="auto"/>
      </w:divBdr>
    </w:div>
    <w:div w:id="846020854">
      <w:bodyDiv w:val="1"/>
      <w:marLeft w:val="0"/>
      <w:marRight w:val="0"/>
      <w:marTop w:val="0"/>
      <w:marBottom w:val="0"/>
      <w:divBdr>
        <w:top w:val="none" w:sz="0" w:space="0" w:color="auto"/>
        <w:left w:val="none" w:sz="0" w:space="0" w:color="auto"/>
        <w:bottom w:val="none" w:sz="0" w:space="0" w:color="auto"/>
        <w:right w:val="none" w:sz="0" w:space="0" w:color="auto"/>
      </w:divBdr>
    </w:div>
    <w:div w:id="847908484">
      <w:bodyDiv w:val="1"/>
      <w:marLeft w:val="0"/>
      <w:marRight w:val="0"/>
      <w:marTop w:val="0"/>
      <w:marBottom w:val="0"/>
      <w:divBdr>
        <w:top w:val="none" w:sz="0" w:space="0" w:color="auto"/>
        <w:left w:val="none" w:sz="0" w:space="0" w:color="auto"/>
        <w:bottom w:val="none" w:sz="0" w:space="0" w:color="auto"/>
        <w:right w:val="none" w:sz="0" w:space="0" w:color="auto"/>
      </w:divBdr>
    </w:div>
    <w:div w:id="851337433">
      <w:bodyDiv w:val="1"/>
      <w:marLeft w:val="0"/>
      <w:marRight w:val="0"/>
      <w:marTop w:val="0"/>
      <w:marBottom w:val="0"/>
      <w:divBdr>
        <w:top w:val="none" w:sz="0" w:space="0" w:color="auto"/>
        <w:left w:val="none" w:sz="0" w:space="0" w:color="auto"/>
        <w:bottom w:val="none" w:sz="0" w:space="0" w:color="auto"/>
        <w:right w:val="none" w:sz="0" w:space="0" w:color="auto"/>
      </w:divBdr>
    </w:div>
    <w:div w:id="872889134">
      <w:bodyDiv w:val="1"/>
      <w:marLeft w:val="0"/>
      <w:marRight w:val="0"/>
      <w:marTop w:val="0"/>
      <w:marBottom w:val="0"/>
      <w:divBdr>
        <w:top w:val="none" w:sz="0" w:space="0" w:color="auto"/>
        <w:left w:val="none" w:sz="0" w:space="0" w:color="auto"/>
        <w:bottom w:val="none" w:sz="0" w:space="0" w:color="auto"/>
        <w:right w:val="none" w:sz="0" w:space="0" w:color="auto"/>
      </w:divBdr>
    </w:div>
    <w:div w:id="884827598">
      <w:bodyDiv w:val="1"/>
      <w:marLeft w:val="0"/>
      <w:marRight w:val="0"/>
      <w:marTop w:val="0"/>
      <w:marBottom w:val="0"/>
      <w:divBdr>
        <w:top w:val="none" w:sz="0" w:space="0" w:color="auto"/>
        <w:left w:val="none" w:sz="0" w:space="0" w:color="auto"/>
        <w:bottom w:val="none" w:sz="0" w:space="0" w:color="auto"/>
        <w:right w:val="none" w:sz="0" w:space="0" w:color="auto"/>
      </w:divBdr>
    </w:div>
    <w:div w:id="889537358">
      <w:bodyDiv w:val="1"/>
      <w:marLeft w:val="0"/>
      <w:marRight w:val="0"/>
      <w:marTop w:val="0"/>
      <w:marBottom w:val="0"/>
      <w:divBdr>
        <w:top w:val="none" w:sz="0" w:space="0" w:color="auto"/>
        <w:left w:val="none" w:sz="0" w:space="0" w:color="auto"/>
        <w:bottom w:val="none" w:sz="0" w:space="0" w:color="auto"/>
        <w:right w:val="none" w:sz="0" w:space="0" w:color="auto"/>
      </w:divBdr>
    </w:div>
    <w:div w:id="941842409">
      <w:bodyDiv w:val="1"/>
      <w:marLeft w:val="0"/>
      <w:marRight w:val="0"/>
      <w:marTop w:val="0"/>
      <w:marBottom w:val="0"/>
      <w:divBdr>
        <w:top w:val="none" w:sz="0" w:space="0" w:color="auto"/>
        <w:left w:val="none" w:sz="0" w:space="0" w:color="auto"/>
        <w:bottom w:val="none" w:sz="0" w:space="0" w:color="auto"/>
        <w:right w:val="none" w:sz="0" w:space="0" w:color="auto"/>
      </w:divBdr>
    </w:div>
    <w:div w:id="948437323">
      <w:bodyDiv w:val="1"/>
      <w:marLeft w:val="0"/>
      <w:marRight w:val="0"/>
      <w:marTop w:val="0"/>
      <w:marBottom w:val="0"/>
      <w:divBdr>
        <w:top w:val="none" w:sz="0" w:space="0" w:color="auto"/>
        <w:left w:val="none" w:sz="0" w:space="0" w:color="auto"/>
        <w:bottom w:val="none" w:sz="0" w:space="0" w:color="auto"/>
        <w:right w:val="none" w:sz="0" w:space="0" w:color="auto"/>
      </w:divBdr>
    </w:div>
    <w:div w:id="952250853">
      <w:bodyDiv w:val="1"/>
      <w:marLeft w:val="0"/>
      <w:marRight w:val="0"/>
      <w:marTop w:val="0"/>
      <w:marBottom w:val="0"/>
      <w:divBdr>
        <w:top w:val="none" w:sz="0" w:space="0" w:color="auto"/>
        <w:left w:val="none" w:sz="0" w:space="0" w:color="auto"/>
        <w:bottom w:val="none" w:sz="0" w:space="0" w:color="auto"/>
        <w:right w:val="none" w:sz="0" w:space="0" w:color="auto"/>
      </w:divBdr>
    </w:div>
    <w:div w:id="980429621">
      <w:bodyDiv w:val="1"/>
      <w:marLeft w:val="0"/>
      <w:marRight w:val="0"/>
      <w:marTop w:val="0"/>
      <w:marBottom w:val="0"/>
      <w:divBdr>
        <w:top w:val="none" w:sz="0" w:space="0" w:color="auto"/>
        <w:left w:val="none" w:sz="0" w:space="0" w:color="auto"/>
        <w:bottom w:val="none" w:sz="0" w:space="0" w:color="auto"/>
        <w:right w:val="none" w:sz="0" w:space="0" w:color="auto"/>
      </w:divBdr>
    </w:div>
    <w:div w:id="1038553221">
      <w:bodyDiv w:val="1"/>
      <w:marLeft w:val="0"/>
      <w:marRight w:val="0"/>
      <w:marTop w:val="0"/>
      <w:marBottom w:val="0"/>
      <w:divBdr>
        <w:top w:val="none" w:sz="0" w:space="0" w:color="auto"/>
        <w:left w:val="none" w:sz="0" w:space="0" w:color="auto"/>
        <w:bottom w:val="none" w:sz="0" w:space="0" w:color="auto"/>
        <w:right w:val="none" w:sz="0" w:space="0" w:color="auto"/>
      </w:divBdr>
    </w:div>
    <w:div w:id="1053431629">
      <w:bodyDiv w:val="1"/>
      <w:marLeft w:val="0"/>
      <w:marRight w:val="0"/>
      <w:marTop w:val="0"/>
      <w:marBottom w:val="0"/>
      <w:divBdr>
        <w:top w:val="none" w:sz="0" w:space="0" w:color="auto"/>
        <w:left w:val="none" w:sz="0" w:space="0" w:color="auto"/>
        <w:bottom w:val="none" w:sz="0" w:space="0" w:color="auto"/>
        <w:right w:val="none" w:sz="0" w:space="0" w:color="auto"/>
      </w:divBdr>
    </w:div>
    <w:div w:id="1060863793">
      <w:bodyDiv w:val="1"/>
      <w:marLeft w:val="0"/>
      <w:marRight w:val="0"/>
      <w:marTop w:val="0"/>
      <w:marBottom w:val="0"/>
      <w:divBdr>
        <w:top w:val="none" w:sz="0" w:space="0" w:color="auto"/>
        <w:left w:val="none" w:sz="0" w:space="0" w:color="auto"/>
        <w:bottom w:val="none" w:sz="0" w:space="0" w:color="auto"/>
        <w:right w:val="none" w:sz="0" w:space="0" w:color="auto"/>
      </w:divBdr>
    </w:div>
    <w:div w:id="1087118129">
      <w:bodyDiv w:val="1"/>
      <w:marLeft w:val="0"/>
      <w:marRight w:val="0"/>
      <w:marTop w:val="0"/>
      <w:marBottom w:val="0"/>
      <w:divBdr>
        <w:top w:val="none" w:sz="0" w:space="0" w:color="auto"/>
        <w:left w:val="none" w:sz="0" w:space="0" w:color="auto"/>
        <w:bottom w:val="none" w:sz="0" w:space="0" w:color="auto"/>
        <w:right w:val="none" w:sz="0" w:space="0" w:color="auto"/>
      </w:divBdr>
    </w:div>
    <w:div w:id="1100444744">
      <w:bodyDiv w:val="1"/>
      <w:marLeft w:val="0"/>
      <w:marRight w:val="0"/>
      <w:marTop w:val="0"/>
      <w:marBottom w:val="0"/>
      <w:divBdr>
        <w:top w:val="none" w:sz="0" w:space="0" w:color="auto"/>
        <w:left w:val="none" w:sz="0" w:space="0" w:color="auto"/>
        <w:bottom w:val="none" w:sz="0" w:space="0" w:color="auto"/>
        <w:right w:val="none" w:sz="0" w:space="0" w:color="auto"/>
      </w:divBdr>
    </w:div>
    <w:div w:id="1134174515">
      <w:bodyDiv w:val="1"/>
      <w:marLeft w:val="0"/>
      <w:marRight w:val="0"/>
      <w:marTop w:val="0"/>
      <w:marBottom w:val="0"/>
      <w:divBdr>
        <w:top w:val="none" w:sz="0" w:space="0" w:color="auto"/>
        <w:left w:val="none" w:sz="0" w:space="0" w:color="auto"/>
        <w:bottom w:val="none" w:sz="0" w:space="0" w:color="auto"/>
        <w:right w:val="none" w:sz="0" w:space="0" w:color="auto"/>
      </w:divBdr>
    </w:div>
    <w:div w:id="1134178925">
      <w:bodyDiv w:val="1"/>
      <w:marLeft w:val="0"/>
      <w:marRight w:val="0"/>
      <w:marTop w:val="0"/>
      <w:marBottom w:val="0"/>
      <w:divBdr>
        <w:top w:val="none" w:sz="0" w:space="0" w:color="auto"/>
        <w:left w:val="none" w:sz="0" w:space="0" w:color="auto"/>
        <w:bottom w:val="none" w:sz="0" w:space="0" w:color="auto"/>
        <w:right w:val="none" w:sz="0" w:space="0" w:color="auto"/>
      </w:divBdr>
    </w:div>
    <w:div w:id="1160773880">
      <w:bodyDiv w:val="1"/>
      <w:marLeft w:val="0"/>
      <w:marRight w:val="0"/>
      <w:marTop w:val="0"/>
      <w:marBottom w:val="0"/>
      <w:divBdr>
        <w:top w:val="none" w:sz="0" w:space="0" w:color="auto"/>
        <w:left w:val="none" w:sz="0" w:space="0" w:color="auto"/>
        <w:bottom w:val="none" w:sz="0" w:space="0" w:color="auto"/>
        <w:right w:val="none" w:sz="0" w:space="0" w:color="auto"/>
      </w:divBdr>
    </w:div>
    <w:div w:id="1181430168">
      <w:bodyDiv w:val="1"/>
      <w:marLeft w:val="0"/>
      <w:marRight w:val="0"/>
      <w:marTop w:val="0"/>
      <w:marBottom w:val="0"/>
      <w:divBdr>
        <w:top w:val="none" w:sz="0" w:space="0" w:color="auto"/>
        <w:left w:val="none" w:sz="0" w:space="0" w:color="auto"/>
        <w:bottom w:val="none" w:sz="0" w:space="0" w:color="auto"/>
        <w:right w:val="none" w:sz="0" w:space="0" w:color="auto"/>
      </w:divBdr>
    </w:div>
    <w:div w:id="1198204559">
      <w:bodyDiv w:val="1"/>
      <w:marLeft w:val="0"/>
      <w:marRight w:val="0"/>
      <w:marTop w:val="0"/>
      <w:marBottom w:val="0"/>
      <w:divBdr>
        <w:top w:val="none" w:sz="0" w:space="0" w:color="auto"/>
        <w:left w:val="none" w:sz="0" w:space="0" w:color="auto"/>
        <w:bottom w:val="none" w:sz="0" w:space="0" w:color="auto"/>
        <w:right w:val="none" w:sz="0" w:space="0" w:color="auto"/>
      </w:divBdr>
    </w:div>
    <w:div w:id="1204907627">
      <w:bodyDiv w:val="1"/>
      <w:marLeft w:val="0"/>
      <w:marRight w:val="0"/>
      <w:marTop w:val="0"/>
      <w:marBottom w:val="0"/>
      <w:divBdr>
        <w:top w:val="none" w:sz="0" w:space="0" w:color="auto"/>
        <w:left w:val="none" w:sz="0" w:space="0" w:color="auto"/>
        <w:bottom w:val="none" w:sz="0" w:space="0" w:color="auto"/>
        <w:right w:val="none" w:sz="0" w:space="0" w:color="auto"/>
      </w:divBdr>
    </w:div>
    <w:div w:id="1242252654">
      <w:bodyDiv w:val="1"/>
      <w:marLeft w:val="0"/>
      <w:marRight w:val="0"/>
      <w:marTop w:val="0"/>
      <w:marBottom w:val="0"/>
      <w:divBdr>
        <w:top w:val="none" w:sz="0" w:space="0" w:color="auto"/>
        <w:left w:val="none" w:sz="0" w:space="0" w:color="auto"/>
        <w:bottom w:val="none" w:sz="0" w:space="0" w:color="auto"/>
        <w:right w:val="none" w:sz="0" w:space="0" w:color="auto"/>
      </w:divBdr>
    </w:div>
    <w:div w:id="1244530829">
      <w:bodyDiv w:val="1"/>
      <w:marLeft w:val="0"/>
      <w:marRight w:val="0"/>
      <w:marTop w:val="0"/>
      <w:marBottom w:val="0"/>
      <w:divBdr>
        <w:top w:val="none" w:sz="0" w:space="0" w:color="auto"/>
        <w:left w:val="none" w:sz="0" w:space="0" w:color="auto"/>
        <w:bottom w:val="none" w:sz="0" w:space="0" w:color="auto"/>
        <w:right w:val="none" w:sz="0" w:space="0" w:color="auto"/>
      </w:divBdr>
    </w:div>
    <w:div w:id="1246721479">
      <w:bodyDiv w:val="1"/>
      <w:marLeft w:val="0"/>
      <w:marRight w:val="0"/>
      <w:marTop w:val="0"/>
      <w:marBottom w:val="0"/>
      <w:divBdr>
        <w:top w:val="none" w:sz="0" w:space="0" w:color="auto"/>
        <w:left w:val="none" w:sz="0" w:space="0" w:color="auto"/>
        <w:bottom w:val="none" w:sz="0" w:space="0" w:color="auto"/>
        <w:right w:val="none" w:sz="0" w:space="0" w:color="auto"/>
      </w:divBdr>
    </w:div>
    <w:div w:id="1270697377">
      <w:bodyDiv w:val="1"/>
      <w:marLeft w:val="0"/>
      <w:marRight w:val="0"/>
      <w:marTop w:val="0"/>
      <w:marBottom w:val="0"/>
      <w:divBdr>
        <w:top w:val="none" w:sz="0" w:space="0" w:color="auto"/>
        <w:left w:val="none" w:sz="0" w:space="0" w:color="auto"/>
        <w:bottom w:val="none" w:sz="0" w:space="0" w:color="auto"/>
        <w:right w:val="none" w:sz="0" w:space="0" w:color="auto"/>
      </w:divBdr>
    </w:div>
    <w:div w:id="1277054889">
      <w:bodyDiv w:val="1"/>
      <w:marLeft w:val="0"/>
      <w:marRight w:val="0"/>
      <w:marTop w:val="0"/>
      <w:marBottom w:val="0"/>
      <w:divBdr>
        <w:top w:val="none" w:sz="0" w:space="0" w:color="auto"/>
        <w:left w:val="none" w:sz="0" w:space="0" w:color="auto"/>
        <w:bottom w:val="none" w:sz="0" w:space="0" w:color="auto"/>
        <w:right w:val="none" w:sz="0" w:space="0" w:color="auto"/>
      </w:divBdr>
    </w:div>
    <w:div w:id="1305157238">
      <w:bodyDiv w:val="1"/>
      <w:marLeft w:val="0"/>
      <w:marRight w:val="0"/>
      <w:marTop w:val="0"/>
      <w:marBottom w:val="0"/>
      <w:divBdr>
        <w:top w:val="none" w:sz="0" w:space="0" w:color="auto"/>
        <w:left w:val="none" w:sz="0" w:space="0" w:color="auto"/>
        <w:bottom w:val="none" w:sz="0" w:space="0" w:color="auto"/>
        <w:right w:val="none" w:sz="0" w:space="0" w:color="auto"/>
      </w:divBdr>
    </w:div>
    <w:div w:id="1324352003">
      <w:bodyDiv w:val="1"/>
      <w:marLeft w:val="0"/>
      <w:marRight w:val="0"/>
      <w:marTop w:val="0"/>
      <w:marBottom w:val="0"/>
      <w:divBdr>
        <w:top w:val="none" w:sz="0" w:space="0" w:color="auto"/>
        <w:left w:val="none" w:sz="0" w:space="0" w:color="auto"/>
        <w:bottom w:val="none" w:sz="0" w:space="0" w:color="auto"/>
        <w:right w:val="none" w:sz="0" w:space="0" w:color="auto"/>
      </w:divBdr>
    </w:div>
    <w:div w:id="1331786683">
      <w:bodyDiv w:val="1"/>
      <w:marLeft w:val="0"/>
      <w:marRight w:val="0"/>
      <w:marTop w:val="0"/>
      <w:marBottom w:val="0"/>
      <w:divBdr>
        <w:top w:val="none" w:sz="0" w:space="0" w:color="auto"/>
        <w:left w:val="none" w:sz="0" w:space="0" w:color="auto"/>
        <w:bottom w:val="none" w:sz="0" w:space="0" w:color="auto"/>
        <w:right w:val="none" w:sz="0" w:space="0" w:color="auto"/>
      </w:divBdr>
    </w:div>
    <w:div w:id="1348556159">
      <w:bodyDiv w:val="1"/>
      <w:marLeft w:val="0"/>
      <w:marRight w:val="0"/>
      <w:marTop w:val="0"/>
      <w:marBottom w:val="0"/>
      <w:divBdr>
        <w:top w:val="none" w:sz="0" w:space="0" w:color="auto"/>
        <w:left w:val="none" w:sz="0" w:space="0" w:color="auto"/>
        <w:bottom w:val="none" w:sz="0" w:space="0" w:color="auto"/>
        <w:right w:val="none" w:sz="0" w:space="0" w:color="auto"/>
      </w:divBdr>
    </w:div>
    <w:div w:id="1351881806">
      <w:bodyDiv w:val="1"/>
      <w:marLeft w:val="0"/>
      <w:marRight w:val="0"/>
      <w:marTop w:val="0"/>
      <w:marBottom w:val="0"/>
      <w:divBdr>
        <w:top w:val="none" w:sz="0" w:space="0" w:color="auto"/>
        <w:left w:val="none" w:sz="0" w:space="0" w:color="auto"/>
        <w:bottom w:val="none" w:sz="0" w:space="0" w:color="auto"/>
        <w:right w:val="none" w:sz="0" w:space="0" w:color="auto"/>
      </w:divBdr>
    </w:div>
    <w:div w:id="1375614664">
      <w:bodyDiv w:val="1"/>
      <w:marLeft w:val="0"/>
      <w:marRight w:val="0"/>
      <w:marTop w:val="0"/>
      <w:marBottom w:val="0"/>
      <w:divBdr>
        <w:top w:val="none" w:sz="0" w:space="0" w:color="auto"/>
        <w:left w:val="none" w:sz="0" w:space="0" w:color="auto"/>
        <w:bottom w:val="none" w:sz="0" w:space="0" w:color="auto"/>
        <w:right w:val="none" w:sz="0" w:space="0" w:color="auto"/>
      </w:divBdr>
    </w:div>
    <w:div w:id="1390225004">
      <w:bodyDiv w:val="1"/>
      <w:marLeft w:val="0"/>
      <w:marRight w:val="0"/>
      <w:marTop w:val="0"/>
      <w:marBottom w:val="0"/>
      <w:divBdr>
        <w:top w:val="none" w:sz="0" w:space="0" w:color="auto"/>
        <w:left w:val="none" w:sz="0" w:space="0" w:color="auto"/>
        <w:bottom w:val="none" w:sz="0" w:space="0" w:color="auto"/>
        <w:right w:val="none" w:sz="0" w:space="0" w:color="auto"/>
      </w:divBdr>
    </w:div>
    <w:div w:id="1404448501">
      <w:bodyDiv w:val="1"/>
      <w:marLeft w:val="0"/>
      <w:marRight w:val="0"/>
      <w:marTop w:val="0"/>
      <w:marBottom w:val="0"/>
      <w:divBdr>
        <w:top w:val="none" w:sz="0" w:space="0" w:color="auto"/>
        <w:left w:val="none" w:sz="0" w:space="0" w:color="auto"/>
        <w:bottom w:val="none" w:sz="0" w:space="0" w:color="auto"/>
        <w:right w:val="none" w:sz="0" w:space="0" w:color="auto"/>
      </w:divBdr>
    </w:div>
    <w:div w:id="1410418669">
      <w:bodyDiv w:val="1"/>
      <w:marLeft w:val="0"/>
      <w:marRight w:val="0"/>
      <w:marTop w:val="0"/>
      <w:marBottom w:val="0"/>
      <w:divBdr>
        <w:top w:val="none" w:sz="0" w:space="0" w:color="auto"/>
        <w:left w:val="none" w:sz="0" w:space="0" w:color="auto"/>
        <w:bottom w:val="none" w:sz="0" w:space="0" w:color="auto"/>
        <w:right w:val="none" w:sz="0" w:space="0" w:color="auto"/>
      </w:divBdr>
    </w:div>
    <w:div w:id="1413045200">
      <w:bodyDiv w:val="1"/>
      <w:marLeft w:val="0"/>
      <w:marRight w:val="0"/>
      <w:marTop w:val="0"/>
      <w:marBottom w:val="0"/>
      <w:divBdr>
        <w:top w:val="none" w:sz="0" w:space="0" w:color="auto"/>
        <w:left w:val="none" w:sz="0" w:space="0" w:color="auto"/>
        <w:bottom w:val="none" w:sz="0" w:space="0" w:color="auto"/>
        <w:right w:val="none" w:sz="0" w:space="0" w:color="auto"/>
      </w:divBdr>
    </w:div>
    <w:div w:id="1419212257">
      <w:bodyDiv w:val="1"/>
      <w:marLeft w:val="0"/>
      <w:marRight w:val="0"/>
      <w:marTop w:val="0"/>
      <w:marBottom w:val="0"/>
      <w:divBdr>
        <w:top w:val="none" w:sz="0" w:space="0" w:color="auto"/>
        <w:left w:val="none" w:sz="0" w:space="0" w:color="auto"/>
        <w:bottom w:val="none" w:sz="0" w:space="0" w:color="auto"/>
        <w:right w:val="none" w:sz="0" w:space="0" w:color="auto"/>
      </w:divBdr>
    </w:div>
    <w:div w:id="1434669334">
      <w:bodyDiv w:val="1"/>
      <w:marLeft w:val="0"/>
      <w:marRight w:val="0"/>
      <w:marTop w:val="0"/>
      <w:marBottom w:val="0"/>
      <w:divBdr>
        <w:top w:val="none" w:sz="0" w:space="0" w:color="auto"/>
        <w:left w:val="none" w:sz="0" w:space="0" w:color="auto"/>
        <w:bottom w:val="none" w:sz="0" w:space="0" w:color="auto"/>
        <w:right w:val="none" w:sz="0" w:space="0" w:color="auto"/>
      </w:divBdr>
    </w:div>
    <w:div w:id="1438794039">
      <w:bodyDiv w:val="1"/>
      <w:marLeft w:val="0"/>
      <w:marRight w:val="0"/>
      <w:marTop w:val="0"/>
      <w:marBottom w:val="0"/>
      <w:divBdr>
        <w:top w:val="none" w:sz="0" w:space="0" w:color="auto"/>
        <w:left w:val="none" w:sz="0" w:space="0" w:color="auto"/>
        <w:bottom w:val="none" w:sz="0" w:space="0" w:color="auto"/>
        <w:right w:val="none" w:sz="0" w:space="0" w:color="auto"/>
      </w:divBdr>
    </w:div>
    <w:div w:id="1489056744">
      <w:bodyDiv w:val="1"/>
      <w:marLeft w:val="0"/>
      <w:marRight w:val="0"/>
      <w:marTop w:val="0"/>
      <w:marBottom w:val="0"/>
      <w:divBdr>
        <w:top w:val="none" w:sz="0" w:space="0" w:color="auto"/>
        <w:left w:val="none" w:sz="0" w:space="0" w:color="auto"/>
        <w:bottom w:val="none" w:sz="0" w:space="0" w:color="auto"/>
        <w:right w:val="none" w:sz="0" w:space="0" w:color="auto"/>
      </w:divBdr>
    </w:div>
    <w:div w:id="1521966108">
      <w:bodyDiv w:val="1"/>
      <w:marLeft w:val="0"/>
      <w:marRight w:val="0"/>
      <w:marTop w:val="0"/>
      <w:marBottom w:val="0"/>
      <w:divBdr>
        <w:top w:val="none" w:sz="0" w:space="0" w:color="auto"/>
        <w:left w:val="none" w:sz="0" w:space="0" w:color="auto"/>
        <w:bottom w:val="none" w:sz="0" w:space="0" w:color="auto"/>
        <w:right w:val="none" w:sz="0" w:space="0" w:color="auto"/>
      </w:divBdr>
    </w:div>
    <w:div w:id="1537620195">
      <w:bodyDiv w:val="1"/>
      <w:marLeft w:val="0"/>
      <w:marRight w:val="0"/>
      <w:marTop w:val="0"/>
      <w:marBottom w:val="0"/>
      <w:divBdr>
        <w:top w:val="none" w:sz="0" w:space="0" w:color="auto"/>
        <w:left w:val="none" w:sz="0" w:space="0" w:color="auto"/>
        <w:bottom w:val="none" w:sz="0" w:space="0" w:color="auto"/>
        <w:right w:val="none" w:sz="0" w:space="0" w:color="auto"/>
      </w:divBdr>
    </w:div>
    <w:div w:id="1552039921">
      <w:bodyDiv w:val="1"/>
      <w:marLeft w:val="0"/>
      <w:marRight w:val="0"/>
      <w:marTop w:val="0"/>
      <w:marBottom w:val="0"/>
      <w:divBdr>
        <w:top w:val="none" w:sz="0" w:space="0" w:color="auto"/>
        <w:left w:val="none" w:sz="0" w:space="0" w:color="auto"/>
        <w:bottom w:val="none" w:sz="0" w:space="0" w:color="auto"/>
        <w:right w:val="none" w:sz="0" w:space="0" w:color="auto"/>
      </w:divBdr>
    </w:div>
    <w:div w:id="1553417342">
      <w:bodyDiv w:val="1"/>
      <w:marLeft w:val="0"/>
      <w:marRight w:val="0"/>
      <w:marTop w:val="0"/>
      <w:marBottom w:val="0"/>
      <w:divBdr>
        <w:top w:val="none" w:sz="0" w:space="0" w:color="auto"/>
        <w:left w:val="none" w:sz="0" w:space="0" w:color="auto"/>
        <w:bottom w:val="none" w:sz="0" w:space="0" w:color="auto"/>
        <w:right w:val="none" w:sz="0" w:space="0" w:color="auto"/>
      </w:divBdr>
    </w:div>
    <w:div w:id="1580674337">
      <w:bodyDiv w:val="1"/>
      <w:marLeft w:val="0"/>
      <w:marRight w:val="0"/>
      <w:marTop w:val="0"/>
      <w:marBottom w:val="0"/>
      <w:divBdr>
        <w:top w:val="none" w:sz="0" w:space="0" w:color="auto"/>
        <w:left w:val="none" w:sz="0" w:space="0" w:color="auto"/>
        <w:bottom w:val="none" w:sz="0" w:space="0" w:color="auto"/>
        <w:right w:val="none" w:sz="0" w:space="0" w:color="auto"/>
      </w:divBdr>
    </w:div>
    <w:div w:id="1583487956">
      <w:bodyDiv w:val="1"/>
      <w:marLeft w:val="0"/>
      <w:marRight w:val="0"/>
      <w:marTop w:val="0"/>
      <w:marBottom w:val="0"/>
      <w:divBdr>
        <w:top w:val="none" w:sz="0" w:space="0" w:color="auto"/>
        <w:left w:val="none" w:sz="0" w:space="0" w:color="auto"/>
        <w:bottom w:val="none" w:sz="0" w:space="0" w:color="auto"/>
        <w:right w:val="none" w:sz="0" w:space="0" w:color="auto"/>
      </w:divBdr>
    </w:div>
    <w:div w:id="1593395039">
      <w:bodyDiv w:val="1"/>
      <w:marLeft w:val="0"/>
      <w:marRight w:val="0"/>
      <w:marTop w:val="0"/>
      <w:marBottom w:val="0"/>
      <w:divBdr>
        <w:top w:val="none" w:sz="0" w:space="0" w:color="auto"/>
        <w:left w:val="none" w:sz="0" w:space="0" w:color="auto"/>
        <w:bottom w:val="none" w:sz="0" w:space="0" w:color="auto"/>
        <w:right w:val="none" w:sz="0" w:space="0" w:color="auto"/>
      </w:divBdr>
    </w:div>
    <w:div w:id="1605991333">
      <w:bodyDiv w:val="1"/>
      <w:marLeft w:val="0"/>
      <w:marRight w:val="0"/>
      <w:marTop w:val="0"/>
      <w:marBottom w:val="0"/>
      <w:divBdr>
        <w:top w:val="none" w:sz="0" w:space="0" w:color="auto"/>
        <w:left w:val="none" w:sz="0" w:space="0" w:color="auto"/>
        <w:bottom w:val="none" w:sz="0" w:space="0" w:color="auto"/>
        <w:right w:val="none" w:sz="0" w:space="0" w:color="auto"/>
      </w:divBdr>
    </w:div>
    <w:div w:id="1632129841">
      <w:bodyDiv w:val="1"/>
      <w:marLeft w:val="0"/>
      <w:marRight w:val="0"/>
      <w:marTop w:val="0"/>
      <w:marBottom w:val="0"/>
      <w:divBdr>
        <w:top w:val="none" w:sz="0" w:space="0" w:color="auto"/>
        <w:left w:val="none" w:sz="0" w:space="0" w:color="auto"/>
        <w:bottom w:val="none" w:sz="0" w:space="0" w:color="auto"/>
        <w:right w:val="none" w:sz="0" w:space="0" w:color="auto"/>
      </w:divBdr>
    </w:div>
    <w:div w:id="1643004103">
      <w:bodyDiv w:val="1"/>
      <w:marLeft w:val="0"/>
      <w:marRight w:val="0"/>
      <w:marTop w:val="0"/>
      <w:marBottom w:val="0"/>
      <w:divBdr>
        <w:top w:val="none" w:sz="0" w:space="0" w:color="auto"/>
        <w:left w:val="none" w:sz="0" w:space="0" w:color="auto"/>
        <w:bottom w:val="none" w:sz="0" w:space="0" w:color="auto"/>
        <w:right w:val="none" w:sz="0" w:space="0" w:color="auto"/>
      </w:divBdr>
    </w:div>
    <w:div w:id="1657298070">
      <w:bodyDiv w:val="1"/>
      <w:marLeft w:val="0"/>
      <w:marRight w:val="0"/>
      <w:marTop w:val="0"/>
      <w:marBottom w:val="0"/>
      <w:divBdr>
        <w:top w:val="none" w:sz="0" w:space="0" w:color="auto"/>
        <w:left w:val="none" w:sz="0" w:space="0" w:color="auto"/>
        <w:bottom w:val="none" w:sz="0" w:space="0" w:color="auto"/>
        <w:right w:val="none" w:sz="0" w:space="0" w:color="auto"/>
      </w:divBdr>
    </w:div>
    <w:div w:id="1671058189">
      <w:bodyDiv w:val="1"/>
      <w:marLeft w:val="0"/>
      <w:marRight w:val="0"/>
      <w:marTop w:val="0"/>
      <w:marBottom w:val="0"/>
      <w:divBdr>
        <w:top w:val="none" w:sz="0" w:space="0" w:color="auto"/>
        <w:left w:val="none" w:sz="0" w:space="0" w:color="auto"/>
        <w:bottom w:val="none" w:sz="0" w:space="0" w:color="auto"/>
        <w:right w:val="none" w:sz="0" w:space="0" w:color="auto"/>
      </w:divBdr>
    </w:div>
    <w:div w:id="1675260922">
      <w:bodyDiv w:val="1"/>
      <w:marLeft w:val="0"/>
      <w:marRight w:val="0"/>
      <w:marTop w:val="0"/>
      <w:marBottom w:val="0"/>
      <w:divBdr>
        <w:top w:val="none" w:sz="0" w:space="0" w:color="auto"/>
        <w:left w:val="none" w:sz="0" w:space="0" w:color="auto"/>
        <w:bottom w:val="none" w:sz="0" w:space="0" w:color="auto"/>
        <w:right w:val="none" w:sz="0" w:space="0" w:color="auto"/>
      </w:divBdr>
    </w:div>
    <w:div w:id="1721901746">
      <w:bodyDiv w:val="1"/>
      <w:marLeft w:val="0"/>
      <w:marRight w:val="0"/>
      <w:marTop w:val="0"/>
      <w:marBottom w:val="0"/>
      <w:divBdr>
        <w:top w:val="none" w:sz="0" w:space="0" w:color="auto"/>
        <w:left w:val="none" w:sz="0" w:space="0" w:color="auto"/>
        <w:bottom w:val="none" w:sz="0" w:space="0" w:color="auto"/>
        <w:right w:val="none" w:sz="0" w:space="0" w:color="auto"/>
      </w:divBdr>
    </w:div>
    <w:div w:id="1726102314">
      <w:bodyDiv w:val="1"/>
      <w:marLeft w:val="0"/>
      <w:marRight w:val="0"/>
      <w:marTop w:val="0"/>
      <w:marBottom w:val="0"/>
      <w:divBdr>
        <w:top w:val="none" w:sz="0" w:space="0" w:color="auto"/>
        <w:left w:val="none" w:sz="0" w:space="0" w:color="auto"/>
        <w:bottom w:val="none" w:sz="0" w:space="0" w:color="auto"/>
        <w:right w:val="none" w:sz="0" w:space="0" w:color="auto"/>
      </w:divBdr>
    </w:div>
    <w:div w:id="1730613573">
      <w:bodyDiv w:val="1"/>
      <w:marLeft w:val="0"/>
      <w:marRight w:val="0"/>
      <w:marTop w:val="0"/>
      <w:marBottom w:val="0"/>
      <w:divBdr>
        <w:top w:val="none" w:sz="0" w:space="0" w:color="auto"/>
        <w:left w:val="none" w:sz="0" w:space="0" w:color="auto"/>
        <w:bottom w:val="none" w:sz="0" w:space="0" w:color="auto"/>
        <w:right w:val="none" w:sz="0" w:space="0" w:color="auto"/>
      </w:divBdr>
    </w:div>
    <w:div w:id="1740398006">
      <w:bodyDiv w:val="1"/>
      <w:marLeft w:val="0"/>
      <w:marRight w:val="0"/>
      <w:marTop w:val="0"/>
      <w:marBottom w:val="0"/>
      <w:divBdr>
        <w:top w:val="none" w:sz="0" w:space="0" w:color="auto"/>
        <w:left w:val="none" w:sz="0" w:space="0" w:color="auto"/>
        <w:bottom w:val="none" w:sz="0" w:space="0" w:color="auto"/>
        <w:right w:val="none" w:sz="0" w:space="0" w:color="auto"/>
      </w:divBdr>
    </w:div>
    <w:div w:id="1812206029">
      <w:bodyDiv w:val="1"/>
      <w:marLeft w:val="0"/>
      <w:marRight w:val="0"/>
      <w:marTop w:val="0"/>
      <w:marBottom w:val="0"/>
      <w:divBdr>
        <w:top w:val="none" w:sz="0" w:space="0" w:color="auto"/>
        <w:left w:val="none" w:sz="0" w:space="0" w:color="auto"/>
        <w:bottom w:val="none" w:sz="0" w:space="0" w:color="auto"/>
        <w:right w:val="none" w:sz="0" w:space="0" w:color="auto"/>
      </w:divBdr>
    </w:div>
    <w:div w:id="1829662434">
      <w:bodyDiv w:val="1"/>
      <w:marLeft w:val="0"/>
      <w:marRight w:val="0"/>
      <w:marTop w:val="0"/>
      <w:marBottom w:val="0"/>
      <w:divBdr>
        <w:top w:val="none" w:sz="0" w:space="0" w:color="auto"/>
        <w:left w:val="none" w:sz="0" w:space="0" w:color="auto"/>
        <w:bottom w:val="none" w:sz="0" w:space="0" w:color="auto"/>
        <w:right w:val="none" w:sz="0" w:space="0" w:color="auto"/>
      </w:divBdr>
    </w:div>
    <w:div w:id="1831021190">
      <w:bodyDiv w:val="1"/>
      <w:marLeft w:val="0"/>
      <w:marRight w:val="0"/>
      <w:marTop w:val="0"/>
      <w:marBottom w:val="0"/>
      <w:divBdr>
        <w:top w:val="none" w:sz="0" w:space="0" w:color="auto"/>
        <w:left w:val="none" w:sz="0" w:space="0" w:color="auto"/>
        <w:bottom w:val="none" w:sz="0" w:space="0" w:color="auto"/>
        <w:right w:val="none" w:sz="0" w:space="0" w:color="auto"/>
      </w:divBdr>
    </w:div>
    <w:div w:id="1865702124">
      <w:bodyDiv w:val="1"/>
      <w:marLeft w:val="0"/>
      <w:marRight w:val="0"/>
      <w:marTop w:val="0"/>
      <w:marBottom w:val="0"/>
      <w:divBdr>
        <w:top w:val="none" w:sz="0" w:space="0" w:color="auto"/>
        <w:left w:val="none" w:sz="0" w:space="0" w:color="auto"/>
        <w:bottom w:val="none" w:sz="0" w:space="0" w:color="auto"/>
        <w:right w:val="none" w:sz="0" w:space="0" w:color="auto"/>
      </w:divBdr>
    </w:div>
    <w:div w:id="1920014875">
      <w:bodyDiv w:val="1"/>
      <w:marLeft w:val="0"/>
      <w:marRight w:val="0"/>
      <w:marTop w:val="0"/>
      <w:marBottom w:val="0"/>
      <w:divBdr>
        <w:top w:val="none" w:sz="0" w:space="0" w:color="auto"/>
        <w:left w:val="none" w:sz="0" w:space="0" w:color="auto"/>
        <w:bottom w:val="none" w:sz="0" w:space="0" w:color="auto"/>
        <w:right w:val="none" w:sz="0" w:space="0" w:color="auto"/>
      </w:divBdr>
    </w:div>
    <w:div w:id="1957982751">
      <w:bodyDiv w:val="1"/>
      <w:marLeft w:val="0"/>
      <w:marRight w:val="0"/>
      <w:marTop w:val="0"/>
      <w:marBottom w:val="0"/>
      <w:divBdr>
        <w:top w:val="none" w:sz="0" w:space="0" w:color="auto"/>
        <w:left w:val="none" w:sz="0" w:space="0" w:color="auto"/>
        <w:bottom w:val="none" w:sz="0" w:space="0" w:color="auto"/>
        <w:right w:val="none" w:sz="0" w:space="0" w:color="auto"/>
      </w:divBdr>
    </w:div>
    <w:div w:id="1964801132">
      <w:bodyDiv w:val="1"/>
      <w:marLeft w:val="0"/>
      <w:marRight w:val="0"/>
      <w:marTop w:val="0"/>
      <w:marBottom w:val="0"/>
      <w:divBdr>
        <w:top w:val="none" w:sz="0" w:space="0" w:color="auto"/>
        <w:left w:val="none" w:sz="0" w:space="0" w:color="auto"/>
        <w:bottom w:val="none" w:sz="0" w:space="0" w:color="auto"/>
        <w:right w:val="none" w:sz="0" w:space="0" w:color="auto"/>
      </w:divBdr>
    </w:div>
    <w:div w:id="1970552967">
      <w:bodyDiv w:val="1"/>
      <w:marLeft w:val="0"/>
      <w:marRight w:val="0"/>
      <w:marTop w:val="0"/>
      <w:marBottom w:val="0"/>
      <w:divBdr>
        <w:top w:val="none" w:sz="0" w:space="0" w:color="auto"/>
        <w:left w:val="none" w:sz="0" w:space="0" w:color="auto"/>
        <w:bottom w:val="none" w:sz="0" w:space="0" w:color="auto"/>
        <w:right w:val="none" w:sz="0" w:space="0" w:color="auto"/>
      </w:divBdr>
    </w:div>
    <w:div w:id="1987011297">
      <w:bodyDiv w:val="1"/>
      <w:marLeft w:val="0"/>
      <w:marRight w:val="0"/>
      <w:marTop w:val="0"/>
      <w:marBottom w:val="0"/>
      <w:divBdr>
        <w:top w:val="none" w:sz="0" w:space="0" w:color="auto"/>
        <w:left w:val="none" w:sz="0" w:space="0" w:color="auto"/>
        <w:bottom w:val="none" w:sz="0" w:space="0" w:color="auto"/>
        <w:right w:val="none" w:sz="0" w:space="0" w:color="auto"/>
      </w:divBdr>
    </w:div>
    <w:div w:id="1988124570">
      <w:bodyDiv w:val="1"/>
      <w:marLeft w:val="0"/>
      <w:marRight w:val="0"/>
      <w:marTop w:val="0"/>
      <w:marBottom w:val="0"/>
      <w:divBdr>
        <w:top w:val="none" w:sz="0" w:space="0" w:color="auto"/>
        <w:left w:val="none" w:sz="0" w:space="0" w:color="auto"/>
        <w:bottom w:val="none" w:sz="0" w:space="0" w:color="auto"/>
        <w:right w:val="none" w:sz="0" w:space="0" w:color="auto"/>
      </w:divBdr>
    </w:div>
    <w:div w:id="2003241277">
      <w:bodyDiv w:val="1"/>
      <w:marLeft w:val="0"/>
      <w:marRight w:val="0"/>
      <w:marTop w:val="0"/>
      <w:marBottom w:val="0"/>
      <w:divBdr>
        <w:top w:val="none" w:sz="0" w:space="0" w:color="auto"/>
        <w:left w:val="none" w:sz="0" w:space="0" w:color="auto"/>
        <w:bottom w:val="none" w:sz="0" w:space="0" w:color="auto"/>
        <w:right w:val="none" w:sz="0" w:space="0" w:color="auto"/>
      </w:divBdr>
    </w:div>
    <w:div w:id="2071074192">
      <w:bodyDiv w:val="1"/>
      <w:marLeft w:val="0"/>
      <w:marRight w:val="0"/>
      <w:marTop w:val="0"/>
      <w:marBottom w:val="0"/>
      <w:divBdr>
        <w:top w:val="none" w:sz="0" w:space="0" w:color="auto"/>
        <w:left w:val="none" w:sz="0" w:space="0" w:color="auto"/>
        <w:bottom w:val="none" w:sz="0" w:space="0" w:color="auto"/>
        <w:right w:val="none" w:sz="0" w:space="0" w:color="auto"/>
      </w:divBdr>
    </w:div>
    <w:div w:id="2083599395">
      <w:bodyDiv w:val="1"/>
      <w:marLeft w:val="0"/>
      <w:marRight w:val="0"/>
      <w:marTop w:val="0"/>
      <w:marBottom w:val="0"/>
      <w:divBdr>
        <w:top w:val="none" w:sz="0" w:space="0" w:color="auto"/>
        <w:left w:val="none" w:sz="0" w:space="0" w:color="auto"/>
        <w:bottom w:val="none" w:sz="0" w:space="0" w:color="auto"/>
        <w:right w:val="none" w:sz="0" w:space="0" w:color="auto"/>
      </w:divBdr>
    </w:div>
    <w:div w:id="2093819758">
      <w:bodyDiv w:val="1"/>
      <w:marLeft w:val="0"/>
      <w:marRight w:val="0"/>
      <w:marTop w:val="0"/>
      <w:marBottom w:val="0"/>
      <w:divBdr>
        <w:top w:val="none" w:sz="0" w:space="0" w:color="auto"/>
        <w:left w:val="none" w:sz="0" w:space="0" w:color="auto"/>
        <w:bottom w:val="none" w:sz="0" w:space="0" w:color="auto"/>
        <w:right w:val="none" w:sz="0" w:space="0" w:color="auto"/>
      </w:divBdr>
    </w:div>
    <w:div w:id="2101246023">
      <w:bodyDiv w:val="1"/>
      <w:marLeft w:val="0"/>
      <w:marRight w:val="0"/>
      <w:marTop w:val="0"/>
      <w:marBottom w:val="0"/>
      <w:divBdr>
        <w:top w:val="none" w:sz="0" w:space="0" w:color="auto"/>
        <w:left w:val="none" w:sz="0" w:space="0" w:color="auto"/>
        <w:bottom w:val="none" w:sz="0" w:space="0" w:color="auto"/>
        <w:right w:val="none" w:sz="0" w:space="0" w:color="auto"/>
      </w:divBdr>
    </w:div>
    <w:div w:id="2124378196">
      <w:bodyDiv w:val="1"/>
      <w:marLeft w:val="0"/>
      <w:marRight w:val="0"/>
      <w:marTop w:val="0"/>
      <w:marBottom w:val="0"/>
      <w:divBdr>
        <w:top w:val="none" w:sz="0" w:space="0" w:color="auto"/>
        <w:left w:val="none" w:sz="0" w:space="0" w:color="auto"/>
        <w:bottom w:val="none" w:sz="0" w:space="0" w:color="auto"/>
        <w:right w:val="none" w:sz="0" w:space="0" w:color="auto"/>
      </w:divBdr>
    </w:div>
    <w:div w:id="2129741696">
      <w:bodyDiv w:val="1"/>
      <w:marLeft w:val="0"/>
      <w:marRight w:val="0"/>
      <w:marTop w:val="0"/>
      <w:marBottom w:val="0"/>
      <w:divBdr>
        <w:top w:val="none" w:sz="0" w:space="0" w:color="auto"/>
        <w:left w:val="none" w:sz="0" w:space="0" w:color="auto"/>
        <w:bottom w:val="none" w:sz="0" w:space="0" w:color="auto"/>
        <w:right w:val="none" w:sz="0" w:space="0" w:color="auto"/>
      </w:divBdr>
    </w:div>
    <w:div w:id="2134245705">
      <w:bodyDiv w:val="1"/>
      <w:marLeft w:val="0"/>
      <w:marRight w:val="0"/>
      <w:marTop w:val="0"/>
      <w:marBottom w:val="0"/>
      <w:divBdr>
        <w:top w:val="none" w:sz="0" w:space="0" w:color="auto"/>
        <w:left w:val="none" w:sz="0" w:space="0" w:color="auto"/>
        <w:bottom w:val="none" w:sz="0" w:space="0" w:color="auto"/>
        <w:right w:val="none" w:sz="0" w:space="0" w:color="auto"/>
      </w:divBdr>
    </w:div>
    <w:div w:id="2144225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0.png"/><Relationship Id="rId42" Type="http://schemas.openxmlformats.org/officeDocument/2006/relationships/image" Target="media/image26.jpeg"/><Relationship Id="rId47" Type="http://schemas.openxmlformats.org/officeDocument/2006/relationships/image" Target="media/image29.jpeg"/><Relationship Id="rId63" Type="http://schemas.openxmlformats.org/officeDocument/2006/relationships/image" Target="media/image44.jpeg"/><Relationship Id="rId68" Type="http://schemas.openxmlformats.org/officeDocument/2006/relationships/image" Target="media/image48.png"/><Relationship Id="rId84" Type="http://schemas.openxmlformats.org/officeDocument/2006/relationships/image" Target="media/image60.jpeg"/><Relationship Id="rId89" Type="http://schemas.openxmlformats.org/officeDocument/2006/relationships/image" Target="media/image65.jpeg"/><Relationship Id="rId16" Type="http://schemas.openxmlformats.org/officeDocument/2006/relationships/image" Target="media/image5.svg"/><Relationship Id="rId107" Type="http://schemas.openxmlformats.org/officeDocument/2006/relationships/glossaryDocument" Target="glossary/document.xml"/><Relationship Id="rId11" Type="http://schemas.openxmlformats.org/officeDocument/2006/relationships/header" Target="header1.xm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5.jpeg"/><Relationship Id="rId58" Type="http://schemas.openxmlformats.org/officeDocument/2006/relationships/chart" Target="charts/chart5.xml"/><Relationship Id="rId74" Type="http://schemas.openxmlformats.org/officeDocument/2006/relationships/image" Target="media/image54.jpeg"/><Relationship Id="rId79" Type="http://schemas.openxmlformats.org/officeDocument/2006/relationships/header" Target="header3.xml"/><Relationship Id="rId102" Type="http://schemas.openxmlformats.org/officeDocument/2006/relationships/image" Target="media/image78.jpeg"/><Relationship Id="rId5" Type="http://schemas.openxmlformats.org/officeDocument/2006/relationships/webSettings" Target="webSettings.xml"/><Relationship Id="rId90" Type="http://schemas.openxmlformats.org/officeDocument/2006/relationships/image" Target="media/image66.jpeg"/><Relationship Id="rId95" Type="http://schemas.openxmlformats.org/officeDocument/2006/relationships/image" Target="media/image71.jpeg"/><Relationship Id="rId22" Type="http://schemas.openxmlformats.org/officeDocument/2006/relationships/image" Target="media/image11.svg"/><Relationship Id="rId27" Type="http://schemas.openxmlformats.org/officeDocument/2006/relationships/oleObject" Target="embeddings/oleObject2.bin"/><Relationship Id="rId43" Type="http://schemas.openxmlformats.org/officeDocument/2006/relationships/image" Target="media/image27.jpeg"/><Relationship Id="rId48" Type="http://schemas.openxmlformats.org/officeDocument/2006/relationships/image" Target="media/image30.jpeg"/><Relationship Id="rId64" Type="http://schemas.openxmlformats.org/officeDocument/2006/relationships/image" Target="media/image45.jpeg"/><Relationship Id="rId69" Type="http://schemas.openxmlformats.org/officeDocument/2006/relationships/image" Target="media/image49.jpeg"/><Relationship Id="rId80" Type="http://schemas.openxmlformats.org/officeDocument/2006/relationships/footer" Target="footer2.xml"/><Relationship Id="rId85" Type="http://schemas.openxmlformats.org/officeDocument/2006/relationships/image" Target="media/image61.jpe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image" Target="media/image40.jpeg"/><Relationship Id="rId103" Type="http://schemas.openxmlformats.org/officeDocument/2006/relationships/image" Target="media/image79.jpeg"/><Relationship Id="rId108" Type="http://schemas.openxmlformats.org/officeDocument/2006/relationships/theme" Target="theme/theme1.xml"/><Relationship Id="rId20" Type="http://schemas.openxmlformats.org/officeDocument/2006/relationships/image" Target="media/image9.svg"/><Relationship Id="rId41" Type="http://schemas.openxmlformats.org/officeDocument/2006/relationships/image" Target="media/image25.jpeg"/><Relationship Id="rId54" Type="http://schemas.openxmlformats.org/officeDocument/2006/relationships/image" Target="media/image36.jpeg"/><Relationship Id="rId62" Type="http://schemas.openxmlformats.org/officeDocument/2006/relationships/image" Target="media/image43.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59.jpeg"/><Relationship Id="rId88" Type="http://schemas.openxmlformats.org/officeDocument/2006/relationships/image" Target="media/image64.jpeg"/><Relationship Id="rId91" Type="http://schemas.openxmlformats.org/officeDocument/2006/relationships/image" Target="media/image67.jpeg"/><Relationship Id="rId96"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emf"/><Relationship Id="rId36" Type="http://schemas.openxmlformats.org/officeDocument/2006/relationships/image" Target="media/image20.jpeg"/><Relationship Id="rId49" Type="http://schemas.openxmlformats.org/officeDocument/2006/relationships/image" Target="media/image31.jpeg"/><Relationship Id="rId57" Type="http://schemas.openxmlformats.org/officeDocument/2006/relationships/image" Target="media/image39.jpeg"/><Relationship Id="rId106" Type="http://schemas.microsoft.com/office/2011/relationships/people" Target="people.xml"/><Relationship Id="rId10" Type="http://schemas.microsoft.com/office/2016/09/relationships/commentsIds" Target="commentsIds.xml"/><Relationship Id="rId31" Type="http://schemas.openxmlformats.org/officeDocument/2006/relationships/chart" Target="charts/chart2.xml"/><Relationship Id="rId44" Type="http://schemas.openxmlformats.org/officeDocument/2006/relationships/chart" Target="charts/chart3.xml"/><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3.jpeg"/><Relationship Id="rId78" Type="http://schemas.openxmlformats.org/officeDocument/2006/relationships/footer" Target="footer1.xml"/><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jpeg"/><Relationship Id="rId18" Type="http://schemas.openxmlformats.org/officeDocument/2006/relationships/image" Target="media/image7.svg"/><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6.jpeg"/><Relationship Id="rId97" Type="http://schemas.openxmlformats.org/officeDocument/2006/relationships/image" Target="media/image73.jpeg"/><Relationship Id="rId104" Type="http://schemas.openxmlformats.org/officeDocument/2006/relationships/image" Target="media/image80.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68.jpeg"/><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13.emf"/><Relationship Id="rId40" Type="http://schemas.openxmlformats.org/officeDocument/2006/relationships/image" Target="media/image24.jpeg"/><Relationship Id="rId45" Type="http://schemas.openxmlformats.org/officeDocument/2006/relationships/chart" Target="charts/chart4.xml"/><Relationship Id="rId66" Type="http://schemas.openxmlformats.org/officeDocument/2006/relationships/image" Target="media/image47.jpeg"/><Relationship Id="rId87" Type="http://schemas.openxmlformats.org/officeDocument/2006/relationships/image" Target="media/image63.jpeg"/><Relationship Id="rId61" Type="http://schemas.openxmlformats.org/officeDocument/2006/relationships/image" Target="media/image42.jpeg"/><Relationship Id="rId82" Type="http://schemas.openxmlformats.org/officeDocument/2006/relationships/image" Target="media/image58.jpe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chart" Target="charts/chart1.xml"/><Relationship Id="rId35" Type="http://schemas.openxmlformats.org/officeDocument/2006/relationships/image" Target="media/image19.jpeg"/><Relationship Id="rId56" Type="http://schemas.openxmlformats.org/officeDocument/2006/relationships/image" Target="media/image38.jpeg"/><Relationship Id="rId77" Type="http://schemas.openxmlformats.org/officeDocument/2006/relationships/header" Target="header2.xml"/><Relationship Id="rId100" Type="http://schemas.openxmlformats.org/officeDocument/2006/relationships/image" Target="media/image76.jpeg"/><Relationship Id="rId105"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3.jpeg"/><Relationship Id="rId72" Type="http://schemas.openxmlformats.org/officeDocument/2006/relationships/image" Target="media/image52.jpeg"/><Relationship Id="rId93" Type="http://schemas.openxmlformats.org/officeDocument/2006/relationships/image" Target="media/image69.jpeg"/><Relationship Id="rId98" Type="http://schemas.openxmlformats.org/officeDocument/2006/relationships/image" Target="media/image74.jpeg"/><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image" Target="media/image28.jpeg"/><Relationship Id="rId67" Type="http://schemas.openxmlformats.org/officeDocument/2006/relationships/chart" Target="charts/chart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ckelium\Downloads\harvard-thesis-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nickelium\Desktop\Projects\IRadiance\Sandbox\output\Data\DataRende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nickelium\Desktop\Projects\IRadiance\Sandbox\output\Data\DataRende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ickelium\Desktop\Projects\IRadiance\Sandbox\output\Data\DataRende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ickelium\Desktop\Projects\IRadiance\Sandbox\output\Data\DataRende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ickelium\Desktop\Projects\IRadiance\Sandbox\output\Data\DataRende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ickelium\Desktop\Projects\IRadiance\Sandbox\output\Data\DataRender.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0838438732682465"/>
          <c:y val="0.11246485473289597"/>
          <c:w val="0.74030066719530485"/>
          <c:h val="0.57599163155214783"/>
        </c:manualLayout>
      </c:layout>
      <c:lineChart>
        <c:grouping val="standard"/>
        <c:varyColors val="0"/>
        <c:ser>
          <c:idx val="0"/>
          <c:order val="0"/>
          <c:tx>
            <c:v>Whitted-Turner</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CornellBoxRES!$A$2:$A$7</c:f>
              <c:numCache>
                <c:formatCode>General</c:formatCode>
                <c:ptCount val="6"/>
                <c:pt idx="0">
                  <c:v>32</c:v>
                </c:pt>
                <c:pt idx="1">
                  <c:v>64</c:v>
                </c:pt>
                <c:pt idx="2">
                  <c:v>128</c:v>
                </c:pt>
                <c:pt idx="3">
                  <c:v>256</c:v>
                </c:pt>
                <c:pt idx="4">
                  <c:v>512</c:v>
                </c:pt>
                <c:pt idx="5">
                  <c:v>1024</c:v>
                </c:pt>
              </c:numCache>
            </c:numRef>
          </c:cat>
          <c:val>
            <c:numRef>
              <c:f>CornellBoxRES!$G$2:$G$7</c:f>
              <c:numCache>
                <c:formatCode>0.00E+00</c:formatCode>
                <c:ptCount val="6"/>
                <c:pt idx="0">
                  <c:v>2.3482592799999999E-3</c:v>
                </c:pt>
                <c:pt idx="1">
                  <c:v>9.2632411999999994E-3</c:v>
                </c:pt>
                <c:pt idx="2">
                  <c:v>3.6272748E-2</c:v>
                </c:pt>
                <c:pt idx="3">
                  <c:v>0.14339300000000002</c:v>
                </c:pt>
                <c:pt idx="4">
                  <c:v>0.55834080000000008</c:v>
                </c:pt>
                <c:pt idx="5">
                  <c:v>2.2222420000000001</c:v>
                </c:pt>
              </c:numCache>
            </c:numRef>
          </c:val>
          <c:smooth val="0"/>
          <c:extLst>
            <c:ext xmlns:c16="http://schemas.microsoft.com/office/drawing/2014/chart" uri="{C3380CC4-5D6E-409C-BE32-E72D297353CC}">
              <c16:uniqueId val="{00000000-2AFE-4A44-999F-61034A2D171D}"/>
            </c:ext>
          </c:extLst>
        </c:ser>
        <c:ser>
          <c:idx val="1"/>
          <c:order val="1"/>
          <c:tx>
            <c:v>Path tracing</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CornellBoxRES!$A$2:$A$7</c:f>
              <c:numCache>
                <c:formatCode>General</c:formatCode>
                <c:ptCount val="6"/>
                <c:pt idx="0">
                  <c:v>32</c:v>
                </c:pt>
                <c:pt idx="1">
                  <c:v>64</c:v>
                </c:pt>
                <c:pt idx="2">
                  <c:v>128</c:v>
                </c:pt>
                <c:pt idx="3">
                  <c:v>256</c:v>
                </c:pt>
                <c:pt idx="4">
                  <c:v>512</c:v>
                </c:pt>
                <c:pt idx="5">
                  <c:v>1024</c:v>
                </c:pt>
              </c:numCache>
            </c:numRef>
          </c:cat>
          <c:val>
            <c:numRef>
              <c:f>CornellBoxRES!$N$2:$N$7</c:f>
              <c:numCache>
                <c:formatCode>0.00E+00</c:formatCode>
                <c:ptCount val="6"/>
                <c:pt idx="0">
                  <c:v>9.6642000000000013E-3</c:v>
                </c:pt>
                <c:pt idx="1">
                  <c:v>4.2287027999999997E-2</c:v>
                </c:pt>
                <c:pt idx="2">
                  <c:v>0.16008771999999999</c:v>
                </c:pt>
                <c:pt idx="3">
                  <c:v>0.60323160000000009</c:v>
                </c:pt>
                <c:pt idx="4">
                  <c:v>2.3954119999999994</c:v>
                </c:pt>
                <c:pt idx="5">
                  <c:v>9.5950919999999993</c:v>
                </c:pt>
              </c:numCache>
            </c:numRef>
          </c:val>
          <c:smooth val="0"/>
          <c:extLst>
            <c:ext xmlns:c16="http://schemas.microsoft.com/office/drawing/2014/chart" uri="{C3380CC4-5D6E-409C-BE32-E72D297353CC}">
              <c16:uniqueId val="{00000001-2AFE-4A44-999F-61034A2D171D}"/>
            </c:ext>
          </c:extLst>
        </c:ser>
        <c:dLbls>
          <c:showLegendKey val="0"/>
          <c:showVal val="0"/>
          <c:showCatName val="0"/>
          <c:showSerName val="0"/>
          <c:showPercent val="0"/>
          <c:showBubbleSize val="0"/>
        </c:dLbls>
        <c:marker val="1"/>
        <c:smooth val="0"/>
        <c:axId val="1639338592"/>
        <c:axId val="1681678688"/>
      </c:lineChart>
      <c:catAx>
        <c:axId val="1639338592"/>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Resolution</a:t>
                </a:r>
              </a:p>
              <a:p>
                <a:pPr>
                  <a:defRPr/>
                </a:pPr>
                <a:r>
                  <a:rPr lang="en-GB"/>
                  <a:t>Log2</a:t>
                </a:r>
              </a:p>
            </c:rich>
          </c:tx>
          <c:layout>
            <c:manualLayout>
              <c:xMode val="edge"/>
              <c:yMode val="edge"/>
              <c:x val="0.4910898365093716"/>
              <c:y val="0.789742747714174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B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BE"/>
          </a:p>
        </c:txPr>
        <c:crossAx val="1681678688"/>
        <c:crosses val="autoZero"/>
        <c:auto val="1"/>
        <c:lblAlgn val="ctr"/>
        <c:lblOffset val="100"/>
        <c:noMultiLvlLbl val="0"/>
      </c:catAx>
      <c:valAx>
        <c:axId val="1681678688"/>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minorGridlines>
          <c:spPr>
            <a:ln w="9525" cap="flat" cmpd="sng" algn="ctr">
              <a:no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Running</a:t>
                </a:r>
                <a:r>
                  <a:rPr lang="en-GB" baseline="0"/>
                  <a:t>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BE"/>
            </a:p>
          </c:txPr>
        </c:title>
        <c:numFmt formatCode="0.00E+00" sourceLinked="0"/>
        <c:majorTickMark val="cross"/>
        <c:minorTickMark val="cross"/>
        <c:tickLblPos val="nextTo"/>
        <c:spPr>
          <a:noFill/>
          <a:ln>
            <a:solidFill>
              <a:schemeClr val="accent1"/>
            </a:solidFill>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BE"/>
          </a:p>
        </c:txPr>
        <c:crossAx val="1639338592"/>
        <c:crosses val="autoZero"/>
        <c:crossBetween val="between"/>
      </c:valAx>
      <c:spPr>
        <a:noFill/>
        <a:ln>
          <a:noFill/>
        </a:ln>
        <a:effectLst/>
      </c:spPr>
    </c:plotArea>
    <c:legend>
      <c:legendPos val="b"/>
      <c:layout>
        <c:manualLayout>
          <c:xMode val="edge"/>
          <c:yMode val="edge"/>
          <c:x val="0.22020883971356675"/>
          <c:y val="0.16352914969098586"/>
          <c:w val="0.43302172442078923"/>
          <c:h val="0.1090520804375721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B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B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866328607577035"/>
          <c:y val="0.10796221322537113"/>
          <c:w val="0.70115711161505712"/>
          <c:h val="0.67483077773173095"/>
        </c:manualLayout>
      </c:layout>
      <c:lineChart>
        <c:grouping val="standard"/>
        <c:varyColors val="0"/>
        <c:ser>
          <c:idx val="0"/>
          <c:order val="0"/>
          <c:tx>
            <c:v>Whitted-Turner</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CornellBoxSPP!$A$2:$A$7</c:f>
              <c:numCache>
                <c:formatCode>General</c:formatCode>
                <c:ptCount val="6"/>
                <c:pt idx="0">
                  <c:v>1</c:v>
                </c:pt>
                <c:pt idx="1">
                  <c:v>4</c:v>
                </c:pt>
                <c:pt idx="2">
                  <c:v>16</c:v>
                </c:pt>
                <c:pt idx="3">
                  <c:v>64</c:v>
                </c:pt>
                <c:pt idx="4">
                  <c:v>256</c:v>
                </c:pt>
                <c:pt idx="5">
                  <c:v>1024</c:v>
                </c:pt>
              </c:numCache>
            </c:numRef>
          </c:cat>
          <c:val>
            <c:numRef>
              <c:f>CornellBoxSPP!$G$2:$G$7</c:f>
              <c:numCache>
                <c:formatCode>0.00E+00</c:formatCode>
                <c:ptCount val="6"/>
                <c:pt idx="0">
                  <c:v>8.2234520000000005E-2</c:v>
                </c:pt>
                <c:pt idx="1">
                  <c:v>0.19024255200000001</c:v>
                </c:pt>
                <c:pt idx="2">
                  <c:v>0.61889400000000006</c:v>
                </c:pt>
                <c:pt idx="3">
                  <c:v>2.3374379999999997</c:v>
                </c:pt>
                <c:pt idx="4">
                  <c:v>11.310140000000001</c:v>
                </c:pt>
                <c:pt idx="5">
                  <c:v>36.12424</c:v>
                </c:pt>
              </c:numCache>
            </c:numRef>
          </c:val>
          <c:smooth val="0"/>
          <c:extLst>
            <c:ext xmlns:c16="http://schemas.microsoft.com/office/drawing/2014/chart" uri="{C3380CC4-5D6E-409C-BE32-E72D297353CC}">
              <c16:uniqueId val="{00000000-0DC4-4E76-8C8D-7F774EE905FB}"/>
            </c:ext>
          </c:extLst>
        </c:ser>
        <c:ser>
          <c:idx val="1"/>
          <c:order val="1"/>
          <c:tx>
            <c:v>Path tracing</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CornellBoxSPP!$A$2:$A$7</c:f>
              <c:numCache>
                <c:formatCode>General</c:formatCode>
                <c:ptCount val="6"/>
                <c:pt idx="0">
                  <c:v>1</c:v>
                </c:pt>
                <c:pt idx="1">
                  <c:v>4</c:v>
                </c:pt>
                <c:pt idx="2">
                  <c:v>16</c:v>
                </c:pt>
                <c:pt idx="3">
                  <c:v>64</c:v>
                </c:pt>
                <c:pt idx="4">
                  <c:v>256</c:v>
                </c:pt>
                <c:pt idx="5">
                  <c:v>1024</c:v>
                </c:pt>
              </c:numCache>
            </c:numRef>
          </c:cat>
          <c:val>
            <c:numRef>
              <c:f>CornellBoxSPP!$N$2:$N$7</c:f>
              <c:numCache>
                <c:formatCode>0.00E+00</c:formatCode>
                <c:ptCount val="6"/>
                <c:pt idx="0">
                  <c:v>0.24132645999999996</c:v>
                </c:pt>
                <c:pt idx="1">
                  <c:v>0.8395726</c:v>
                </c:pt>
                <c:pt idx="2">
                  <c:v>3.1770626000000002</c:v>
                </c:pt>
                <c:pt idx="3">
                  <c:v>12.521557999999999</c:v>
                </c:pt>
                <c:pt idx="4">
                  <c:v>51.820080000000004</c:v>
                </c:pt>
                <c:pt idx="5">
                  <c:v>204.89960000000002</c:v>
                </c:pt>
              </c:numCache>
            </c:numRef>
          </c:val>
          <c:smooth val="0"/>
          <c:extLst>
            <c:ext xmlns:c16="http://schemas.microsoft.com/office/drawing/2014/chart" uri="{C3380CC4-5D6E-409C-BE32-E72D297353CC}">
              <c16:uniqueId val="{00000001-0DC4-4E76-8C8D-7F774EE905FB}"/>
            </c:ext>
          </c:extLst>
        </c:ser>
        <c:dLbls>
          <c:showLegendKey val="0"/>
          <c:showVal val="0"/>
          <c:showCatName val="0"/>
          <c:showSerName val="0"/>
          <c:showPercent val="0"/>
          <c:showBubbleSize val="0"/>
        </c:dLbls>
        <c:marker val="1"/>
        <c:smooth val="0"/>
        <c:axId val="1639338592"/>
        <c:axId val="1681678688"/>
      </c:lineChart>
      <c:catAx>
        <c:axId val="1639338592"/>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Samples per Pixel</a:t>
                </a:r>
              </a:p>
              <a:p>
                <a:pPr>
                  <a:defRPr/>
                </a:pPr>
                <a:r>
                  <a:rPr lang="en-GB"/>
                  <a:t>Log4</a:t>
                </a:r>
              </a:p>
            </c:rich>
          </c:tx>
          <c:layout>
            <c:manualLayout>
              <c:xMode val="edge"/>
              <c:yMode val="edge"/>
              <c:x val="0.44234594152318524"/>
              <c:y val="0.801244682471371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B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BE"/>
          </a:p>
        </c:txPr>
        <c:crossAx val="1681678688"/>
        <c:crosses val="autoZero"/>
        <c:auto val="1"/>
        <c:lblAlgn val="ctr"/>
        <c:lblOffset val="100"/>
        <c:noMultiLvlLbl val="0"/>
      </c:catAx>
      <c:valAx>
        <c:axId val="1681678688"/>
        <c:scaling>
          <c:logBase val="4"/>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minorGridlines>
          <c:spPr>
            <a:ln w="9525" cap="flat" cmpd="sng" algn="ctr">
              <a:no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Running</a:t>
                </a:r>
                <a:r>
                  <a:rPr lang="en-GB" baseline="0"/>
                  <a:t> Time (s)</a:t>
                </a:r>
              </a:p>
              <a:p>
                <a:pPr>
                  <a:defRPr/>
                </a:pPr>
                <a:r>
                  <a:rPr lang="en-GB" baseline="0"/>
                  <a:t>Log4</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BE"/>
            </a:p>
          </c:txPr>
        </c:title>
        <c:numFmt formatCode="0.00E+00" sourceLinked="0"/>
        <c:majorTickMark val="cross"/>
        <c:minorTickMark val="cross"/>
        <c:tickLblPos val="nextTo"/>
        <c:spPr>
          <a:noFill/>
          <a:ln>
            <a:solidFill>
              <a:schemeClr val="accent1"/>
            </a:solidFill>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BE"/>
          </a:p>
        </c:txPr>
        <c:crossAx val="1639338592"/>
        <c:crosses val="autoZero"/>
        <c:crossBetween val="between"/>
      </c:valAx>
      <c:spPr>
        <a:noFill/>
        <a:ln>
          <a:noFill/>
        </a:ln>
        <a:effectLst/>
      </c:spPr>
    </c:plotArea>
    <c:legend>
      <c:legendPos val="b"/>
      <c:layout>
        <c:manualLayout>
          <c:xMode val="edge"/>
          <c:yMode val="edge"/>
          <c:x val="0.20653154404448643"/>
          <c:y val="0.16274063920147633"/>
          <c:w val="0.46705918896122584"/>
          <c:h val="0.1396612366773991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B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B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0838438732682465"/>
          <c:y val="0.14054813773717498"/>
          <c:w val="0.74030066719530485"/>
          <c:h val="0.57609095419643175"/>
        </c:manualLayout>
      </c:layout>
      <c:lineChart>
        <c:grouping val="standard"/>
        <c:varyColors val="0"/>
        <c:ser>
          <c:idx val="0"/>
          <c:order val="0"/>
          <c:tx>
            <c:v>Whitted-Turner</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CornellBoxRES!$A$2:$A$7</c:f>
              <c:numCache>
                <c:formatCode>General</c:formatCode>
                <c:ptCount val="6"/>
                <c:pt idx="0">
                  <c:v>32</c:v>
                </c:pt>
                <c:pt idx="1">
                  <c:v>64</c:v>
                </c:pt>
                <c:pt idx="2">
                  <c:v>128</c:v>
                </c:pt>
                <c:pt idx="3">
                  <c:v>256</c:v>
                </c:pt>
                <c:pt idx="4">
                  <c:v>512</c:v>
                </c:pt>
                <c:pt idx="5">
                  <c:v>1024</c:v>
                </c:pt>
              </c:numCache>
            </c:numRef>
          </c:cat>
          <c:val>
            <c:numRef>
              <c:f>CornellBoxRES!$G$2:$G$7</c:f>
              <c:numCache>
                <c:formatCode>0.00E+00</c:formatCode>
                <c:ptCount val="6"/>
                <c:pt idx="0">
                  <c:v>2.3482592799999999E-3</c:v>
                </c:pt>
                <c:pt idx="1">
                  <c:v>9.2632411999999994E-3</c:v>
                </c:pt>
                <c:pt idx="2">
                  <c:v>3.6272748E-2</c:v>
                </c:pt>
                <c:pt idx="3">
                  <c:v>0.14339300000000002</c:v>
                </c:pt>
                <c:pt idx="4">
                  <c:v>0.55834080000000008</c:v>
                </c:pt>
                <c:pt idx="5">
                  <c:v>2.2222420000000001</c:v>
                </c:pt>
              </c:numCache>
            </c:numRef>
          </c:val>
          <c:smooth val="0"/>
          <c:extLst>
            <c:ext xmlns:c16="http://schemas.microsoft.com/office/drawing/2014/chart" uri="{C3380CC4-5D6E-409C-BE32-E72D297353CC}">
              <c16:uniqueId val="{00000000-82B8-4D89-97DA-E2860E44E8EC}"/>
            </c:ext>
          </c:extLst>
        </c:ser>
        <c:ser>
          <c:idx val="1"/>
          <c:order val="1"/>
          <c:tx>
            <c:v>Path tracing</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CornellBoxRES!$A$2:$A$7</c:f>
              <c:numCache>
                <c:formatCode>General</c:formatCode>
                <c:ptCount val="6"/>
                <c:pt idx="0">
                  <c:v>32</c:v>
                </c:pt>
                <c:pt idx="1">
                  <c:v>64</c:v>
                </c:pt>
                <c:pt idx="2">
                  <c:v>128</c:v>
                </c:pt>
                <c:pt idx="3">
                  <c:v>256</c:v>
                </c:pt>
                <c:pt idx="4">
                  <c:v>512</c:v>
                </c:pt>
                <c:pt idx="5">
                  <c:v>1024</c:v>
                </c:pt>
              </c:numCache>
            </c:numRef>
          </c:cat>
          <c:val>
            <c:numRef>
              <c:f>CornellBoxRES!$N$2:$N$7</c:f>
              <c:numCache>
                <c:formatCode>0.00E+00</c:formatCode>
                <c:ptCount val="6"/>
                <c:pt idx="0">
                  <c:v>9.6642000000000013E-3</c:v>
                </c:pt>
                <c:pt idx="1">
                  <c:v>4.2287027999999997E-2</c:v>
                </c:pt>
                <c:pt idx="2">
                  <c:v>0.16008771999999999</c:v>
                </c:pt>
                <c:pt idx="3">
                  <c:v>0.60323160000000009</c:v>
                </c:pt>
                <c:pt idx="4">
                  <c:v>2.3954119999999994</c:v>
                </c:pt>
                <c:pt idx="5">
                  <c:v>9.5950919999999993</c:v>
                </c:pt>
              </c:numCache>
            </c:numRef>
          </c:val>
          <c:smooth val="0"/>
          <c:extLst>
            <c:ext xmlns:c16="http://schemas.microsoft.com/office/drawing/2014/chart" uri="{C3380CC4-5D6E-409C-BE32-E72D297353CC}">
              <c16:uniqueId val="{00000001-82B8-4D89-97DA-E2860E44E8EC}"/>
            </c:ext>
          </c:extLst>
        </c:ser>
        <c:dLbls>
          <c:showLegendKey val="0"/>
          <c:showVal val="0"/>
          <c:showCatName val="0"/>
          <c:showSerName val="0"/>
          <c:showPercent val="0"/>
          <c:showBubbleSize val="0"/>
        </c:dLbls>
        <c:marker val="1"/>
        <c:smooth val="0"/>
        <c:axId val="1639338592"/>
        <c:axId val="1681678688"/>
      </c:lineChart>
      <c:catAx>
        <c:axId val="1639338592"/>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Resolution</a:t>
                </a:r>
              </a:p>
              <a:p>
                <a:pPr>
                  <a:defRPr/>
                </a:pPr>
                <a:r>
                  <a:rPr lang="en-GB"/>
                  <a:t>Log2</a:t>
                </a:r>
              </a:p>
            </c:rich>
          </c:tx>
          <c:layout>
            <c:manualLayout>
              <c:xMode val="edge"/>
              <c:yMode val="edge"/>
              <c:x val="0.48146828423227089"/>
              <c:y val="0.7897425681944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B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BE"/>
          </a:p>
        </c:txPr>
        <c:crossAx val="1681678688"/>
        <c:crosses val="autoZero"/>
        <c:auto val="1"/>
        <c:lblAlgn val="ctr"/>
        <c:lblOffset val="100"/>
        <c:noMultiLvlLbl val="0"/>
      </c:catAx>
      <c:valAx>
        <c:axId val="1681678688"/>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minorGridlines>
          <c:spPr>
            <a:ln w="9525" cap="flat" cmpd="sng" algn="ctr">
              <a:no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Running</a:t>
                </a:r>
                <a:r>
                  <a:rPr lang="en-GB" baseline="0"/>
                  <a:t>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BE"/>
            </a:p>
          </c:txPr>
        </c:title>
        <c:numFmt formatCode="0.00E+00" sourceLinked="0"/>
        <c:majorTickMark val="cross"/>
        <c:minorTickMark val="cross"/>
        <c:tickLblPos val="nextTo"/>
        <c:spPr>
          <a:noFill/>
          <a:ln>
            <a:solidFill>
              <a:schemeClr val="accent1"/>
            </a:solidFill>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BE"/>
          </a:p>
        </c:txPr>
        <c:crossAx val="1639338592"/>
        <c:crosses val="autoZero"/>
        <c:crossBetween val="between"/>
      </c:valAx>
      <c:spPr>
        <a:noFill/>
        <a:ln>
          <a:noFill/>
        </a:ln>
        <a:effectLst/>
      </c:spPr>
    </c:plotArea>
    <c:legend>
      <c:legendPos val="b"/>
      <c:layout>
        <c:manualLayout>
          <c:xMode val="edge"/>
          <c:yMode val="edge"/>
          <c:x val="0.17445970312081741"/>
          <c:y val="0.14605238645942273"/>
          <c:w val="0.44915754597384761"/>
          <c:h val="0.1138421471033619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B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B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3790639062997176"/>
          <c:y val="0.12841854934601665"/>
          <c:w val="0.70115711161505712"/>
          <c:h val="0.6561944441843699"/>
        </c:manualLayout>
      </c:layout>
      <c:lineChart>
        <c:grouping val="standard"/>
        <c:varyColors val="0"/>
        <c:ser>
          <c:idx val="0"/>
          <c:order val="0"/>
          <c:tx>
            <c:v>Whitted-Turner</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CornellBoxRES!$A$2:$A$7</c:f>
              <c:numCache>
                <c:formatCode>General</c:formatCode>
                <c:ptCount val="6"/>
                <c:pt idx="0">
                  <c:v>32</c:v>
                </c:pt>
                <c:pt idx="1">
                  <c:v>64</c:v>
                </c:pt>
                <c:pt idx="2">
                  <c:v>128</c:v>
                </c:pt>
                <c:pt idx="3">
                  <c:v>256</c:v>
                </c:pt>
                <c:pt idx="4">
                  <c:v>512</c:v>
                </c:pt>
                <c:pt idx="5">
                  <c:v>1024</c:v>
                </c:pt>
              </c:numCache>
            </c:numRef>
          </c:cat>
          <c:val>
            <c:numRef>
              <c:f>CornellBoxSPP!$G$2:$G$7</c:f>
              <c:numCache>
                <c:formatCode>0.00E+00</c:formatCode>
                <c:ptCount val="6"/>
                <c:pt idx="0">
                  <c:v>8.2234520000000005E-2</c:v>
                </c:pt>
                <c:pt idx="1">
                  <c:v>0.19024255200000001</c:v>
                </c:pt>
                <c:pt idx="2">
                  <c:v>0.61889400000000006</c:v>
                </c:pt>
                <c:pt idx="3">
                  <c:v>2.3374379999999997</c:v>
                </c:pt>
                <c:pt idx="4">
                  <c:v>11.310140000000001</c:v>
                </c:pt>
                <c:pt idx="5">
                  <c:v>36.12424</c:v>
                </c:pt>
              </c:numCache>
            </c:numRef>
          </c:val>
          <c:smooth val="0"/>
          <c:extLst>
            <c:ext xmlns:c16="http://schemas.microsoft.com/office/drawing/2014/chart" uri="{C3380CC4-5D6E-409C-BE32-E72D297353CC}">
              <c16:uniqueId val="{00000000-CFE6-4AC2-9627-20589EA9891F}"/>
            </c:ext>
          </c:extLst>
        </c:ser>
        <c:ser>
          <c:idx val="1"/>
          <c:order val="1"/>
          <c:tx>
            <c:v>Path tracing</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CornellBoxRES!$A$2:$A$7</c:f>
              <c:numCache>
                <c:formatCode>General</c:formatCode>
                <c:ptCount val="6"/>
                <c:pt idx="0">
                  <c:v>32</c:v>
                </c:pt>
                <c:pt idx="1">
                  <c:v>64</c:v>
                </c:pt>
                <c:pt idx="2">
                  <c:v>128</c:v>
                </c:pt>
                <c:pt idx="3">
                  <c:v>256</c:v>
                </c:pt>
                <c:pt idx="4">
                  <c:v>512</c:v>
                </c:pt>
                <c:pt idx="5">
                  <c:v>1024</c:v>
                </c:pt>
              </c:numCache>
            </c:numRef>
          </c:cat>
          <c:val>
            <c:numRef>
              <c:f>CornellBoxRES!$N$2:$N$7</c:f>
              <c:numCache>
                <c:formatCode>0.00E+00</c:formatCode>
                <c:ptCount val="6"/>
                <c:pt idx="0">
                  <c:v>9.6642000000000013E-3</c:v>
                </c:pt>
                <c:pt idx="1">
                  <c:v>4.2287027999999997E-2</c:v>
                </c:pt>
                <c:pt idx="2">
                  <c:v>0.16008771999999999</c:v>
                </c:pt>
                <c:pt idx="3">
                  <c:v>0.60323160000000009</c:v>
                </c:pt>
                <c:pt idx="4">
                  <c:v>2.3954119999999994</c:v>
                </c:pt>
                <c:pt idx="5">
                  <c:v>9.5950919999999993</c:v>
                </c:pt>
              </c:numCache>
            </c:numRef>
          </c:val>
          <c:smooth val="0"/>
          <c:extLst>
            <c:ext xmlns:c16="http://schemas.microsoft.com/office/drawing/2014/chart" uri="{C3380CC4-5D6E-409C-BE32-E72D297353CC}">
              <c16:uniqueId val="{00000001-CFE6-4AC2-9627-20589EA9891F}"/>
            </c:ext>
          </c:extLst>
        </c:ser>
        <c:dLbls>
          <c:showLegendKey val="0"/>
          <c:showVal val="0"/>
          <c:showCatName val="0"/>
          <c:showSerName val="0"/>
          <c:showPercent val="0"/>
          <c:showBubbleSize val="0"/>
        </c:dLbls>
        <c:marker val="1"/>
        <c:smooth val="0"/>
        <c:axId val="1639338592"/>
        <c:axId val="1681678688"/>
      </c:lineChart>
      <c:catAx>
        <c:axId val="1639338592"/>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Resolution</a:t>
                </a:r>
              </a:p>
              <a:p>
                <a:pPr>
                  <a:defRPr/>
                </a:pPr>
                <a:r>
                  <a:rPr lang="en-GB"/>
                  <a:t>Log2</a:t>
                </a:r>
              </a:p>
            </c:rich>
          </c:tx>
          <c:layout>
            <c:manualLayout>
              <c:xMode val="edge"/>
              <c:yMode val="edge"/>
              <c:x val="0.45924123580126563"/>
              <c:y val="0.7951669834374153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B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BE"/>
          </a:p>
        </c:txPr>
        <c:crossAx val="1681678688"/>
        <c:crosses val="autoZero"/>
        <c:auto val="1"/>
        <c:lblAlgn val="ctr"/>
        <c:lblOffset val="100"/>
        <c:noMultiLvlLbl val="0"/>
      </c:catAx>
      <c:valAx>
        <c:axId val="1681678688"/>
        <c:scaling>
          <c:logBase val="2"/>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minorGridlines>
          <c:spPr>
            <a:ln w="9525" cap="flat" cmpd="sng" algn="ctr">
              <a:no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Running</a:t>
                </a:r>
                <a:r>
                  <a:rPr lang="en-GB" baseline="0"/>
                  <a:t> Time (s)</a:t>
                </a:r>
              </a:p>
              <a:p>
                <a:pPr>
                  <a:defRPr/>
                </a:pPr>
                <a:r>
                  <a:rPr lang="en-GB" baseline="0"/>
                  <a:t>Log2</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BE"/>
            </a:p>
          </c:txPr>
        </c:title>
        <c:numFmt formatCode="0.00E+00" sourceLinked="0"/>
        <c:majorTickMark val="cross"/>
        <c:minorTickMark val="cross"/>
        <c:tickLblPos val="nextTo"/>
        <c:spPr>
          <a:noFill/>
          <a:ln>
            <a:solidFill>
              <a:schemeClr val="accent1"/>
            </a:solidFill>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BE"/>
          </a:p>
        </c:txPr>
        <c:crossAx val="1639338592"/>
        <c:crosses val="autoZero"/>
        <c:crossBetween val="between"/>
      </c:valAx>
      <c:spPr>
        <a:noFill/>
        <a:ln>
          <a:noFill/>
        </a:ln>
        <a:effectLst/>
      </c:spPr>
    </c:plotArea>
    <c:legend>
      <c:legendPos val="b"/>
      <c:layout>
        <c:manualLayout>
          <c:xMode val="edge"/>
          <c:yMode val="edge"/>
          <c:x val="0.18728843949028501"/>
          <c:y val="0.1513076858258354"/>
          <c:w val="0.45423045259175826"/>
          <c:h val="0.1010903779714812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B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B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Whitted Turner</c:v>
          </c:tx>
          <c:spPr>
            <a:solidFill>
              <a:schemeClr val="accent1"/>
            </a:solidFill>
            <a:ln>
              <a:noFill/>
            </a:ln>
            <a:effectLst/>
          </c:spPr>
          <c:invertIfNegative val="0"/>
          <c:cat>
            <c:strRef>
              <c:f>Scenes!$A$2:$A$5</c:f>
              <c:strCache>
                <c:ptCount val="4"/>
                <c:pt idx="0">
                  <c:v>Cornell Box</c:v>
                </c:pt>
                <c:pt idx="1">
                  <c:v>Caustics</c:v>
                </c:pt>
                <c:pt idx="2">
                  <c:v>Reflection</c:v>
                </c:pt>
                <c:pt idx="3">
                  <c:v>Refraction</c:v>
                </c:pt>
              </c:strCache>
            </c:strRef>
          </c:cat>
          <c:val>
            <c:numRef>
              <c:f>Scenes!$G$2:$G$5</c:f>
              <c:numCache>
                <c:formatCode>0.00E+00</c:formatCode>
                <c:ptCount val="4"/>
                <c:pt idx="0">
                  <c:v>7.1773740000000004</c:v>
                </c:pt>
                <c:pt idx="1">
                  <c:v>3.6806920000000005</c:v>
                </c:pt>
                <c:pt idx="2">
                  <c:v>4.6537980000000001</c:v>
                </c:pt>
                <c:pt idx="3">
                  <c:v>16.575499999999998</c:v>
                </c:pt>
              </c:numCache>
            </c:numRef>
          </c:val>
          <c:extLst>
            <c:ext xmlns:c16="http://schemas.microsoft.com/office/drawing/2014/chart" uri="{C3380CC4-5D6E-409C-BE32-E72D297353CC}">
              <c16:uniqueId val="{00000000-1093-4E32-83B2-87128562DFC0}"/>
            </c:ext>
          </c:extLst>
        </c:ser>
        <c:ser>
          <c:idx val="1"/>
          <c:order val="1"/>
          <c:tx>
            <c:v>Path tracing</c:v>
          </c:tx>
          <c:spPr>
            <a:solidFill>
              <a:schemeClr val="accent2"/>
            </a:solidFill>
            <a:ln>
              <a:noFill/>
            </a:ln>
            <a:effectLst/>
          </c:spPr>
          <c:invertIfNegative val="0"/>
          <c:cat>
            <c:strRef>
              <c:f>Scenes!$A$2:$A$5</c:f>
              <c:strCache>
                <c:ptCount val="4"/>
                <c:pt idx="0">
                  <c:v>Cornell Box</c:v>
                </c:pt>
                <c:pt idx="1">
                  <c:v>Caustics</c:v>
                </c:pt>
                <c:pt idx="2">
                  <c:v>Reflection</c:v>
                </c:pt>
                <c:pt idx="3">
                  <c:v>Refraction</c:v>
                </c:pt>
              </c:strCache>
            </c:strRef>
          </c:cat>
          <c:val>
            <c:numRef>
              <c:f>Scenes!$N$2:$N$5</c:f>
              <c:numCache>
                <c:formatCode>0.00E+00</c:formatCode>
                <c:ptCount val="4"/>
                <c:pt idx="0">
                  <c:v>34.568399999999997</c:v>
                </c:pt>
                <c:pt idx="1">
                  <c:v>6.3246547999999994</c:v>
                </c:pt>
                <c:pt idx="2">
                  <c:v>7.5774560000000006</c:v>
                </c:pt>
                <c:pt idx="3">
                  <c:v>21.463799999999999</c:v>
                </c:pt>
              </c:numCache>
            </c:numRef>
          </c:val>
          <c:extLst>
            <c:ext xmlns:c16="http://schemas.microsoft.com/office/drawing/2014/chart" uri="{C3380CC4-5D6E-409C-BE32-E72D297353CC}">
              <c16:uniqueId val="{00000001-1093-4E32-83B2-87128562DFC0}"/>
            </c:ext>
          </c:extLst>
        </c:ser>
        <c:dLbls>
          <c:showLegendKey val="0"/>
          <c:showVal val="0"/>
          <c:showCatName val="0"/>
          <c:showSerName val="0"/>
          <c:showPercent val="0"/>
          <c:showBubbleSize val="0"/>
        </c:dLbls>
        <c:gapWidth val="150"/>
        <c:axId val="1639338592"/>
        <c:axId val="1681678688"/>
      </c:barChart>
      <c:catAx>
        <c:axId val="1639338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BE"/>
          </a:p>
        </c:txPr>
        <c:crossAx val="1681678688"/>
        <c:crosses val="autoZero"/>
        <c:auto val="1"/>
        <c:lblAlgn val="ctr"/>
        <c:lblOffset val="100"/>
        <c:noMultiLvlLbl val="0"/>
      </c:catAx>
      <c:valAx>
        <c:axId val="1681678688"/>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minorGridlines>
          <c:spPr>
            <a:ln w="9525" cap="flat" cmpd="sng" algn="ctr">
              <a:noFill/>
              <a:round/>
            </a:ln>
            <a:effectLst/>
          </c:spPr>
        </c:minorGridlines>
        <c:numFmt formatCode="0.00E+00" sourceLinked="1"/>
        <c:majorTickMark val="cross"/>
        <c:minorTickMark val="cross"/>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BE"/>
          </a:p>
        </c:txPr>
        <c:crossAx val="1639338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B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B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0517720323445779"/>
          <c:y val="0.1521099116781158"/>
          <c:w val="0.74030066719530485"/>
          <c:h val="0.55601871527589963"/>
        </c:manualLayout>
      </c:layout>
      <c:lineChart>
        <c:grouping val="standard"/>
        <c:varyColors val="0"/>
        <c:ser>
          <c:idx val="0"/>
          <c:order val="0"/>
          <c:tx>
            <c:v>"Whitted Turner"</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Accuracy!$A$2:$A$9</c:f>
              <c:numCache>
                <c:formatCode>General</c:formatCode>
                <c:ptCount val="8"/>
                <c:pt idx="0">
                  <c:v>1</c:v>
                </c:pt>
                <c:pt idx="1">
                  <c:v>4</c:v>
                </c:pt>
                <c:pt idx="2">
                  <c:v>16</c:v>
                </c:pt>
                <c:pt idx="3">
                  <c:v>64</c:v>
                </c:pt>
                <c:pt idx="4">
                  <c:v>256</c:v>
                </c:pt>
                <c:pt idx="5">
                  <c:v>1024</c:v>
                </c:pt>
                <c:pt idx="6">
                  <c:v>4096</c:v>
                </c:pt>
                <c:pt idx="7">
                  <c:v>16384</c:v>
                </c:pt>
              </c:numCache>
            </c:numRef>
          </c:cat>
          <c:val>
            <c:numRef>
              <c:f>Accuracy!$B$2:$B$9</c:f>
              <c:numCache>
                <c:formatCode>0.00E+00</c:formatCode>
                <c:ptCount val="8"/>
                <c:pt idx="0">
                  <c:v>2870.2436499999999</c:v>
                </c:pt>
                <c:pt idx="1">
                  <c:v>2556.0468799999999</c:v>
                </c:pt>
                <c:pt idx="2">
                  <c:v>2510.5127000000002</c:v>
                </c:pt>
                <c:pt idx="3">
                  <c:v>2506.5083</c:v>
                </c:pt>
                <c:pt idx="4">
                  <c:v>2505.3129899999999</c:v>
                </c:pt>
                <c:pt idx="5">
                  <c:v>2505.3356899999999</c:v>
                </c:pt>
                <c:pt idx="6">
                  <c:v>2505.8034699999998</c:v>
                </c:pt>
                <c:pt idx="7">
                  <c:v>2505.1377000000002</c:v>
                </c:pt>
              </c:numCache>
            </c:numRef>
          </c:val>
          <c:smooth val="0"/>
          <c:extLst>
            <c:ext xmlns:c16="http://schemas.microsoft.com/office/drawing/2014/chart" uri="{C3380CC4-5D6E-409C-BE32-E72D297353CC}">
              <c16:uniqueId val="{00000000-7C35-4C00-9F73-C9B16BA3F037}"/>
            </c:ext>
          </c:extLst>
        </c:ser>
        <c:ser>
          <c:idx val="1"/>
          <c:order val="1"/>
          <c:tx>
            <c:v>"Path tracing"</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Accuracy!$A$2:$A$9</c:f>
              <c:numCache>
                <c:formatCode>General</c:formatCode>
                <c:ptCount val="8"/>
                <c:pt idx="0">
                  <c:v>1</c:v>
                </c:pt>
                <c:pt idx="1">
                  <c:v>4</c:v>
                </c:pt>
                <c:pt idx="2">
                  <c:v>16</c:v>
                </c:pt>
                <c:pt idx="3">
                  <c:v>64</c:v>
                </c:pt>
                <c:pt idx="4">
                  <c:v>256</c:v>
                </c:pt>
                <c:pt idx="5">
                  <c:v>1024</c:v>
                </c:pt>
                <c:pt idx="6">
                  <c:v>4096</c:v>
                </c:pt>
                <c:pt idx="7">
                  <c:v>16384</c:v>
                </c:pt>
              </c:numCache>
            </c:numRef>
          </c:cat>
          <c:val>
            <c:numRef>
              <c:f>Accuracy!$H$2:$H$9</c:f>
              <c:numCache>
                <c:formatCode>0.00E+00</c:formatCode>
                <c:ptCount val="8"/>
                <c:pt idx="0">
                  <c:v>2043.6353799999999</c:v>
                </c:pt>
                <c:pt idx="1">
                  <c:v>1442.44983</c:v>
                </c:pt>
                <c:pt idx="2">
                  <c:v>1357.13843</c:v>
                </c:pt>
                <c:pt idx="3">
                  <c:v>909.01086399999997</c:v>
                </c:pt>
                <c:pt idx="4">
                  <c:v>502.57385299999999</c:v>
                </c:pt>
                <c:pt idx="5">
                  <c:v>352.87957799999998</c:v>
                </c:pt>
                <c:pt idx="6">
                  <c:v>318.35296599999998</c:v>
                </c:pt>
                <c:pt idx="7">
                  <c:v>304.720215</c:v>
                </c:pt>
              </c:numCache>
            </c:numRef>
          </c:val>
          <c:smooth val="0"/>
          <c:extLst>
            <c:ext xmlns:c16="http://schemas.microsoft.com/office/drawing/2014/chart" uri="{C3380CC4-5D6E-409C-BE32-E72D297353CC}">
              <c16:uniqueId val="{00000001-7C35-4C00-9F73-C9B16BA3F037}"/>
            </c:ext>
          </c:extLst>
        </c:ser>
        <c:dLbls>
          <c:showLegendKey val="0"/>
          <c:showVal val="0"/>
          <c:showCatName val="0"/>
          <c:showSerName val="0"/>
          <c:showPercent val="0"/>
          <c:showBubbleSize val="0"/>
        </c:dLbls>
        <c:marker val="1"/>
        <c:smooth val="0"/>
        <c:axId val="1639338592"/>
        <c:axId val="1681678688"/>
      </c:lineChart>
      <c:catAx>
        <c:axId val="1639338592"/>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Samples per Pixel</a:t>
                </a:r>
              </a:p>
              <a:p>
                <a:pPr>
                  <a:defRPr/>
                </a:pPr>
                <a:r>
                  <a:rPr lang="en-GB"/>
                  <a:t>Log4</a:t>
                </a:r>
              </a:p>
            </c:rich>
          </c:tx>
          <c:layout>
            <c:manualLayout>
              <c:xMode val="edge"/>
              <c:yMode val="edge"/>
              <c:x val="0.41640361022864447"/>
              <c:y val="0.8072369081931490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B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BE"/>
          </a:p>
        </c:txPr>
        <c:crossAx val="1681678688"/>
        <c:crosses val="autoZero"/>
        <c:auto val="1"/>
        <c:lblAlgn val="ctr"/>
        <c:lblOffset val="100"/>
        <c:noMultiLvlLbl val="0"/>
      </c:catAx>
      <c:valAx>
        <c:axId val="1681678688"/>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minorGridlines>
          <c:spPr>
            <a:ln w="9525" cap="flat" cmpd="sng" algn="ctr">
              <a:no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 Squared Error (MSE)</a:t>
                </a:r>
                <a:endParaRPr lang="en-GB" baseline="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BE"/>
            </a:p>
          </c:txPr>
        </c:title>
        <c:numFmt formatCode="0.00E+00" sourceLinked="0"/>
        <c:majorTickMark val="cross"/>
        <c:minorTickMark val="cross"/>
        <c:tickLblPos val="nextTo"/>
        <c:spPr>
          <a:noFill/>
          <a:ln>
            <a:solidFill>
              <a:schemeClr val="accent1"/>
            </a:solidFill>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BE"/>
          </a:p>
        </c:txPr>
        <c:crossAx val="1639338592"/>
        <c:crosses val="autoZero"/>
        <c:crossBetween val="between"/>
      </c:valAx>
      <c:spPr>
        <a:noFill/>
        <a:ln>
          <a:noFill/>
        </a:ln>
        <a:effectLst/>
      </c:spPr>
    </c:plotArea>
    <c:legend>
      <c:legendPos val="b"/>
      <c:layout>
        <c:manualLayout>
          <c:xMode val="edge"/>
          <c:yMode val="edge"/>
          <c:x val="0.19370280767501882"/>
          <c:y val="0.14269856969547107"/>
          <c:w val="0.49539554428691923"/>
          <c:h val="0.1238449769343110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BE"/>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B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A776EBBF2574F7B9292CE4DDBEE07C7"/>
        <w:category>
          <w:name w:val="General"/>
          <w:gallery w:val="placeholder"/>
        </w:category>
        <w:types>
          <w:type w:val="bbPlcHdr"/>
        </w:types>
        <w:behaviors>
          <w:behavior w:val="content"/>
        </w:behaviors>
        <w:guid w:val="{A4ECBB4D-3AAE-4A92-B9E0-0C50D1D9C9B5}"/>
      </w:docPartPr>
      <w:docPartBody>
        <w:p w:rsidR="00D75B85" w:rsidRDefault="00A97A20">
          <w:pPr>
            <w:pStyle w:val="AA776EBBF2574F7B9292CE4DDBEE07C7"/>
          </w:pPr>
          <w:r>
            <w:rPr>
              <w:rStyle w:val="PlaceholderText"/>
            </w:rPr>
            <w:t>[Your Field]</w:t>
          </w:r>
        </w:p>
      </w:docPartBody>
    </w:docPart>
    <w:docPart>
      <w:docPartPr>
        <w:name w:val="DD18016AB2B54DEF903BBE1DDFB74E14"/>
        <w:category>
          <w:name w:val="General"/>
          <w:gallery w:val="placeholder"/>
        </w:category>
        <w:types>
          <w:type w:val="bbPlcHdr"/>
        </w:types>
        <w:behaviors>
          <w:behavior w:val="content"/>
        </w:behaviors>
        <w:guid w:val="{439F8D8B-7B09-4432-BEE9-599D72B187B3}"/>
      </w:docPartPr>
      <w:docPartBody>
        <w:p w:rsidR="00D75B85" w:rsidRDefault="00A97A20">
          <w:pPr>
            <w:pStyle w:val="DD18016AB2B54DEF903BBE1DDFB74E14"/>
          </w:pPr>
          <w:r>
            <w:rPr>
              <w:rStyle w:val="PlaceholderText"/>
            </w:rPr>
            <w:t>[Month of Graduation]</w:t>
          </w:r>
        </w:p>
      </w:docPartBody>
    </w:docPart>
    <w:docPart>
      <w:docPartPr>
        <w:name w:val="33EBE089DBB04EDA9FDC74015A6F223B"/>
        <w:category>
          <w:name w:val="General"/>
          <w:gallery w:val="placeholder"/>
        </w:category>
        <w:types>
          <w:type w:val="bbPlcHdr"/>
        </w:types>
        <w:behaviors>
          <w:behavior w:val="content"/>
        </w:behaviors>
        <w:guid w:val="{9E524235-7405-48A8-B971-1E5D0185F49D}"/>
      </w:docPartPr>
      <w:docPartBody>
        <w:p w:rsidR="00D75B85" w:rsidRDefault="00A97A20">
          <w:pPr>
            <w:pStyle w:val="33EBE089DBB04EDA9FDC74015A6F223B"/>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A20"/>
    <w:rsid w:val="00080AE3"/>
    <w:rsid w:val="002A58FA"/>
    <w:rsid w:val="002E42B2"/>
    <w:rsid w:val="004214A8"/>
    <w:rsid w:val="00490735"/>
    <w:rsid w:val="005B7D4C"/>
    <w:rsid w:val="006F3027"/>
    <w:rsid w:val="0072225B"/>
    <w:rsid w:val="00804FE6"/>
    <w:rsid w:val="008B7520"/>
    <w:rsid w:val="008D20C2"/>
    <w:rsid w:val="009B5376"/>
    <w:rsid w:val="00A12BEB"/>
    <w:rsid w:val="00A43A10"/>
    <w:rsid w:val="00A97A20"/>
    <w:rsid w:val="00C572E1"/>
    <w:rsid w:val="00D75B85"/>
    <w:rsid w:val="00DD006B"/>
    <w:rsid w:val="00FF36B0"/>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BE" w:eastAsia="en-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12BEB"/>
    <w:rPr>
      <w:color w:val="808080"/>
    </w:rPr>
  </w:style>
  <w:style w:type="paragraph" w:customStyle="1" w:styleId="AA776EBBF2574F7B9292CE4DDBEE07C7">
    <w:name w:val="AA776EBBF2574F7B9292CE4DDBEE07C7"/>
  </w:style>
  <w:style w:type="paragraph" w:customStyle="1" w:styleId="DD18016AB2B54DEF903BBE1DDFB74E14">
    <w:name w:val="DD18016AB2B54DEF903BBE1DDFB74E14"/>
  </w:style>
  <w:style w:type="paragraph" w:customStyle="1" w:styleId="33EBE089DBB04EDA9FDC74015A6F223B">
    <w:name w:val="33EBE089DBB04EDA9FDC74015A6F223B"/>
  </w:style>
  <w:style w:type="paragraph" w:customStyle="1" w:styleId="7DDF8E9D8F824BC08B3D700801FD261C">
    <w:name w:val="7DDF8E9D8F824BC08B3D700801FD261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Tur80</b:Tag>
    <b:SourceType>Book</b:SourceType>
    <b:Guid>{B5F08A53-2BFF-48A4-B913-BCB1597074B5}</b:Guid>
    <b:Author>
      <b:Author>
        <b:NameList>
          <b:Person>
            <b:Last>Whitted</b:Last>
            <b:First>Turner</b:First>
          </b:Person>
        </b:NameList>
      </b:Author>
    </b:Author>
    <b:Title>An improved illumination model for shaded display</b:Title>
    <b:Year>1980</b:Year>
    <b:Publisher>Communications of the ACM</b:Publisher>
    <b:RefOrder>15</b:RefOrder>
  </b:Source>
  <b:Source>
    <b:Tag>Eri98</b:Tag>
    <b:SourceType>Book</b:SourceType>
    <b:Guid>{C99CE16C-301F-4B6E-8A47-34FDD03F3E54}</b:Guid>
    <b:Author>
      <b:Author>
        <b:NameList>
          <b:Person>
            <b:Last>Eric Veach</b:Last>
            <b:First>Leonidas</b:First>
            <b:Middle>J. Guibas</b:Middle>
          </b:Person>
        </b:NameList>
      </b:Author>
    </b:Author>
    <b:Title>Robust monte carlo methods for light transport simulation</b:Title>
    <b:Year>1998</b:Year>
    <b:Publisher>Stanford University, Stanford, CA</b:Publisher>
    <b:RefOrder>16</b:RefOrder>
  </b:Source>
  <b:Source>
    <b:Tag>Pha10</b:Tag>
    <b:SourceType>Book</b:SourceType>
    <b:Guid>{3684F2EA-E299-40E7-AFCD-991F59D3C48A}</b:Guid>
    <b:Author>
      <b:Author>
        <b:NameList>
          <b:Person>
            <b:Last>Pharr</b:Last>
            <b:First>Matt,</b:First>
            <b:Middle>and Greg Humphreys</b:Middle>
          </b:Person>
        </b:NameList>
      </b:Author>
    </b:Author>
    <b:Title>Physically Based Rendering: From Theory to Implementation</b:Title>
    <b:Year>2010</b:Year>
    <b:Publisher>Amsterdam: Elsevier Science</b:Publisher>
    <b:RefOrder>8</b:RefOrder>
  </b:Source>
  <b:Source>
    <b:Tag>Suf07</b:Tag>
    <b:SourceType>Book</b:SourceType>
    <b:Guid>{BA88296A-826D-4E70-842B-FD7A02BFC483}</b:Guid>
    <b:Author>
      <b:Author>
        <b:NameList>
          <b:Person>
            <b:Last>Suffern</b:Last>
            <b:First>Kenneth</b:First>
          </b:Person>
        </b:NameList>
      </b:Author>
    </b:Author>
    <b:Title>Ray Tracing from the Ground Up</b:Title>
    <b:Year>2007</b:Year>
    <b:Publisher>A K Peters</b:Publisher>
    <b:RefOrder>10</b:RefOrder>
  </b:Source>
  <b:Source>
    <b:Tag>McG18</b:Tag>
    <b:SourceType>Book</b:SourceType>
    <b:Guid>{365FF108-0996-47A5-9C6C-DAF6277EC428}</b:Guid>
    <b:Author>
      <b:Author>
        <b:NameList>
          <b:Person>
            <b:Last>McGuire</b:Last>
            <b:First>Morgan</b:First>
          </b:Person>
        </b:NameList>
      </b:Author>
    </b:Author>
    <b:Title>The Graphics Codex</b:Title>
    <b:Year>2018</b:Year>
    <b:Publisher>Casual Effects Publishing</b:Publisher>
    <b:RefOrder>7</b:RefOrder>
  </b:Source>
  <b:Source>
    <b:Tag>Tom18</b:Tag>
    <b:SourceType>Book</b:SourceType>
    <b:Guid>{391C4732-D7DF-4009-ADD2-CBA22412A074}</b:Guid>
    <b:Author>
      <b:Author>
        <b:NameList>
          <b:Person>
            <b:Last>Tomas Möller</b:Last>
            <b:First>Eric</b:First>
            <b:Middle>Haines and Naty Hoffman</b:Middle>
          </b:Person>
        </b:NameList>
      </b:Author>
    </b:Author>
    <b:Title>Real-Time Rendering</b:Title>
    <b:Year>2018</b:Year>
    <b:Publisher>CRC Press</b:Publisher>
    <b:RefOrder>2</b:RefOrder>
  </b:Source>
  <b:Source>
    <b:Tag>Ren</b:Tag>
    <b:SourceType>InternetSite</b:SourceType>
    <b:Guid>{657B70F3-8B10-43D2-B37B-76774C54B042}</b:Guid>
    <b:Title>Rendering (computer graphics)</b:Title>
    <b:InternetSiteTitle>Wikipedia</b:InternetSiteTitle>
    <b:URL>www.en.wikipedia.org/wiki/Rendering_(computer_graphics)</b:URL>
    <b:YearAccessed>2019</b:YearAccessed>
    <b:MonthAccessed>October</b:MonthAccessed>
    <b:DayAccessed>30</b:DayAccessed>
    <b:RefOrder>1</b:RefOrder>
  </b:Source>
  <b:Source>
    <b:Tag>App19</b:Tag>
    <b:SourceType>InternetSite</b:SourceType>
    <b:Guid>{D808D6F5-5C3C-43CA-911F-025F49B4F76E}</b:Guid>
    <b:Title>Application of Computer Graphics</b:Title>
    <b:InternetSiteTitle>LinkedIn</b:InternetSiteTitle>
    <b:Year>2019</b:Year>
    <b:Month>October</b:Month>
    <b:Day>30</b:Day>
    <b:URL>www.linkedin.com/pulse/application-computer-graphics-niropam-das/</b:URL>
    <b:RefOrder>3</b:RefOrder>
  </b:Source>
  <b:Source>
    <b:Tag>Non19</b:Tag>
    <b:SourceType>InternetSite</b:SourceType>
    <b:Guid>{2E5519C9-C2DB-4170-AB1F-C6990E43A235}</b:Guid>
    <b:Title>Nonlinear Finite Elements</b:Title>
    <b:InternetSiteTitle>Wikiversity</b:InternetSiteTitle>
    <b:Year>2019</b:Year>
    <b:Month>November</b:Month>
    <b:Day>4</b:Day>
    <b:URL>ww.en.wikiversity.org/wiki/Nonlinear_finite_elements</b:URL>
    <b:RefOrder>4</b:RefOrder>
  </b:Source>
  <b:Source>
    <b:Tag>Nuc19</b:Tag>
    <b:SourceType>InternetSite</b:SourceType>
    <b:Guid>{24EC43A2-BB38-44F6-9A87-8373687CC548}</b:Guid>
    <b:Title>Nuclear Medicine</b:Title>
    <b:InternetSiteTitle>National Institute of Biomedical Imaging and Bioengineering, U.S. Department of Health and Human Services</b:InternetSiteTitle>
    <b:Year>2019</b:Year>
    <b:Month>November</b:Month>
    <b:Day>2</b:Day>
    <b:URL>www.nibib.nih.gov/science-education/science-topics/nuclear-medicine</b:URL>
    <b:RefOrder>5</b:RefOrder>
  </b:Source>
  <b:Source>
    <b:Tag>Wha19</b:Tag>
    <b:SourceType>InternetSite</b:SourceType>
    <b:Guid>{D4DD922F-F683-4C8C-A0CF-44DA8B52B1E1}</b:Guid>
    <b:Title>What Is the Difference between ‘Offline’ and ‘Real Time’ Rendering?</b:Title>
    <b:InternetSiteTitle>Game Development Stack Exchange</b:InternetSiteTitle>
    <b:Year>2019</b:Year>
    <b:Month>October</b:Month>
    <b:Day>30</b:Day>
    <b:URL>www.gamedev.stackexchange.com/questions/70244/what-is-the-difference-between-offline-and-real-time-rendering</b:URL>
    <b:RefOrder>6</b:RefOrder>
  </b:Source>
  <b:Source>
    <b:Tag>Bas19</b:Tag>
    <b:SourceType>InternetSite</b:SourceType>
    <b:Guid>{CCBBB21C-45CF-44F0-85C2-3EFD47145893}</b:Guid>
    <b:Title>Basic Radiometric Quantities</b:Title>
    <b:InternetSiteTitle>Optik</b:InternetSiteTitle>
    <b:Year>2019</b:Year>
    <b:Month>November</b:Month>
    <b:Day>1</b:Day>
    <b:URL>www.gigahertz-optik.de/en-us/basics-light-measurement/light-color/quantities-radiometric/</b:URL>
    <b:RefOrder>9</b:RefOrder>
  </b:Source>
  <b:Source>
    <b:Tag>Lig19</b:Tag>
    <b:SourceType>InternetSite</b:SourceType>
    <b:Guid>{012B6ED4-6D18-4F47-B0FF-440ADC39B96D}</b:Guid>
    <b:Title>Light Transport</b:Title>
    <b:InternetSiteTitle>Scratchapixel</b:InternetSiteTitle>
    <b:Year>2019</b:Year>
    <b:Month>November</b:Month>
    <b:Day>1</b:Day>
    <b:URL>www.scratchapixel.com/lessons/3d-basic-rendering/rendering-3d-scene-overview/introduction-light-transport</b:URL>
    <b:RefOrder>11</b:RefOrder>
  </b:Source>
  <b:Source>
    <b:Tag>Ren19</b:Tag>
    <b:SourceType>InternetSite</b:SourceType>
    <b:Guid>{EB29C918-8E52-4412-950C-3E09F87AA50C}</b:Guid>
    <b:Title>Rendering Equation</b:Title>
    <b:InternetSiteTitle>Wikipedia</b:InternetSiteTitle>
    <b:Year>2019</b:Year>
    <b:Month>November</b:Month>
    <b:Day>1</b:Day>
    <b:URL>www.en.wikipedia.org/wiki/Rendering_equation</b:URL>
    <b:RefOrder>12</b:RefOrder>
  </b:Source>
  <b:Source>
    <b:Tag>Jen19</b:Tag>
    <b:SourceType>InternetSite</b:SourceType>
    <b:Guid>{CA29B304-5B30-46FA-A4E9-1634706F3CF8}</b:Guid>
    <b:Author>
      <b:Author>
        <b:NameList>
          <b:Person>
            <b:Last>Jensen</b:Last>
            <b:First>Henrik</b:First>
            <b:Middle>Wann</b:Middle>
          </b:Person>
        </b:NameList>
      </b:Author>
    </b:Author>
    <b:Title>Images with Caustics</b:Title>
    <b:InternetSiteTitle>Graphics Stanford</b:InternetSiteTitle>
    <b:Year>2019</b:Year>
    <b:Month>November</b:Month>
    <b:Day>3</b:Day>
    <b:URL>www.graphics.stanford.edu/~henrik/images/caustics.html</b:URL>
    <b:RefOrder>14</b:RefOrder>
  </b:Source>
  <b:Source>
    <b:Tag>Nic</b:Tag>
    <b:SourceType>InternetSite</b:SourceType>
    <b:Guid>{099E2066-03A0-400F-9A94-923E9C003BF9}</b:Guid>
    <b:Author>
      <b:Author>
        <b:NameList>
          <b:Person>
            <b:Last>Nickelium</b:Last>
          </b:Person>
        </b:NameList>
      </b:Author>
    </b:Author>
    <b:Title>Radiance Engine</b:Title>
    <b:URL>https://github.com/Nickelium/Radiance</b:URL>
    <b:RefOrder>13</b:RefOrder>
  </b:Source>
</b:Sources>
</file>

<file path=customXml/itemProps1.xml><?xml version="1.0" encoding="utf-8"?>
<ds:datastoreItem xmlns:ds="http://schemas.openxmlformats.org/officeDocument/2006/customXml" ds:itemID="{84EA38C5-E84F-43FD-92B7-DBF1DD8F2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harvard-thesis-template.dotx</Template>
  <TotalTime>4779</TotalTime>
  <Pages>43</Pages>
  <Words>6617</Words>
  <Characters>37720</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Thesis Light Transport</vt:lpstr>
    </vt:vector>
  </TitlesOfParts>
  <Manager/>
  <Company/>
  <LinksUpToDate>false</LinksUpToDate>
  <CharactersWithSpaces>44249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Light Transport</dc:title>
  <dc:subject/>
  <dc:creator>nickelium</dc:creator>
  <cp:keywords/>
  <dc:description>Version 2.5.6, April 5, 2017</dc:description>
  <cp:lastModifiedBy>nickelium</cp:lastModifiedBy>
  <cp:revision>1095</cp:revision>
  <cp:lastPrinted>2019-11-04T21:39:00Z</cp:lastPrinted>
  <dcterms:created xsi:type="dcterms:W3CDTF">2019-10-04T20:51:00Z</dcterms:created>
  <dcterms:modified xsi:type="dcterms:W3CDTF">2019-11-04T21:46:00Z</dcterms:modified>
  <cp:category/>
</cp:coreProperties>
</file>